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AE00" w14:textId="77777777" w:rsidR="0087475A" w:rsidRPr="00196851" w:rsidRDefault="0087475A" w:rsidP="0087475A">
      <w:pPr>
        <w:jc w:val="center"/>
        <w:rPr>
          <w:rFonts w:ascii="David" w:hAnsi="David"/>
          <w:b/>
          <w:bCs/>
          <w:rtl/>
        </w:rPr>
      </w:pPr>
      <w:r w:rsidRPr="00196851">
        <w:rPr>
          <w:rFonts w:ascii="David" w:hAnsi="David"/>
          <w:noProof/>
        </w:rPr>
        <w:drawing>
          <wp:inline distT="0" distB="0" distL="0" distR="0" wp14:anchorId="3CBBC55B" wp14:editId="0A8F074F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                                              </w:t>
      </w:r>
      <w:r w:rsidRPr="00196851">
        <w:rPr>
          <w:rFonts w:ascii="David" w:hAnsi="David"/>
          <w:noProof/>
        </w:rPr>
        <w:drawing>
          <wp:inline distT="0" distB="0" distL="0" distR="0" wp14:anchorId="2C180D9C" wp14:editId="31CEDE1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</w:t>
      </w:r>
    </w:p>
    <w:p w14:paraId="2FFD0BF2" w14:textId="77777777" w:rsidR="0087475A" w:rsidRPr="00196851" w:rsidRDefault="0087475A" w:rsidP="0087475A">
      <w:pPr>
        <w:jc w:val="center"/>
        <w:rPr>
          <w:rFonts w:ascii="David" w:hAnsi="David"/>
          <w:b/>
          <w:bCs/>
        </w:rPr>
      </w:pPr>
    </w:p>
    <w:p w14:paraId="19C00381" w14:textId="77777777" w:rsidR="0087475A" w:rsidRPr="00196851" w:rsidRDefault="0087475A" w:rsidP="0087475A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>בבית הדין הצבאי המחוזי</w:t>
      </w:r>
    </w:p>
    <w:p w14:paraId="7653355D" w14:textId="3532C151" w:rsidR="0087475A" w:rsidRPr="00196851" w:rsidRDefault="0087475A" w:rsidP="0087475A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ח"א</w:t>
      </w:r>
    </w:p>
    <w:p w14:paraId="71333841" w14:textId="77777777" w:rsidR="0087475A" w:rsidRPr="00196851" w:rsidRDefault="0087475A" w:rsidP="0087475A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 xml:space="preserve">בפני השופט:                       </w:t>
      </w:r>
      <w:r w:rsidRPr="00196851">
        <w:rPr>
          <w:rFonts w:ascii="David" w:hAnsi="David" w:hint="cs"/>
          <w:b/>
          <w:bCs/>
          <w:rtl/>
        </w:rPr>
        <w:t xml:space="preserve">   </w:t>
      </w:r>
      <w:r>
        <w:rPr>
          <w:rFonts w:ascii="David" w:hAnsi="David" w:hint="cs"/>
          <w:b/>
          <w:bCs/>
          <w:rtl/>
        </w:rPr>
        <w:t xml:space="preserve">             </w:t>
      </w:r>
      <w:r w:rsidRPr="00196851">
        <w:rPr>
          <w:rFonts w:ascii="David" w:hAnsi="David"/>
          <w:b/>
          <w:bCs/>
          <w:rtl/>
        </w:rPr>
        <w:t xml:space="preserve">  </w:t>
      </w:r>
      <w:r w:rsidRPr="00196851">
        <w:rPr>
          <w:rFonts w:ascii="David" w:hAnsi="David" w:hint="cs"/>
          <w:b/>
          <w:bCs/>
          <w:rtl/>
        </w:rPr>
        <w:t>סא"ל חיים בלילטי</w:t>
      </w:r>
    </w:p>
    <w:p w14:paraId="5501FF09" w14:textId="77777777" w:rsidR="0087475A" w:rsidRPr="00196851" w:rsidRDefault="0087475A" w:rsidP="0087475A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96851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48A1EBFD" w14:textId="29627112" w:rsidR="0087475A" w:rsidRPr="00196851" w:rsidRDefault="0087475A" w:rsidP="0087475A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סרן יאיר כהן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06E71C16" w14:textId="77777777" w:rsidR="0087475A" w:rsidRPr="00196851" w:rsidRDefault="0087475A" w:rsidP="0087475A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נגד</w:t>
      </w:r>
    </w:p>
    <w:p w14:paraId="6B2D1CEE" w14:textId="51BE3B0B" w:rsidR="0087475A" w:rsidRPr="00196851" w:rsidRDefault="0087475A" w:rsidP="0087475A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הנאשם:</w:t>
      </w:r>
      <w:r w:rsidRPr="00196851">
        <w:rPr>
          <w:rFonts w:ascii="David" w:hAnsi="David" w:cs="David"/>
          <w:sz w:val="24"/>
          <w:szCs w:val="24"/>
        </w:rPr>
        <w:t>X</w:t>
      </w:r>
      <w:r w:rsidRPr="00196851">
        <w:rPr>
          <w:rFonts w:ascii="David" w:hAnsi="David" w:cs="David"/>
          <w:sz w:val="24"/>
          <w:szCs w:val="24"/>
          <w:rtl/>
        </w:rPr>
        <w:t>/</w:t>
      </w:r>
      <w:r w:rsidRPr="00196851">
        <w:rPr>
          <w:rFonts w:ascii="David" w:hAnsi="David" w:cs="David"/>
          <w:sz w:val="24"/>
          <w:szCs w:val="24"/>
        </w:rPr>
        <w:t>XXX</w:t>
      </w:r>
      <w:r w:rsidRPr="001968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רב"ט א' ב' ד'</w:t>
      </w:r>
      <w:r w:rsidRPr="00196851">
        <w:rPr>
          <w:rFonts w:ascii="David" w:hAnsi="David" w:cs="David"/>
          <w:sz w:val="24"/>
          <w:szCs w:val="24"/>
          <w:rtl/>
        </w:rPr>
        <w:t xml:space="preserve">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סרן אלמוג מגל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55E24623" w14:textId="77777777" w:rsidR="0087475A" w:rsidRDefault="0087475A" w:rsidP="0087475A">
      <w:pPr>
        <w:pStyle w:val="Title"/>
        <w:jc w:val="both"/>
        <w:rPr>
          <w:rFonts w:ascii="David Libre" w:hAnsi="David Libre"/>
          <w:sz w:val="24"/>
          <w:szCs w:val="24"/>
          <w:rtl/>
        </w:rPr>
      </w:pPr>
    </w:p>
    <w:p w14:paraId="5F538447" w14:textId="5CA58B6A" w:rsidR="005B593C" w:rsidRPr="005B593C" w:rsidRDefault="005B593C" w:rsidP="0003082D">
      <w:pPr>
        <w:pStyle w:val="Title"/>
        <w:rPr>
          <w:rFonts w:ascii="David Libre" w:hAnsi="David Libre"/>
          <w:sz w:val="24"/>
          <w:szCs w:val="24"/>
          <w:rtl/>
        </w:rPr>
      </w:pPr>
      <w:r w:rsidRPr="005B593C">
        <w:rPr>
          <w:rFonts w:ascii="David Libre" w:hAnsi="David Libre" w:hint="cs"/>
          <w:sz w:val="24"/>
          <w:szCs w:val="24"/>
          <w:rtl/>
        </w:rPr>
        <w:t>הכרעת - דין</w:t>
      </w:r>
    </w:p>
    <w:p w14:paraId="22067A2D" w14:textId="6E00B67E" w:rsidR="005B593C" w:rsidRPr="005B593C" w:rsidRDefault="005B593C" w:rsidP="0003082D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5B593C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87475A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="0030173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</w:t>
      </w:r>
      <w:r w:rsidRPr="005B593C">
        <w:rPr>
          <w:rFonts w:ascii="David Libre" w:hAnsi="David Libre" w:cs="David" w:hint="cs"/>
          <w:b w:val="0"/>
          <w:bCs w:val="0"/>
          <w:sz w:val="24"/>
          <w:szCs w:val="24"/>
          <w:rtl/>
        </w:rPr>
        <w:t>מיום</w:t>
      </w:r>
      <w:r w:rsidR="0030173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21.12.2021</w:t>
      </w:r>
      <w:r w:rsidRPr="005B593C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 ועד יום</w:t>
      </w:r>
      <w:r w:rsidR="0030173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25.12.2022</w:t>
      </w:r>
      <w:r w:rsidRPr="005B593C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למשך </w:t>
      </w:r>
      <w:r w:rsidR="0030173D"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370 </w:t>
      </w:r>
      <w:r w:rsidRPr="005B593C">
        <w:rPr>
          <w:rFonts w:ascii="David Libre" w:hAnsi="David Libre" w:cs="David" w:hint="cs"/>
          <w:b w:val="0"/>
          <w:bCs w:val="0"/>
          <w:sz w:val="24"/>
          <w:szCs w:val="24"/>
          <w:rtl/>
        </w:rPr>
        <w:t>ימים, בהתאם לכתב האישום ולפרטים הנוספים.</w:t>
      </w:r>
      <w:r w:rsidRPr="005B593C">
        <w:rPr>
          <w:rFonts w:ascii="David Libre" w:hAnsi="David Libre" w:cs="David" w:hint="cs"/>
          <w:sz w:val="24"/>
          <w:szCs w:val="24"/>
          <w:rtl/>
        </w:rPr>
        <w:t xml:space="preserve"> </w:t>
      </w:r>
    </w:p>
    <w:p w14:paraId="3BE35A70" w14:textId="77777777" w:rsidR="005B593C" w:rsidRPr="005B593C" w:rsidRDefault="005B593C" w:rsidP="005B593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 w:rsidRPr="005B593C">
        <w:rPr>
          <w:rFonts w:ascii="David Libre" w:hAnsi="David Libre"/>
          <w:b/>
          <w:bCs/>
          <w:rtl/>
        </w:rPr>
        <w:t xml:space="preserve">  ניתנה היום, </w:t>
      </w:r>
      <w:r w:rsidRPr="005B593C">
        <w:rPr>
          <w:rFonts w:ascii="David Libre" w:hAnsi="David Libre" w:hint="cs"/>
          <w:b/>
          <w:bCs/>
          <w:rtl/>
        </w:rPr>
        <w:t>ט"ו באדר התשפ"ג</w:t>
      </w:r>
      <w:r w:rsidRPr="005B593C">
        <w:rPr>
          <w:rFonts w:ascii="David Libre" w:hAnsi="David Libre"/>
          <w:b/>
          <w:bCs/>
          <w:rtl/>
        </w:rPr>
        <w:t xml:space="preserve">, </w:t>
      </w:r>
      <w:r w:rsidRPr="005B593C">
        <w:rPr>
          <w:rFonts w:ascii="David Libre" w:hAnsi="David Libre" w:hint="cs"/>
          <w:b/>
          <w:bCs/>
          <w:rtl/>
        </w:rPr>
        <w:t>08.03.2023</w:t>
      </w:r>
      <w:r w:rsidRPr="005B593C">
        <w:rPr>
          <w:rFonts w:ascii="David Libre" w:hAnsi="David Libre"/>
          <w:b/>
          <w:bCs/>
          <w:rtl/>
        </w:rPr>
        <w:t>, והודעה בפומבי ובמעמד הצדדים.</w:t>
      </w:r>
    </w:p>
    <w:p w14:paraId="6D89D6C7" w14:textId="74197779" w:rsidR="005B593C" w:rsidRPr="005B593C" w:rsidRDefault="005B593C" w:rsidP="005B593C">
      <w:pPr>
        <w:pStyle w:val="BodyText"/>
        <w:ind w:left="360"/>
        <w:jc w:val="both"/>
        <w:rPr>
          <w:rFonts w:ascii="David Libre" w:hAnsi="David Libre" w:cs="David"/>
          <w:sz w:val="24"/>
          <w:szCs w:val="24"/>
          <w:rtl/>
        </w:rPr>
      </w:pPr>
    </w:p>
    <w:p w14:paraId="5C01869A" w14:textId="77777777" w:rsidR="005B593C" w:rsidRPr="005B593C" w:rsidRDefault="005B593C" w:rsidP="0003082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B593C">
        <w:rPr>
          <w:rFonts w:ascii="David Libre" w:hAnsi="David Libre" w:hint="cs"/>
          <w:b/>
          <w:bCs/>
          <w:rtl/>
        </w:rPr>
        <w:t>___________</w:t>
      </w:r>
    </w:p>
    <w:p w14:paraId="4195BAF4" w14:textId="1A64A6EE" w:rsidR="005B593C" w:rsidRPr="005B593C" w:rsidRDefault="0087475A" w:rsidP="0003082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283209E5" w14:textId="40765A8C" w:rsidR="0087475A" w:rsidRPr="005B593C" w:rsidRDefault="0087475A" w:rsidP="0087475A">
      <w:pPr>
        <w:pStyle w:val="BodyText"/>
        <w:jc w:val="both"/>
        <w:rPr>
          <w:rFonts w:ascii="David Libre" w:hAnsi="David Libre"/>
          <w:b w:val="0"/>
          <w:bCs w:val="0"/>
          <w:sz w:val="24"/>
          <w:szCs w:val="24"/>
        </w:rPr>
      </w:pPr>
      <w:r w:rsidRPr="005B593C">
        <w:rPr>
          <w:rFonts w:ascii="David Libre" w:hAnsi="David Libre"/>
          <w:b w:val="0"/>
          <w:bCs w:val="0"/>
          <w:sz w:val="24"/>
          <w:szCs w:val="24"/>
        </w:rPr>
        <w:t xml:space="preserve"> </w:t>
      </w:r>
    </w:p>
    <w:p w14:paraId="64B2E6A3" w14:textId="2264B4DB" w:rsidR="005B593C" w:rsidRPr="005B593C" w:rsidRDefault="005B593C" w:rsidP="0030173D">
      <w:pPr>
        <w:pStyle w:val="Title"/>
        <w:rPr>
          <w:rFonts w:ascii="David Libre" w:hAnsi="David Libre"/>
          <w:sz w:val="24"/>
          <w:szCs w:val="24"/>
          <w:rtl/>
        </w:rPr>
      </w:pPr>
      <w:r w:rsidRPr="005B593C">
        <w:rPr>
          <w:rFonts w:ascii="David Libre" w:hAnsi="David Libre" w:hint="cs"/>
          <w:b w:val="0"/>
          <w:bCs w:val="0"/>
          <w:sz w:val="24"/>
          <w:szCs w:val="24"/>
          <w:rtl/>
        </w:rPr>
        <w:br w:type="page"/>
      </w:r>
      <w:r w:rsidRPr="005B593C">
        <w:rPr>
          <w:rFonts w:ascii="David Libre" w:hAnsi="David Libre" w:hint="cs"/>
          <w:sz w:val="24"/>
          <w:szCs w:val="24"/>
          <w:rtl/>
        </w:rPr>
        <w:lastRenderedPageBreak/>
        <w:t>גזר - דין</w:t>
      </w:r>
    </w:p>
    <w:p w14:paraId="3E46F5CC" w14:textId="4F00FBEF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  <w:r w:rsidRPr="005B593C">
        <w:rPr>
          <w:rFonts w:ascii="David Libre" w:hAnsi="David Libre" w:hint="cs"/>
          <w:rtl/>
        </w:rPr>
        <w:t xml:space="preserve">הנאשם הורשע על פי הודאתו בעבירה של היעדר מן השירות שלא ברשות, על כי נעדר מיחידתו  לתקופה בת  </w:t>
      </w:r>
      <w:r w:rsidR="0030173D">
        <w:rPr>
          <w:rFonts w:ascii="David Libre" w:hAnsi="David Libre" w:hint="cs"/>
          <w:rtl/>
        </w:rPr>
        <w:t>370</w:t>
      </w:r>
      <w:r w:rsidRPr="005B593C">
        <w:rPr>
          <w:rFonts w:ascii="David Libre" w:hAnsi="David Libre" w:hint="cs"/>
          <w:rtl/>
        </w:rPr>
        <w:t xml:space="preserve"> ימים, אשר הסתיימה בהתייצבותו</w:t>
      </w:r>
      <w:r w:rsidR="0030173D">
        <w:rPr>
          <w:rFonts w:ascii="David Libre" w:hAnsi="David Libre" w:hint="cs"/>
          <w:rtl/>
        </w:rPr>
        <w:t xml:space="preserve">. </w:t>
      </w:r>
    </w:p>
    <w:p w14:paraId="4350733E" w14:textId="77777777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</w:p>
    <w:p w14:paraId="0061ED17" w14:textId="122608E7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  <w:r w:rsidRPr="005B593C">
        <w:rPr>
          <w:rFonts w:ascii="David Libre" w:hAnsi="David Libre" w:hint="cs"/>
          <w:rtl/>
        </w:rPr>
        <w:t>הנאשם גויס לצה"ל בחודש</w:t>
      </w:r>
      <w:r w:rsidR="0030173D">
        <w:rPr>
          <w:rFonts w:ascii="David Libre" w:hAnsi="David Libre" w:hint="cs"/>
          <w:rtl/>
        </w:rPr>
        <w:t xml:space="preserve"> יוני 2021 וזו היעדרותו היחידה משירות. כעולה מטענות הצדדים, בוצעה העבירה על רקע קושי נפשי ומצוקה כלכלית אשר מצאה ביטוי במסמכים שהציגה ההגנה לעיוני. </w:t>
      </w:r>
    </w:p>
    <w:p w14:paraId="47D13D7B" w14:textId="77777777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</w:p>
    <w:p w14:paraId="41308561" w14:textId="77777777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  <w:r w:rsidRPr="005B593C">
        <w:rPr>
          <w:rFonts w:ascii="David Libre" w:hAnsi="David Libre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7D79BF77" w14:textId="77777777" w:rsidR="005B593C" w:rsidRPr="005B593C" w:rsidRDefault="005B593C" w:rsidP="0003082D">
      <w:pPr>
        <w:spacing w:line="360" w:lineRule="auto"/>
        <w:rPr>
          <w:rFonts w:ascii="David Libre" w:hAnsi="David Libre"/>
          <w:rtl/>
        </w:rPr>
      </w:pPr>
    </w:p>
    <w:p w14:paraId="6D10941B" w14:textId="177C7C10" w:rsidR="005B593C" w:rsidRPr="005B593C" w:rsidRDefault="005B593C" w:rsidP="0087475A">
      <w:pPr>
        <w:spacing w:line="360" w:lineRule="auto"/>
        <w:rPr>
          <w:rFonts w:ascii="David Libre" w:hAnsi="David Libre"/>
          <w:rtl/>
        </w:rPr>
      </w:pPr>
      <w:r w:rsidRPr="005B593C">
        <w:rPr>
          <w:rFonts w:ascii="David Libre" w:hAnsi="David Libre" w:hint="cs"/>
          <w:rtl/>
        </w:rPr>
        <w:t>על הנאשם נגזרים, אפוא, העונשים הבאים:</w:t>
      </w:r>
    </w:p>
    <w:p w14:paraId="300EBE8E" w14:textId="522ED239" w:rsidR="005B593C" w:rsidRPr="0087475A" w:rsidRDefault="0087475A" w:rsidP="0003082D">
      <w:pPr>
        <w:pStyle w:val="ListParagraph"/>
        <w:numPr>
          <w:ilvl w:val="0"/>
          <w:numId w:val="4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מאה ארבעים ואחד (</w:t>
      </w:r>
      <w:r w:rsidR="0030173D" w:rsidRPr="0087475A">
        <w:rPr>
          <w:rFonts w:ascii="David Libre" w:hAnsi="David Libre" w:hint="cs"/>
          <w:b/>
          <w:bCs/>
          <w:rtl/>
        </w:rPr>
        <w:t>141</w:t>
      </w:r>
      <w:r>
        <w:rPr>
          <w:rFonts w:ascii="David Libre" w:hAnsi="David Libre" w:hint="cs"/>
          <w:b/>
          <w:bCs/>
          <w:rtl/>
        </w:rPr>
        <w:t>)</w:t>
      </w:r>
      <w:r w:rsidR="005B593C" w:rsidRPr="0087475A">
        <w:rPr>
          <w:rFonts w:ascii="David Libre" w:hAnsi="David Libre" w:hint="cs"/>
          <w:b/>
          <w:bCs/>
          <w:rtl/>
        </w:rPr>
        <w:t xml:space="preserve"> ימי מאסר לריצוי בפועל, שיימנו החל מיום מעצרו.</w:t>
      </w:r>
    </w:p>
    <w:p w14:paraId="1A31F194" w14:textId="3C7179C8" w:rsidR="005B593C" w:rsidRPr="0087475A" w:rsidRDefault="005B593C" w:rsidP="0003082D">
      <w:pPr>
        <w:pStyle w:val="ListParagraph"/>
        <w:numPr>
          <w:ilvl w:val="0"/>
          <w:numId w:val="4"/>
        </w:numPr>
        <w:spacing w:after="200" w:line="360" w:lineRule="auto"/>
        <w:rPr>
          <w:rFonts w:ascii="David Libre" w:hAnsi="David Libre"/>
          <w:b/>
          <w:bCs/>
        </w:rPr>
      </w:pPr>
      <w:r w:rsidRPr="0087475A">
        <w:rPr>
          <w:rFonts w:ascii="David Libre" w:hAnsi="David Libre" w:hint="cs"/>
          <w:b/>
          <w:bCs/>
          <w:rtl/>
        </w:rPr>
        <w:t>עונש מאסר מותנה בן</w:t>
      </w:r>
      <w:r w:rsidR="0030173D" w:rsidRPr="0087475A">
        <w:rPr>
          <w:rFonts w:ascii="David Libre" w:hAnsi="David Libre" w:hint="cs"/>
          <w:b/>
          <w:bCs/>
          <w:rtl/>
        </w:rPr>
        <w:t xml:space="preserve"> </w:t>
      </w:r>
      <w:r w:rsidR="0087475A">
        <w:rPr>
          <w:rFonts w:ascii="David Libre" w:hAnsi="David Libre" w:hint="cs"/>
          <w:b/>
          <w:bCs/>
          <w:rtl/>
        </w:rPr>
        <w:t>שישים (6</w:t>
      </w:r>
      <w:r w:rsidR="0030173D" w:rsidRPr="0087475A">
        <w:rPr>
          <w:rFonts w:ascii="David Libre" w:hAnsi="David Libre" w:hint="cs"/>
          <w:b/>
          <w:bCs/>
          <w:rtl/>
        </w:rPr>
        <w:t>0</w:t>
      </w:r>
      <w:r w:rsidR="0087475A">
        <w:rPr>
          <w:rFonts w:ascii="David Libre" w:hAnsi="David Libre" w:hint="cs"/>
          <w:b/>
          <w:bCs/>
          <w:rtl/>
        </w:rPr>
        <w:t>)</w:t>
      </w:r>
      <w:r w:rsidR="0030173D" w:rsidRPr="0087475A">
        <w:rPr>
          <w:rFonts w:ascii="David Libre" w:hAnsi="David Libre" w:hint="cs"/>
          <w:b/>
          <w:bCs/>
          <w:rtl/>
        </w:rPr>
        <w:t xml:space="preserve"> </w:t>
      </w:r>
      <w:r w:rsidRPr="0087475A">
        <w:rPr>
          <w:rFonts w:ascii="David Libre" w:hAnsi="David Libre" w:hint="cs"/>
          <w:b/>
          <w:bCs/>
          <w:rtl/>
        </w:rPr>
        <w:t>ימים למשך שנתיים</w:t>
      </w:r>
      <w:r w:rsidR="0087475A">
        <w:rPr>
          <w:rFonts w:ascii="David Libre" w:hAnsi="David Libre" w:hint="cs"/>
          <w:b/>
          <w:bCs/>
          <w:rtl/>
        </w:rPr>
        <w:t xml:space="preserve"> (2)</w:t>
      </w:r>
      <w:r w:rsidRPr="0087475A">
        <w:rPr>
          <w:rFonts w:ascii="David Libre" w:hAnsi="David Libre" w:hint="cs"/>
          <w:b/>
          <w:bCs/>
          <w:rtl/>
        </w:rPr>
        <w:t xml:space="preserve">, שלא יעבור עבירה לפי סעיף 92 או 94 לחוק השיפוט הצבאי, התשט"ו - 1955. </w:t>
      </w:r>
    </w:p>
    <w:p w14:paraId="090D8553" w14:textId="62C808E7" w:rsidR="005B593C" w:rsidRPr="0087475A" w:rsidRDefault="005B593C" w:rsidP="0003082D">
      <w:pPr>
        <w:pStyle w:val="ListParagraph"/>
        <w:numPr>
          <w:ilvl w:val="0"/>
          <w:numId w:val="4"/>
        </w:numPr>
        <w:spacing w:after="200" w:line="360" w:lineRule="auto"/>
        <w:rPr>
          <w:rFonts w:ascii="David Libre" w:hAnsi="David Libre"/>
          <w:b/>
          <w:bCs/>
        </w:rPr>
      </w:pPr>
      <w:r w:rsidRPr="0087475A">
        <w:rPr>
          <w:rFonts w:ascii="David Libre" w:hAnsi="David Libre" w:hint="cs"/>
          <w:b/>
          <w:bCs/>
          <w:rtl/>
        </w:rPr>
        <w:t>הורדה לדרגת טוראי.</w:t>
      </w:r>
    </w:p>
    <w:p w14:paraId="2F0A830D" w14:textId="2C929DE9" w:rsidR="0030173D" w:rsidRPr="0030173D" w:rsidRDefault="0030173D" w:rsidP="0030173D">
      <w:pPr>
        <w:spacing w:after="200" w:line="360" w:lineRule="auto"/>
        <w:rPr>
          <w:rFonts w:ascii="David Libre" w:hAnsi="David Libre"/>
          <w:b/>
          <w:bCs/>
          <w:rtl/>
        </w:rPr>
      </w:pPr>
      <w:r w:rsidRPr="0030173D">
        <w:rPr>
          <w:rFonts w:ascii="David Libre" w:hAnsi="David Libre" w:hint="cs"/>
          <w:b/>
          <w:bCs/>
          <w:rtl/>
        </w:rPr>
        <w:t xml:space="preserve">לבקשת ההגנה ובהיעדר התנגדות התביעה אני מורה כי הנאשם יובא בפניי וה"ל. העתק יועבר למפקד שלוחת מיטב בכלא. </w:t>
      </w:r>
    </w:p>
    <w:p w14:paraId="0FC0CB50" w14:textId="38BF73EA" w:rsidR="0030173D" w:rsidRPr="0030173D" w:rsidRDefault="0030173D" w:rsidP="0030173D">
      <w:pPr>
        <w:spacing w:after="200" w:line="360" w:lineRule="auto"/>
        <w:rPr>
          <w:rFonts w:ascii="David Libre" w:hAnsi="David Libre"/>
          <w:b/>
          <w:bCs/>
          <w:rtl/>
        </w:rPr>
      </w:pPr>
      <w:r w:rsidRPr="0030173D">
        <w:rPr>
          <w:rFonts w:ascii="David Libre" w:hAnsi="David Libre" w:hint="cs"/>
          <w:b/>
          <w:bCs/>
          <w:rtl/>
        </w:rPr>
        <w:t>העתק מפרוטוקול זה יועבר לראש צוות קב</w:t>
      </w:r>
      <w:r>
        <w:rPr>
          <w:rFonts w:ascii="David Libre" w:hAnsi="David Libre" w:hint="cs"/>
          <w:b/>
          <w:bCs/>
          <w:rtl/>
        </w:rPr>
        <w:t>"</w:t>
      </w:r>
      <w:r w:rsidRPr="0030173D">
        <w:rPr>
          <w:rFonts w:ascii="David Libre" w:hAnsi="David Libre" w:hint="cs"/>
          <w:b/>
          <w:bCs/>
          <w:rtl/>
        </w:rPr>
        <w:t xml:space="preserve">נים במתקן הכליאה לאור בקשת הנאשם לקבלת חוות דעת שנייה ובהמשך להחלטה מיום 21.02.2023. </w:t>
      </w:r>
    </w:p>
    <w:p w14:paraId="66C06A5C" w14:textId="77777777" w:rsidR="005B593C" w:rsidRPr="005B593C" w:rsidRDefault="005B593C" w:rsidP="005B593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5B593C">
        <w:rPr>
          <w:rFonts w:ascii="David Libre" w:hAnsi="David Libre" w:hint="cs"/>
          <w:b/>
          <w:bCs/>
          <w:rtl/>
        </w:rPr>
        <w:t>זכות ערעור כחוק.</w:t>
      </w:r>
    </w:p>
    <w:p w14:paraId="23B8A1D6" w14:textId="62732DAA" w:rsidR="005B593C" w:rsidRPr="0087475A" w:rsidRDefault="005B593C" w:rsidP="0087475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 w:rsidRPr="005B593C">
        <w:rPr>
          <w:rFonts w:ascii="David Libre" w:hAnsi="David Libre"/>
          <w:b/>
          <w:bCs/>
          <w:rtl/>
        </w:rPr>
        <w:t xml:space="preserve">  נית</w:t>
      </w:r>
      <w:r w:rsidR="0087475A">
        <w:rPr>
          <w:rFonts w:ascii="David Libre" w:hAnsi="David Libre" w:hint="cs"/>
          <w:b/>
          <w:bCs/>
          <w:rtl/>
        </w:rPr>
        <w:t>ן</w:t>
      </w:r>
      <w:r w:rsidRPr="005B593C">
        <w:rPr>
          <w:rFonts w:ascii="David Libre" w:hAnsi="David Libre"/>
          <w:b/>
          <w:bCs/>
          <w:rtl/>
        </w:rPr>
        <w:t xml:space="preserve"> היום, </w:t>
      </w:r>
      <w:r w:rsidRPr="005B593C">
        <w:rPr>
          <w:rFonts w:ascii="David Libre" w:hAnsi="David Libre" w:hint="cs"/>
          <w:b/>
          <w:bCs/>
          <w:rtl/>
        </w:rPr>
        <w:t>ט"ו באדר התשפ"ג</w:t>
      </w:r>
      <w:r w:rsidRPr="005B593C">
        <w:rPr>
          <w:rFonts w:ascii="David Libre" w:hAnsi="David Libre"/>
          <w:b/>
          <w:bCs/>
          <w:rtl/>
        </w:rPr>
        <w:t xml:space="preserve">, </w:t>
      </w:r>
      <w:r w:rsidRPr="005B593C">
        <w:rPr>
          <w:rFonts w:ascii="David Libre" w:hAnsi="David Libre" w:hint="cs"/>
          <w:b/>
          <w:bCs/>
          <w:rtl/>
        </w:rPr>
        <w:t>08.03.2023</w:t>
      </w:r>
      <w:r w:rsidRPr="005B593C">
        <w:rPr>
          <w:rFonts w:ascii="David Libre" w:hAnsi="David Libre"/>
          <w:b/>
          <w:bCs/>
          <w:rtl/>
        </w:rPr>
        <w:t>, והודע</w:t>
      </w:r>
      <w:r w:rsidRPr="0087475A">
        <w:rPr>
          <w:rFonts w:ascii="David Libre" w:hAnsi="David Libre"/>
          <w:b/>
          <w:bCs/>
          <w:rtl/>
        </w:rPr>
        <w:t xml:space="preserve"> בפומבי ובמעמד הצדדים.</w:t>
      </w:r>
    </w:p>
    <w:p w14:paraId="7EBD47E0" w14:textId="3ECA4D0A" w:rsidR="005B593C" w:rsidRPr="005B593C" w:rsidRDefault="005B593C" w:rsidP="005B593C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3E7B5143" w14:textId="77777777" w:rsidR="005B593C" w:rsidRPr="005B593C" w:rsidRDefault="005B593C" w:rsidP="0003082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5B593C">
        <w:rPr>
          <w:rFonts w:ascii="David Libre" w:hAnsi="David Libre" w:hint="cs"/>
          <w:b/>
          <w:bCs/>
          <w:rtl/>
        </w:rPr>
        <w:t>___________</w:t>
      </w:r>
    </w:p>
    <w:p w14:paraId="07AC52F7" w14:textId="0C2BAEE3" w:rsidR="007B73B6" w:rsidRDefault="0087475A" w:rsidP="00C71354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0C8D6BC6" w14:textId="77777777" w:rsidR="009060FD" w:rsidRPr="00196851" w:rsidRDefault="009060FD" w:rsidP="009060FD">
      <w:pPr>
        <w:spacing w:line="360" w:lineRule="auto"/>
        <w:ind w:hanging="58"/>
        <w:rPr>
          <w:rFonts w:ascii="David" w:hAnsi="David"/>
          <w:rtl/>
        </w:rPr>
      </w:pPr>
    </w:p>
    <w:p w14:paraId="286C4C0C" w14:textId="77777777" w:rsidR="009060FD" w:rsidRPr="001D3537" w:rsidRDefault="009060FD" w:rsidP="009060FD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5DAE2CE8" w14:textId="77777777" w:rsidR="009060FD" w:rsidRPr="001D3537" w:rsidRDefault="009060FD" w:rsidP="009060FD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28.03.2023</w:t>
      </w:r>
    </w:p>
    <w:p w14:paraId="7DFDB8F3" w14:textId="5C293BFA" w:rsidR="009060FD" w:rsidRDefault="009060FD" w:rsidP="009060FD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C8448C">
        <w:rPr>
          <w:rFonts w:hint="cs"/>
          <w:b/>
          <w:bCs/>
          <w:rtl/>
        </w:rPr>
        <w:t xml:space="preserve"> סגן שיר בן-ארמון</w:t>
      </w:r>
    </w:p>
    <w:p w14:paraId="02E0FE6E" w14:textId="77777777" w:rsidR="009060FD" w:rsidRPr="00C71354" w:rsidRDefault="009060FD" w:rsidP="00C71354">
      <w:pPr>
        <w:pStyle w:val="BodyText"/>
        <w:jc w:val="center"/>
        <w:rPr>
          <w:rFonts w:ascii="David Libre" w:hAnsi="David Libre" w:cs="David"/>
          <w:sz w:val="24"/>
          <w:szCs w:val="24"/>
        </w:rPr>
      </w:pPr>
    </w:p>
    <w:sectPr w:rsidR="009060FD" w:rsidRPr="00C71354" w:rsidSect="0087475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A8A4F" w14:textId="77777777" w:rsidR="00090934" w:rsidRDefault="00090934" w:rsidP="007B73B6">
      <w:r>
        <w:separator/>
      </w:r>
    </w:p>
  </w:endnote>
  <w:endnote w:type="continuationSeparator" w:id="0">
    <w:p w14:paraId="588C1EDE" w14:textId="77777777" w:rsidR="00090934" w:rsidRDefault="00090934" w:rsidP="007B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5781378"/>
      <w:docPartObj>
        <w:docPartGallery w:val="Page Numbers (Bottom of Page)"/>
        <w:docPartUnique/>
      </w:docPartObj>
    </w:sdtPr>
    <w:sdtEndPr/>
    <w:sdtContent>
      <w:p w14:paraId="435F40DB" w14:textId="77777777" w:rsidR="00DA42FD" w:rsidRDefault="005E77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47F391" w14:textId="77777777" w:rsidR="00DA42FD" w:rsidRDefault="00C84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9E58" w14:textId="77777777" w:rsidR="00090934" w:rsidRDefault="00090934" w:rsidP="007B73B6">
      <w:r>
        <w:separator/>
      </w:r>
    </w:p>
  </w:footnote>
  <w:footnote w:type="continuationSeparator" w:id="0">
    <w:p w14:paraId="4B3F3964" w14:textId="77777777" w:rsidR="00090934" w:rsidRDefault="00090934" w:rsidP="007B7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A264" w14:textId="29BB1E88" w:rsidR="0087475A" w:rsidRPr="0087475A" w:rsidRDefault="0087475A" w:rsidP="0087475A">
    <w:pPr>
      <w:pStyle w:val="Header"/>
      <w:jc w:val="center"/>
      <w:rPr>
        <w:b/>
        <w:bCs/>
        <w:sz w:val="22"/>
        <w:szCs w:val="22"/>
        <w:rtl/>
      </w:rPr>
    </w:pPr>
    <w:r w:rsidRPr="0087475A">
      <w:rPr>
        <w:rFonts w:hint="cs"/>
        <w:b/>
        <w:bCs/>
        <w:sz w:val="22"/>
        <w:szCs w:val="22"/>
        <w:rtl/>
      </w:rPr>
      <w:t>-בלמ"ס-</w:t>
    </w:r>
  </w:p>
  <w:p w14:paraId="07D91FB7" w14:textId="44F64CC3" w:rsidR="00DA42FD" w:rsidRPr="0087475A" w:rsidRDefault="007B73B6" w:rsidP="0087475A">
    <w:pPr>
      <w:pStyle w:val="Header"/>
      <w:jc w:val="right"/>
      <w:rPr>
        <w:sz w:val="22"/>
        <w:szCs w:val="22"/>
        <w:rtl/>
      </w:rPr>
    </w:pPr>
    <w:r w:rsidRPr="0087475A">
      <w:rPr>
        <w:rFonts w:hint="cs"/>
        <w:sz w:val="22"/>
        <w:szCs w:val="22"/>
        <w:rtl/>
      </w:rPr>
      <w:t>ח"א</w:t>
    </w:r>
    <w:r w:rsidR="005E7709" w:rsidRPr="0087475A">
      <w:rPr>
        <w:rFonts w:hint="cs"/>
        <w:sz w:val="22"/>
        <w:szCs w:val="22"/>
        <w:rtl/>
      </w:rPr>
      <w:t xml:space="preserve"> (מחוזי) </w:t>
    </w:r>
    <w:r w:rsidRPr="0087475A">
      <w:rPr>
        <w:rFonts w:hint="cs"/>
        <w:sz w:val="22"/>
        <w:szCs w:val="22"/>
        <w:rtl/>
      </w:rPr>
      <w:t>272/22</w:t>
    </w:r>
    <w:r w:rsidR="002D02BF" w:rsidRPr="0087475A">
      <w:rPr>
        <w:rFonts w:hint="cs"/>
        <w:sz w:val="22"/>
        <w:szCs w:val="22"/>
        <w:rtl/>
      </w:rPr>
      <w:t xml:space="preserve"> </w:t>
    </w:r>
  </w:p>
  <w:p w14:paraId="2FA25792" w14:textId="7DEBE2C3" w:rsidR="00DA42FD" w:rsidRPr="0087475A" w:rsidRDefault="0087475A" w:rsidP="0087475A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 xml:space="preserve">תובע צבאי נ' </w:t>
    </w:r>
    <w:r>
      <w:rPr>
        <w:rFonts w:hint="cs"/>
        <w:sz w:val="22"/>
        <w:szCs w:val="22"/>
      </w:rPr>
      <w:t>XXX</w:t>
    </w:r>
    <w:r>
      <w:rPr>
        <w:rFonts w:hint="cs"/>
        <w:sz w:val="22"/>
        <w:szCs w:val="22"/>
        <w:rtl/>
      </w:rPr>
      <w:t xml:space="preserve"> </w:t>
    </w:r>
    <w:r w:rsidR="002D02BF" w:rsidRPr="0087475A">
      <w:rPr>
        <w:rFonts w:hint="cs"/>
        <w:sz w:val="22"/>
        <w:szCs w:val="22"/>
        <w:rtl/>
      </w:rPr>
      <w:t>רב"ט א</w:t>
    </w:r>
    <w:r>
      <w:rPr>
        <w:rFonts w:hint="cs"/>
        <w:sz w:val="22"/>
        <w:szCs w:val="22"/>
        <w:rtl/>
      </w:rPr>
      <w:t>'</w:t>
    </w:r>
    <w:r w:rsidR="002D02BF" w:rsidRPr="0087475A">
      <w:rPr>
        <w:rFonts w:hint="cs"/>
        <w:sz w:val="22"/>
        <w:szCs w:val="22"/>
        <w:rtl/>
      </w:rPr>
      <w:t xml:space="preserve"> ב</w:t>
    </w:r>
    <w:r>
      <w:rPr>
        <w:rFonts w:hint="cs"/>
        <w:sz w:val="22"/>
        <w:szCs w:val="22"/>
        <w:rtl/>
      </w:rPr>
      <w:t>'</w:t>
    </w:r>
    <w:r w:rsidR="002D02BF" w:rsidRPr="0087475A">
      <w:rPr>
        <w:rFonts w:hint="cs"/>
        <w:sz w:val="22"/>
        <w:szCs w:val="22"/>
        <w:rtl/>
      </w:rPr>
      <w:t xml:space="preserve"> ד</w:t>
    </w:r>
    <w:r>
      <w:rPr>
        <w:rFonts w:hint="cs"/>
        <w:sz w:val="22"/>
        <w:szCs w:val="22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B6"/>
    <w:rsid w:val="0002037A"/>
    <w:rsid w:val="00090934"/>
    <w:rsid w:val="002D02BF"/>
    <w:rsid w:val="0030173D"/>
    <w:rsid w:val="00477D83"/>
    <w:rsid w:val="0050004B"/>
    <w:rsid w:val="005B593C"/>
    <w:rsid w:val="005E7709"/>
    <w:rsid w:val="007545AF"/>
    <w:rsid w:val="007B73B6"/>
    <w:rsid w:val="0087475A"/>
    <w:rsid w:val="008D6F07"/>
    <w:rsid w:val="008F24AF"/>
    <w:rsid w:val="009060FD"/>
    <w:rsid w:val="00C71354"/>
    <w:rsid w:val="00C8448C"/>
    <w:rsid w:val="00C94781"/>
    <w:rsid w:val="00C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4D28A6"/>
  <w15:chartTrackingRefBased/>
  <w15:docId w15:val="{F45664F4-BC17-458B-922C-E485F44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3B6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73B6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7B73B6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7B73B6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7B73B6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7B73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3B6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3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3B6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7B73B6"/>
  </w:style>
  <w:style w:type="paragraph" w:styleId="ListParagraph">
    <w:name w:val="List Paragraph"/>
    <w:basedOn w:val="Normal"/>
    <w:link w:val="ListParagraphChar"/>
    <w:uiPriority w:val="34"/>
    <w:qFormat/>
    <w:rsid w:val="005B593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B593C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8</cp:revision>
  <dcterms:created xsi:type="dcterms:W3CDTF">2023-03-28T08:03:00Z</dcterms:created>
  <dcterms:modified xsi:type="dcterms:W3CDTF">2023-04-04T06:48:00Z</dcterms:modified>
</cp:coreProperties>
</file>