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3935" w14:textId="752460C4" w:rsidR="002F21B3" w:rsidRPr="002F21B3" w:rsidRDefault="002F21B3" w:rsidP="002F21B3">
      <w:pPr>
        <w:tabs>
          <w:tab w:val="right" w:pos="6328"/>
        </w:tabs>
        <w:spacing w:line="480" w:lineRule="auto"/>
        <w:ind w:left="1985" w:right="1985"/>
        <w:rPr>
          <w:rtl/>
        </w:rPr>
      </w:pPr>
      <w:bookmarkStart w:id="0" w:name="_Hlk149821736"/>
      <w:bookmarkStart w:id="1" w:name="_Hlk149824479"/>
      <w:r w:rsidRPr="00A43D06">
        <w:rPr>
          <w:noProof/>
        </w:rPr>
        <w:drawing>
          <wp:inline distT="0" distB="0" distL="0" distR="0" wp14:anchorId="51A53176" wp14:editId="3AFC1E54">
            <wp:extent cx="866775" cy="790575"/>
            <wp:effectExtent l="0" t="0" r="0" b="0"/>
            <wp:docPr id="6"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A43D06">
        <w:rPr>
          <w:noProof/>
        </w:rPr>
        <w:drawing>
          <wp:inline distT="0" distB="0" distL="0" distR="0" wp14:anchorId="2DD1ABDE" wp14:editId="53B8DF0B">
            <wp:extent cx="581025" cy="789940"/>
            <wp:effectExtent l="0" t="0" r="0" b="0"/>
            <wp:docPr id="5"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624869EF" w14:textId="6594AB23" w:rsidR="00BC750C" w:rsidRPr="00FD2DDA" w:rsidRDefault="00BC750C" w:rsidP="002F21B3">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0F14CEEB" w14:textId="77777777" w:rsidR="00BC750C" w:rsidRPr="00FD2DDA" w:rsidRDefault="00BC750C" w:rsidP="00BC750C">
      <w:pPr>
        <w:spacing w:before="120" w:after="0" w:line="480" w:lineRule="auto"/>
        <w:rPr>
          <w:rFonts w:ascii="David" w:hAnsi="David"/>
          <w:rtl/>
        </w:rPr>
      </w:pPr>
      <w:r w:rsidRPr="00FD2DDA">
        <w:rPr>
          <w:rFonts w:ascii="David" w:hAnsi="David" w:hint="cs"/>
          <w:rtl/>
        </w:rPr>
        <w:t>בפני:</w:t>
      </w:r>
    </w:p>
    <w:p w14:paraId="2C52BFB9" w14:textId="2262FDA9" w:rsidR="00BC750C" w:rsidRDefault="00BC750C" w:rsidP="00BC750C">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4AA9FE98" w14:textId="77777777" w:rsidR="002F21B3" w:rsidRPr="002F21B3" w:rsidRDefault="002F21B3" w:rsidP="00BC750C">
      <w:pPr>
        <w:spacing w:line="240" w:lineRule="auto"/>
        <w:jc w:val="center"/>
        <w:rPr>
          <w:sz w:val="16"/>
          <w:szCs w:val="16"/>
          <w:rtl/>
        </w:rPr>
      </w:pPr>
    </w:p>
    <w:p w14:paraId="7D91F871" w14:textId="7698E645" w:rsidR="00BC750C" w:rsidRDefault="00BC750C" w:rsidP="00BC750C">
      <w:pPr>
        <w:rPr>
          <w:rFonts w:ascii="David" w:hAnsi="David"/>
          <w:rtl/>
        </w:rPr>
      </w:pPr>
      <w:r w:rsidRPr="00FD2DDA">
        <w:rPr>
          <w:rFonts w:ascii="David" w:hAnsi="David" w:hint="cs"/>
          <w:rtl/>
        </w:rPr>
        <w:t>בעניין:</w:t>
      </w:r>
    </w:p>
    <w:p w14:paraId="62C6CD84" w14:textId="77777777" w:rsidR="002F21B3" w:rsidRPr="002F21B3" w:rsidRDefault="002F21B3" w:rsidP="00BC750C">
      <w:pPr>
        <w:rPr>
          <w:rFonts w:ascii="David" w:hAnsi="David"/>
          <w:sz w:val="12"/>
          <w:szCs w:val="12"/>
          <w:rtl/>
        </w:rPr>
      </w:pPr>
    </w:p>
    <w:p w14:paraId="63F4F7E4" w14:textId="0DCD2521" w:rsidR="00BC750C" w:rsidRPr="00FD2DDA" w:rsidRDefault="00BC750C" w:rsidP="00BC750C">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sidR="002F21B3">
        <w:rPr>
          <w:rFonts w:ascii="David" w:hAnsi="David" w:hint="cs"/>
          <w:rtl/>
        </w:rPr>
        <w:t xml:space="preserve"> </w:t>
      </w:r>
      <w:r w:rsidR="002369CE">
        <w:rPr>
          <w:rFonts w:ascii="David" w:hAnsi="David" w:hint="cs"/>
          <w:rtl/>
        </w:rPr>
        <w:t>סרן תהל ברון</w:t>
      </w:r>
      <w:r w:rsidRPr="00FD2DDA">
        <w:rPr>
          <w:rFonts w:ascii="David" w:hAnsi="David" w:hint="cs"/>
          <w:rtl/>
        </w:rPr>
        <w:t>)</w:t>
      </w:r>
    </w:p>
    <w:p w14:paraId="47D6D4F2" w14:textId="77777777" w:rsidR="00BC750C" w:rsidRPr="00FD2DDA" w:rsidRDefault="00BC750C" w:rsidP="00BC750C">
      <w:pPr>
        <w:jc w:val="center"/>
        <w:rPr>
          <w:rFonts w:ascii="David" w:hAnsi="David"/>
          <w:rtl/>
        </w:rPr>
      </w:pPr>
    </w:p>
    <w:p w14:paraId="17B43011" w14:textId="7FC722E1" w:rsidR="00BC750C" w:rsidRDefault="00BC750C" w:rsidP="00BC750C">
      <w:pPr>
        <w:spacing w:after="360"/>
        <w:jc w:val="center"/>
        <w:rPr>
          <w:rFonts w:ascii="David" w:hAnsi="David"/>
          <w:b/>
          <w:bCs/>
          <w:rtl/>
        </w:rPr>
      </w:pPr>
      <w:r w:rsidRPr="00FD2DDA">
        <w:rPr>
          <w:rFonts w:ascii="David" w:hAnsi="David" w:hint="cs"/>
          <w:b/>
          <w:bCs/>
          <w:rtl/>
        </w:rPr>
        <w:t xml:space="preserve">נ ג ד </w:t>
      </w:r>
    </w:p>
    <w:p w14:paraId="15922174" w14:textId="77777777" w:rsidR="002F21B3" w:rsidRPr="002F21B3" w:rsidRDefault="002F21B3" w:rsidP="00BC750C">
      <w:pPr>
        <w:spacing w:after="360"/>
        <w:jc w:val="center"/>
        <w:rPr>
          <w:rFonts w:ascii="David" w:hAnsi="David"/>
          <w:b/>
          <w:bCs/>
          <w:sz w:val="16"/>
          <w:szCs w:val="16"/>
          <w:rtl/>
        </w:rPr>
      </w:pPr>
    </w:p>
    <w:p w14:paraId="76A4C215" w14:textId="324B4F5D" w:rsidR="00BC750C" w:rsidRDefault="00BC750C" w:rsidP="00BC750C">
      <w:pPr>
        <w:spacing w:after="120"/>
        <w:jc w:val="center"/>
        <w:rPr>
          <w:rFonts w:ascii="David" w:hAnsi="David"/>
          <w:rtl/>
        </w:rPr>
      </w:pPr>
      <w:r w:rsidRPr="00251330">
        <w:rPr>
          <w:rFonts w:ascii="Times New Roman" w:eastAsia="Times New Roman" w:hAnsi="Times New Roman" w:hint="cs"/>
          <w:b/>
          <w:bCs/>
          <w:sz w:val="32"/>
          <w:rtl/>
        </w:rPr>
        <w:t>ח/</w:t>
      </w:r>
      <w:r w:rsidR="00810D69">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sidR="002F21B3">
        <w:rPr>
          <w:rFonts w:ascii="David" w:hAnsi="David" w:hint="cs"/>
          <w:b/>
          <w:bCs/>
          <w:rtl/>
        </w:rPr>
        <w:t xml:space="preserve">רב"ט </w:t>
      </w:r>
      <w:r w:rsidR="00810D69">
        <w:rPr>
          <w:rFonts w:ascii="David" w:hAnsi="David" w:hint="cs"/>
          <w:b/>
          <w:bCs/>
          <w:rtl/>
        </w:rPr>
        <w:t>נ' ש' ש'</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w:t>
      </w:r>
      <w:r w:rsidR="002F21B3">
        <w:rPr>
          <w:rFonts w:ascii="David" w:hAnsi="David" w:hint="cs"/>
          <w:rtl/>
        </w:rPr>
        <w:t>סרן מישל צ'רנחובסקי</w:t>
      </w:r>
      <w:r w:rsidRPr="00FD2DDA">
        <w:rPr>
          <w:rFonts w:ascii="David" w:hAnsi="David" w:hint="cs"/>
          <w:rtl/>
        </w:rPr>
        <w:t>)</w:t>
      </w:r>
    </w:p>
    <w:p w14:paraId="5F87EF34" w14:textId="77777777" w:rsidR="002F21B3" w:rsidRPr="00FD2DDA" w:rsidRDefault="002F21B3" w:rsidP="00BC750C">
      <w:pPr>
        <w:spacing w:after="120"/>
        <w:jc w:val="center"/>
        <w:rPr>
          <w:rFonts w:ascii="David" w:hAnsi="David"/>
          <w:rtl/>
        </w:rPr>
      </w:pPr>
    </w:p>
    <w:p w14:paraId="29B68B87" w14:textId="77777777" w:rsidR="00BC750C" w:rsidRPr="00FD2DDA" w:rsidRDefault="00BC750C" w:rsidP="00BC750C">
      <w:pPr>
        <w:spacing w:after="360" w:line="360" w:lineRule="auto"/>
        <w:rPr>
          <w:rFonts w:ascii="David" w:hAnsi="David"/>
          <w:b/>
          <w:bCs/>
          <w:u w:val="single"/>
          <w:rtl/>
        </w:rPr>
      </w:pPr>
    </w:p>
    <w:bookmarkEnd w:id="0"/>
    <w:bookmarkEnd w:id="1"/>
    <w:p w14:paraId="3313B13E" w14:textId="2CDB924B" w:rsidR="002F21B3" w:rsidRPr="00EE22D0" w:rsidRDefault="00BC750C" w:rsidP="00FC6401">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sidR="002F21B3">
        <w:rPr>
          <w:rFonts w:ascii="David" w:hAnsi="David" w:hint="cs"/>
          <w:rtl/>
        </w:rPr>
        <w:t>המרכז</w:t>
      </w:r>
      <w:r w:rsidRPr="00EE22D0">
        <w:rPr>
          <w:rFonts w:ascii="David" w:hAnsi="David" w:hint="cs"/>
          <w:rtl/>
        </w:rPr>
        <w:t xml:space="preserve"> שניתן בתיק </w:t>
      </w:r>
      <w:r w:rsidR="002F21B3">
        <w:rPr>
          <w:rFonts w:ascii="David" w:hAnsi="David" w:hint="cs"/>
          <w:rtl/>
        </w:rPr>
        <w:t>מרכז</w:t>
      </w:r>
      <w:r w:rsidRPr="00EE22D0">
        <w:rPr>
          <w:rFonts w:ascii="David" w:hAnsi="David" w:hint="cs"/>
          <w:rtl/>
        </w:rPr>
        <w:t xml:space="preserve"> מ"י </w:t>
      </w:r>
      <w:r w:rsidR="002F21B3">
        <w:rPr>
          <w:rFonts w:ascii="David" w:hAnsi="David" w:hint="cs"/>
          <w:rtl/>
        </w:rPr>
        <w:t>19341</w:t>
      </w:r>
      <w:r w:rsidRPr="00EE22D0">
        <w:rPr>
          <w:rFonts w:ascii="David" w:hAnsi="David" w:hint="cs"/>
          <w:rtl/>
        </w:rPr>
        <w:t>-</w:t>
      </w:r>
      <w:r w:rsidR="002F21B3">
        <w:rPr>
          <w:rFonts w:ascii="David" w:hAnsi="David" w:hint="cs"/>
          <w:rtl/>
        </w:rPr>
        <w:t>11</w:t>
      </w:r>
      <w:r w:rsidRPr="00EE22D0">
        <w:rPr>
          <w:rFonts w:ascii="David" w:hAnsi="David" w:hint="cs"/>
          <w:rtl/>
        </w:rPr>
        <w:t>-25 (</w:t>
      </w:r>
      <w:r w:rsidR="002F21B3">
        <w:rPr>
          <w:rFonts w:ascii="David" w:hAnsi="David" w:hint="cs"/>
          <w:rtl/>
        </w:rPr>
        <w:t xml:space="preserve">סא"ל טובי הארט </w:t>
      </w:r>
      <w:r w:rsidR="002F21B3">
        <w:rPr>
          <w:rFonts w:ascii="David" w:hAnsi="David"/>
          <w:rtl/>
        </w:rPr>
        <w:t>–</w:t>
      </w:r>
      <w:r w:rsidR="002F21B3">
        <w:rPr>
          <w:rFonts w:ascii="David" w:hAnsi="David" w:hint="cs"/>
          <w:rtl/>
        </w:rPr>
        <w:t xml:space="preserve"> </w:t>
      </w:r>
      <w:r w:rsidR="00FC6401">
        <w:rPr>
          <w:rFonts w:ascii="David" w:hAnsi="David" w:hint="cs"/>
          <w:rtl/>
        </w:rPr>
        <w:t>שופט</w:t>
      </w:r>
      <w:r w:rsidRPr="00EE22D0">
        <w:rPr>
          <w:rFonts w:ascii="David" w:hAnsi="David" w:hint="cs"/>
          <w:rtl/>
        </w:rPr>
        <w:t xml:space="preserve">) ביום </w:t>
      </w:r>
      <w:r w:rsidR="002F21B3">
        <w:rPr>
          <w:rFonts w:ascii="David" w:hAnsi="David" w:hint="cs"/>
          <w:rtl/>
        </w:rPr>
        <w:t>8.11</w:t>
      </w:r>
      <w:r w:rsidRPr="00EE22D0">
        <w:rPr>
          <w:rFonts w:ascii="David" w:hAnsi="David" w:hint="cs"/>
          <w:rtl/>
        </w:rPr>
        <w:t xml:space="preserve">.2025. הערעור </w:t>
      </w:r>
      <w:r w:rsidR="002F21B3">
        <w:rPr>
          <w:rFonts w:ascii="David" w:hAnsi="David" w:hint="cs"/>
          <w:rtl/>
        </w:rPr>
        <w:t>התקבל</w:t>
      </w:r>
      <w:r w:rsidR="00FC6401">
        <w:rPr>
          <w:rFonts w:ascii="David" w:hAnsi="David" w:hint="cs"/>
          <w:rtl/>
        </w:rPr>
        <w:t xml:space="preserve"> חלקית</w:t>
      </w:r>
      <w:r w:rsidRPr="00EE22D0">
        <w:rPr>
          <w:rFonts w:ascii="David" w:hAnsi="David" w:hint="cs"/>
          <w:rtl/>
        </w:rPr>
        <w:t>.</w:t>
      </w:r>
    </w:p>
    <w:p w14:paraId="1DB5CB63" w14:textId="43AD3571" w:rsidR="00BC750C" w:rsidRDefault="00BC750C" w:rsidP="005F2216">
      <w:pPr>
        <w:spacing w:after="0" w:line="360" w:lineRule="auto"/>
        <w:contextualSpacing/>
        <w:jc w:val="center"/>
        <w:outlineLvl w:val="0"/>
        <w:rPr>
          <w:b/>
          <w:bCs/>
          <w:u w:val="single"/>
          <w:rtl/>
        </w:rPr>
      </w:pPr>
    </w:p>
    <w:p w14:paraId="2DC94421" w14:textId="33260238" w:rsidR="00BE0BE7" w:rsidRDefault="000958FA" w:rsidP="005F2216">
      <w:pPr>
        <w:spacing w:after="0" w:line="360" w:lineRule="auto"/>
        <w:contextualSpacing/>
        <w:jc w:val="center"/>
        <w:outlineLvl w:val="0"/>
        <w:rPr>
          <w:b/>
          <w:bCs/>
          <w:u w:val="single"/>
          <w:rtl/>
        </w:rPr>
      </w:pPr>
      <w:r>
        <w:rPr>
          <w:rFonts w:hint="cs"/>
          <w:b/>
          <w:bCs/>
          <w:u w:val="single"/>
          <w:rtl/>
        </w:rPr>
        <w:t>ה</w:t>
      </w:r>
      <w:r w:rsidR="00BC750C">
        <w:rPr>
          <w:rFonts w:hint="cs"/>
          <w:b/>
          <w:bCs/>
          <w:u w:val="single"/>
          <w:rtl/>
        </w:rPr>
        <w:t xml:space="preserve"> </w:t>
      </w:r>
      <w:r>
        <w:rPr>
          <w:rFonts w:hint="cs"/>
          <w:b/>
          <w:bCs/>
          <w:u w:val="single"/>
          <w:rtl/>
        </w:rPr>
        <w:t>ח</w:t>
      </w:r>
      <w:r w:rsidR="00BC750C">
        <w:rPr>
          <w:rFonts w:hint="cs"/>
          <w:b/>
          <w:bCs/>
          <w:u w:val="single"/>
          <w:rtl/>
        </w:rPr>
        <w:t xml:space="preserve"> </w:t>
      </w:r>
      <w:r>
        <w:rPr>
          <w:rFonts w:hint="cs"/>
          <w:b/>
          <w:bCs/>
          <w:u w:val="single"/>
          <w:rtl/>
        </w:rPr>
        <w:t>ל</w:t>
      </w:r>
      <w:r w:rsidR="00BC750C">
        <w:rPr>
          <w:rFonts w:hint="cs"/>
          <w:b/>
          <w:bCs/>
          <w:u w:val="single"/>
          <w:rtl/>
        </w:rPr>
        <w:t xml:space="preserve"> </w:t>
      </w:r>
      <w:r>
        <w:rPr>
          <w:rFonts w:hint="cs"/>
          <w:b/>
          <w:bCs/>
          <w:u w:val="single"/>
          <w:rtl/>
        </w:rPr>
        <w:t>ט</w:t>
      </w:r>
      <w:r w:rsidR="00BC750C">
        <w:rPr>
          <w:rFonts w:hint="cs"/>
          <w:b/>
          <w:bCs/>
          <w:u w:val="single"/>
          <w:rtl/>
        </w:rPr>
        <w:t xml:space="preserve"> </w:t>
      </w:r>
      <w:r>
        <w:rPr>
          <w:rFonts w:hint="cs"/>
          <w:b/>
          <w:bCs/>
          <w:u w:val="single"/>
          <w:rtl/>
        </w:rPr>
        <w:t>ה</w:t>
      </w:r>
    </w:p>
    <w:p w14:paraId="1D476539" w14:textId="77777777" w:rsidR="00576074" w:rsidRPr="00F80CBF" w:rsidRDefault="00576074" w:rsidP="005F2216">
      <w:pPr>
        <w:spacing w:after="0" w:line="360" w:lineRule="auto"/>
        <w:contextualSpacing/>
        <w:jc w:val="center"/>
        <w:outlineLvl w:val="0"/>
        <w:rPr>
          <w:b/>
          <w:bCs/>
          <w:u w:val="single"/>
          <w:rtl/>
        </w:rPr>
      </w:pPr>
    </w:p>
    <w:p w14:paraId="5702EB9F" w14:textId="40BCBB9D" w:rsidR="00167717" w:rsidRDefault="00BA0110" w:rsidP="002F21B3">
      <w:pPr>
        <w:pStyle w:val="1"/>
        <w:numPr>
          <w:ilvl w:val="0"/>
          <w:numId w:val="32"/>
        </w:numPr>
        <w:tabs>
          <w:tab w:val="left" w:pos="135"/>
        </w:tabs>
        <w:spacing w:line="360" w:lineRule="auto"/>
        <w:jc w:val="both"/>
        <w:outlineLvl w:val="0"/>
        <w:rPr>
          <w:rFonts w:cs="David"/>
          <w:b/>
          <w:bCs/>
          <w:sz w:val="28"/>
          <w:szCs w:val="28"/>
          <w:u w:val="single"/>
        </w:rPr>
      </w:pPr>
      <w:r>
        <w:rPr>
          <w:rFonts w:cs="David" w:hint="cs"/>
          <w:sz w:val="28"/>
          <w:szCs w:val="28"/>
          <w:rtl/>
        </w:rPr>
        <w:t xml:space="preserve">המשיב, רב"ט </w:t>
      </w:r>
      <w:r w:rsidR="00810D69">
        <w:rPr>
          <w:rFonts w:cs="David" w:hint="cs"/>
          <w:sz w:val="28"/>
          <w:szCs w:val="28"/>
          <w:rtl/>
        </w:rPr>
        <w:t>נ' ש' ש'</w:t>
      </w:r>
      <w:r>
        <w:rPr>
          <w:rFonts w:cs="David" w:hint="cs"/>
          <w:sz w:val="28"/>
          <w:szCs w:val="28"/>
          <w:rtl/>
        </w:rPr>
        <w:t>, נעצר ביום</w:t>
      </w:r>
      <w:r w:rsidR="005F2216">
        <w:rPr>
          <w:rFonts w:cs="David" w:hint="cs"/>
          <w:sz w:val="28"/>
          <w:szCs w:val="28"/>
          <w:rtl/>
        </w:rPr>
        <w:t xml:space="preserve"> </w:t>
      </w:r>
      <w:r w:rsidR="00882125">
        <w:rPr>
          <w:rFonts w:cs="David" w:hint="cs"/>
          <w:sz w:val="28"/>
          <w:szCs w:val="28"/>
          <w:rtl/>
        </w:rPr>
        <w:t>שישי,</w:t>
      </w:r>
      <w:r>
        <w:rPr>
          <w:rFonts w:cs="David" w:hint="cs"/>
          <w:sz w:val="28"/>
          <w:szCs w:val="28"/>
          <w:rtl/>
        </w:rPr>
        <w:t xml:space="preserve"> 7 בנובמבר 2025</w:t>
      </w:r>
      <w:r w:rsidR="00882125">
        <w:rPr>
          <w:rFonts w:cs="David" w:hint="cs"/>
          <w:sz w:val="28"/>
          <w:szCs w:val="28"/>
          <w:rtl/>
        </w:rPr>
        <w:t>,</w:t>
      </w:r>
      <w:r>
        <w:rPr>
          <w:rFonts w:cs="David" w:hint="cs"/>
          <w:sz w:val="28"/>
          <w:szCs w:val="28"/>
          <w:rtl/>
        </w:rPr>
        <w:t xml:space="preserve"> בשעות הערב, </w:t>
      </w:r>
      <w:r w:rsidR="005F2216">
        <w:rPr>
          <w:rFonts w:cs="David" w:hint="cs"/>
          <w:sz w:val="28"/>
          <w:szCs w:val="28"/>
          <w:rtl/>
        </w:rPr>
        <w:t>לאחר שנשקו האישי נ</w:t>
      </w:r>
      <w:r w:rsidR="00882125">
        <w:rPr>
          <w:rFonts w:cs="David" w:hint="cs"/>
          <w:sz w:val="28"/>
          <w:szCs w:val="28"/>
          <w:rtl/>
        </w:rPr>
        <w:t>עלם</w:t>
      </w:r>
      <w:r>
        <w:rPr>
          <w:rFonts w:cs="David" w:hint="cs"/>
          <w:sz w:val="28"/>
          <w:szCs w:val="28"/>
          <w:rtl/>
        </w:rPr>
        <w:t xml:space="preserve">. </w:t>
      </w:r>
      <w:r w:rsidR="00882125">
        <w:rPr>
          <w:rFonts w:cs="David" w:hint="cs"/>
          <w:sz w:val="28"/>
          <w:szCs w:val="28"/>
          <w:rtl/>
        </w:rPr>
        <w:t xml:space="preserve">למחרת, </w:t>
      </w:r>
      <w:r>
        <w:rPr>
          <w:rFonts w:cs="David" w:hint="cs"/>
          <w:sz w:val="28"/>
          <w:szCs w:val="28"/>
          <w:rtl/>
        </w:rPr>
        <w:t>ביום 8 בנובמבר 2025 (מוצ"ש)</w:t>
      </w:r>
      <w:r w:rsidR="00882125">
        <w:rPr>
          <w:rFonts w:cs="David" w:hint="cs"/>
          <w:sz w:val="28"/>
          <w:szCs w:val="28"/>
          <w:rtl/>
        </w:rPr>
        <w:t>,</w:t>
      </w:r>
      <w:r>
        <w:rPr>
          <w:rFonts w:cs="David" w:hint="cs"/>
          <w:sz w:val="28"/>
          <w:szCs w:val="28"/>
          <w:rtl/>
        </w:rPr>
        <w:t xml:space="preserve"> </w:t>
      </w:r>
      <w:r w:rsidR="00882125">
        <w:rPr>
          <w:rFonts w:cs="David" w:hint="cs"/>
          <w:sz w:val="28"/>
          <w:szCs w:val="28"/>
          <w:rtl/>
        </w:rPr>
        <w:t xml:space="preserve">עתרה </w:t>
      </w:r>
      <w:r>
        <w:rPr>
          <w:rFonts w:cs="David" w:hint="cs"/>
          <w:sz w:val="28"/>
          <w:szCs w:val="28"/>
          <w:rtl/>
        </w:rPr>
        <w:t>התביעה הצבאית להאר</w:t>
      </w:r>
      <w:r w:rsidR="00882125">
        <w:rPr>
          <w:rFonts w:cs="David" w:hint="cs"/>
          <w:sz w:val="28"/>
          <w:szCs w:val="28"/>
          <w:rtl/>
        </w:rPr>
        <w:t xml:space="preserve">יך את </w:t>
      </w:r>
      <w:r>
        <w:rPr>
          <w:rFonts w:cs="David" w:hint="cs"/>
          <w:sz w:val="28"/>
          <w:szCs w:val="28"/>
          <w:rtl/>
        </w:rPr>
        <w:t>מעצרו</w:t>
      </w:r>
      <w:r w:rsidR="005F2216">
        <w:rPr>
          <w:rFonts w:cs="David" w:hint="cs"/>
          <w:sz w:val="28"/>
          <w:szCs w:val="28"/>
          <w:rtl/>
        </w:rPr>
        <w:t>, לצרכי חקירה,</w:t>
      </w:r>
      <w:r>
        <w:rPr>
          <w:rFonts w:cs="David" w:hint="cs"/>
          <w:sz w:val="28"/>
          <w:szCs w:val="28"/>
          <w:rtl/>
        </w:rPr>
        <w:t xml:space="preserve"> עד ליום</w:t>
      </w:r>
      <w:r w:rsidR="005F2216">
        <w:rPr>
          <w:rFonts w:cs="David" w:hint="cs"/>
          <w:sz w:val="28"/>
          <w:szCs w:val="28"/>
          <w:rtl/>
        </w:rPr>
        <w:t xml:space="preserve"> </w:t>
      </w:r>
      <w:r w:rsidR="00882125">
        <w:rPr>
          <w:rFonts w:cs="David" w:hint="cs"/>
          <w:sz w:val="28"/>
          <w:szCs w:val="28"/>
          <w:rtl/>
        </w:rPr>
        <w:t>שלישי,</w:t>
      </w:r>
      <w:r>
        <w:rPr>
          <w:rFonts w:cs="David" w:hint="cs"/>
          <w:sz w:val="28"/>
          <w:szCs w:val="28"/>
          <w:rtl/>
        </w:rPr>
        <w:t xml:space="preserve"> 11 בנובמבר 2025. כב' סגן נשיא בית הדין </w:t>
      </w:r>
      <w:r>
        <w:rPr>
          <w:rFonts w:cs="David" w:hint="cs"/>
          <w:sz w:val="28"/>
          <w:szCs w:val="28"/>
          <w:rtl/>
        </w:rPr>
        <w:lastRenderedPageBreak/>
        <w:t>המחוזי, סא"ל טובי הארט, החליט לדחות את הבקשה ולשחרר את המשיב ממעצר. התביעה לא השלימה עם החלטה זו ומכאן הערעור ש</w:t>
      </w:r>
      <w:r w:rsidR="00882125">
        <w:rPr>
          <w:rFonts w:cs="David" w:hint="cs"/>
          <w:sz w:val="28"/>
          <w:szCs w:val="28"/>
          <w:rtl/>
        </w:rPr>
        <w:t>ל</w:t>
      </w:r>
      <w:r>
        <w:rPr>
          <w:rFonts w:cs="David" w:hint="cs"/>
          <w:sz w:val="28"/>
          <w:szCs w:val="28"/>
          <w:rtl/>
        </w:rPr>
        <w:t xml:space="preserve">פניי. </w:t>
      </w:r>
    </w:p>
    <w:p w14:paraId="261625E4" w14:textId="77777777" w:rsidR="00BA0110" w:rsidRPr="00BA0110" w:rsidRDefault="00BA0110" w:rsidP="002F21B3">
      <w:pPr>
        <w:pStyle w:val="1"/>
        <w:numPr>
          <w:ilvl w:val="0"/>
          <w:numId w:val="32"/>
        </w:numPr>
        <w:tabs>
          <w:tab w:val="left" w:pos="135"/>
        </w:tabs>
        <w:spacing w:line="360" w:lineRule="auto"/>
        <w:jc w:val="both"/>
        <w:outlineLvl w:val="0"/>
        <w:rPr>
          <w:rFonts w:cs="David"/>
          <w:b/>
          <w:bCs/>
          <w:sz w:val="28"/>
          <w:szCs w:val="28"/>
          <w:u w:val="single"/>
        </w:rPr>
      </w:pPr>
      <w:r>
        <w:rPr>
          <w:rFonts w:cs="David" w:hint="cs"/>
          <w:sz w:val="28"/>
          <w:szCs w:val="28"/>
          <w:rtl/>
        </w:rPr>
        <w:t xml:space="preserve">מטבע הדברים ומשהחקירה בעניינו של המשיב רק החלה, לא ניתן לפרט </w:t>
      </w:r>
      <w:r w:rsidR="00882125">
        <w:rPr>
          <w:rFonts w:cs="David" w:hint="cs"/>
          <w:sz w:val="28"/>
          <w:szCs w:val="28"/>
          <w:rtl/>
        </w:rPr>
        <w:t>בהרחבה על מהלכה</w:t>
      </w:r>
      <w:r>
        <w:rPr>
          <w:rFonts w:cs="David" w:hint="cs"/>
          <w:sz w:val="28"/>
          <w:szCs w:val="28"/>
          <w:rtl/>
        </w:rPr>
        <w:t>. על קצה המזלג יצוין, כי עולה מחומר החקירה</w:t>
      </w:r>
      <w:r w:rsidR="00882125">
        <w:rPr>
          <w:rFonts w:cs="David" w:hint="cs"/>
          <w:sz w:val="28"/>
          <w:szCs w:val="28"/>
          <w:rtl/>
        </w:rPr>
        <w:t>, לכאורה,</w:t>
      </w:r>
      <w:r>
        <w:rPr>
          <w:rFonts w:cs="David" w:hint="cs"/>
          <w:sz w:val="28"/>
          <w:szCs w:val="28"/>
          <w:rtl/>
        </w:rPr>
        <w:t xml:space="preserve"> שהמשיב </w:t>
      </w:r>
      <w:r w:rsidR="005F2216">
        <w:rPr>
          <w:rFonts w:cs="David" w:hint="cs"/>
          <w:sz w:val="28"/>
          <w:szCs w:val="28"/>
          <w:rtl/>
        </w:rPr>
        <w:t>ו</w:t>
      </w:r>
      <w:r>
        <w:rPr>
          <w:rFonts w:cs="David" w:hint="cs"/>
          <w:sz w:val="28"/>
          <w:szCs w:val="28"/>
          <w:rtl/>
        </w:rPr>
        <w:t xml:space="preserve">אזרח נוסף השתתפו בלילה שבין יום </w:t>
      </w:r>
      <w:r w:rsidR="00882125">
        <w:rPr>
          <w:rFonts w:cs="David" w:hint="cs"/>
          <w:sz w:val="28"/>
          <w:szCs w:val="28"/>
          <w:rtl/>
        </w:rPr>
        <w:t xml:space="preserve">חמישי </w:t>
      </w:r>
      <w:r>
        <w:rPr>
          <w:rFonts w:cs="David" w:hint="cs"/>
          <w:sz w:val="28"/>
          <w:szCs w:val="28"/>
          <w:rtl/>
        </w:rPr>
        <w:t>ל</w:t>
      </w:r>
      <w:r w:rsidR="00882125">
        <w:rPr>
          <w:rFonts w:cs="David" w:hint="cs"/>
          <w:sz w:val="28"/>
          <w:szCs w:val="28"/>
          <w:rtl/>
        </w:rPr>
        <w:t>שישי</w:t>
      </w:r>
      <w:r>
        <w:rPr>
          <w:rFonts w:cs="David" w:hint="cs"/>
          <w:sz w:val="28"/>
          <w:szCs w:val="28"/>
          <w:rtl/>
        </w:rPr>
        <w:t xml:space="preserve"> (</w:t>
      </w:r>
      <w:r w:rsidR="00882125">
        <w:rPr>
          <w:rFonts w:cs="David" w:hint="cs"/>
          <w:sz w:val="28"/>
          <w:szCs w:val="28"/>
          <w:rtl/>
        </w:rPr>
        <w:t>7</w:t>
      </w:r>
      <w:r>
        <w:rPr>
          <w:rFonts w:cs="David" w:hint="cs"/>
          <w:sz w:val="28"/>
          <w:szCs w:val="28"/>
          <w:rtl/>
        </w:rPr>
        <w:t>-</w:t>
      </w:r>
      <w:r w:rsidR="00882125">
        <w:rPr>
          <w:rFonts w:cs="David" w:hint="cs"/>
          <w:sz w:val="28"/>
          <w:szCs w:val="28"/>
          <w:rtl/>
        </w:rPr>
        <w:t>6</w:t>
      </w:r>
      <w:r>
        <w:rPr>
          <w:rFonts w:cs="David" w:hint="cs"/>
          <w:sz w:val="28"/>
          <w:szCs w:val="28"/>
          <w:rtl/>
        </w:rPr>
        <w:t xml:space="preserve"> בנובמבר 2025) ב</w:t>
      </w:r>
      <w:r w:rsidR="005F2216">
        <w:rPr>
          <w:rFonts w:cs="David" w:hint="cs"/>
          <w:sz w:val="28"/>
          <w:szCs w:val="28"/>
          <w:rtl/>
        </w:rPr>
        <w:t>"</w:t>
      </w:r>
      <w:r>
        <w:rPr>
          <w:rFonts w:cs="David" w:hint="cs"/>
          <w:sz w:val="28"/>
          <w:szCs w:val="28"/>
          <w:rtl/>
        </w:rPr>
        <w:t>מסיבת טבע</w:t>
      </w:r>
      <w:r w:rsidR="005F2216">
        <w:rPr>
          <w:rFonts w:cs="David" w:hint="cs"/>
          <w:sz w:val="28"/>
          <w:szCs w:val="28"/>
          <w:rtl/>
        </w:rPr>
        <w:t xml:space="preserve">". המשיב הגיע אל המסיבה </w:t>
      </w:r>
      <w:r>
        <w:rPr>
          <w:rFonts w:cs="David" w:hint="cs"/>
          <w:sz w:val="28"/>
          <w:szCs w:val="28"/>
          <w:rtl/>
        </w:rPr>
        <w:t>עם נשקו ו</w:t>
      </w:r>
      <w:r w:rsidR="00882125">
        <w:rPr>
          <w:rFonts w:cs="David" w:hint="cs"/>
          <w:sz w:val="28"/>
          <w:szCs w:val="28"/>
          <w:rtl/>
        </w:rPr>
        <w:t xml:space="preserve">לדבריו </w:t>
      </w:r>
      <w:r>
        <w:rPr>
          <w:rFonts w:cs="David" w:hint="cs"/>
          <w:sz w:val="28"/>
          <w:szCs w:val="28"/>
          <w:rtl/>
        </w:rPr>
        <w:t>הותירו ברכבו כשהוא מפורק ומוסתר</w:t>
      </w:r>
      <w:r w:rsidR="005F2216">
        <w:rPr>
          <w:rFonts w:cs="David" w:hint="cs"/>
          <w:sz w:val="28"/>
          <w:szCs w:val="28"/>
          <w:rtl/>
        </w:rPr>
        <w:t>.</w:t>
      </w:r>
      <w:r w:rsidR="009037D8">
        <w:rPr>
          <w:rFonts w:cs="David" w:hint="cs"/>
          <w:sz w:val="28"/>
          <w:szCs w:val="28"/>
          <w:rtl/>
        </w:rPr>
        <w:t xml:space="preserve"> לפנות בוקר </w:t>
      </w:r>
      <w:r>
        <w:rPr>
          <w:rFonts w:cs="David" w:hint="cs"/>
          <w:sz w:val="28"/>
          <w:szCs w:val="28"/>
          <w:rtl/>
        </w:rPr>
        <w:t>גילה כי הנשק נעלם</w:t>
      </w:r>
      <w:r w:rsidR="009037D8">
        <w:rPr>
          <w:rFonts w:cs="David" w:hint="cs"/>
          <w:sz w:val="28"/>
          <w:szCs w:val="28"/>
          <w:rtl/>
        </w:rPr>
        <w:t>, ודיווח על כך ל</w:t>
      </w:r>
      <w:r>
        <w:rPr>
          <w:rFonts w:cs="David" w:hint="cs"/>
          <w:sz w:val="28"/>
          <w:szCs w:val="28"/>
          <w:rtl/>
        </w:rPr>
        <w:t>משטרת ישראל</w:t>
      </w:r>
      <w:r w:rsidR="009037D8">
        <w:rPr>
          <w:rFonts w:cs="David" w:hint="cs"/>
          <w:sz w:val="28"/>
          <w:szCs w:val="28"/>
          <w:rtl/>
        </w:rPr>
        <w:t>.</w:t>
      </w:r>
      <w:r>
        <w:rPr>
          <w:rFonts w:cs="David" w:hint="cs"/>
          <w:sz w:val="28"/>
          <w:szCs w:val="28"/>
          <w:rtl/>
        </w:rPr>
        <w:t xml:space="preserve"> </w:t>
      </w:r>
    </w:p>
    <w:p w14:paraId="3AB86602" w14:textId="77777777" w:rsidR="00BA0110" w:rsidRPr="00BA0110" w:rsidRDefault="00BA0110" w:rsidP="002F21B3">
      <w:pPr>
        <w:pStyle w:val="1"/>
        <w:numPr>
          <w:ilvl w:val="0"/>
          <w:numId w:val="32"/>
        </w:numPr>
        <w:tabs>
          <w:tab w:val="left" w:pos="135"/>
        </w:tabs>
        <w:spacing w:line="360" w:lineRule="auto"/>
        <w:jc w:val="both"/>
        <w:outlineLvl w:val="0"/>
        <w:rPr>
          <w:rFonts w:cs="David"/>
          <w:b/>
          <w:bCs/>
          <w:sz w:val="28"/>
          <w:szCs w:val="28"/>
          <w:u w:val="single"/>
        </w:rPr>
      </w:pPr>
      <w:r>
        <w:rPr>
          <w:rFonts w:cs="David" w:hint="cs"/>
          <w:sz w:val="28"/>
          <w:szCs w:val="28"/>
          <w:rtl/>
        </w:rPr>
        <w:t xml:space="preserve">התביעה </w:t>
      </w:r>
      <w:r w:rsidR="009037D8">
        <w:rPr>
          <w:rFonts w:cs="David" w:hint="cs"/>
          <w:sz w:val="28"/>
          <w:szCs w:val="28"/>
          <w:rtl/>
        </w:rPr>
        <w:t xml:space="preserve">סבורה כי </w:t>
      </w:r>
      <w:r>
        <w:rPr>
          <w:rFonts w:cs="David" w:hint="cs"/>
          <w:sz w:val="28"/>
          <w:szCs w:val="28"/>
          <w:rtl/>
        </w:rPr>
        <w:t xml:space="preserve">קיים חשד סביר לכך שהמשיב היה </w:t>
      </w:r>
      <w:r w:rsidR="00882125">
        <w:rPr>
          <w:rFonts w:cs="David" w:hint="cs"/>
          <w:sz w:val="28"/>
          <w:szCs w:val="28"/>
          <w:rtl/>
        </w:rPr>
        <w:t xml:space="preserve">למעשה </w:t>
      </w:r>
      <w:r>
        <w:rPr>
          <w:rFonts w:cs="David" w:hint="cs"/>
          <w:sz w:val="28"/>
          <w:szCs w:val="28"/>
          <w:rtl/>
        </w:rPr>
        <w:t xml:space="preserve">מעורב בגניבת </w:t>
      </w:r>
      <w:r w:rsidR="00882125">
        <w:rPr>
          <w:rFonts w:cs="David" w:hint="cs"/>
          <w:sz w:val="28"/>
          <w:szCs w:val="28"/>
          <w:rtl/>
        </w:rPr>
        <w:t>ה</w:t>
      </w:r>
      <w:r>
        <w:rPr>
          <w:rFonts w:cs="David" w:hint="cs"/>
          <w:sz w:val="28"/>
          <w:szCs w:val="28"/>
          <w:rtl/>
        </w:rPr>
        <w:t>נשק מהרכב</w:t>
      </w:r>
      <w:r w:rsidR="009037D8">
        <w:rPr>
          <w:rFonts w:cs="David" w:hint="cs"/>
          <w:sz w:val="28"/>
          <w:szCs w:val="28"/>
          <w:rtl/>
        </w:rPr>
        <w:t xml:space="preserve"> ובסחר בו. במהלך הדיון בבית הדין קמא </w:t>
      </w:r>
      <w:r>
        <w:rPr>
          <w:rFonts w:cs="David" w:hint="cs"/>
          <w:sz w:val="28"/>
          <w:szCs w:val="28"/>
          <w:rtl/>
        </w:rPr>
        <w:t>הציגה</w:t>
      </w:r>
      <w:r>
        <w:rPr>
          <w:rFonts w:cs="David" w:hint="cs"/>
          <w:b/>
          <w:bCs/>
          <w:sz w:val="28"/>
          <w:szCs w:val="28"/>
          <w:rtl/>
        </w:rPr>
        <w:t xml:space="preserve"> </w:t>
      </w:r>
      <w:r>
        <w:rPr>
          <w:rFonts w:cs="David" w:hint="cs"/>
          <w:sz w:val="28"/>
          <w:szCs w:val="28"/>
          <w:rtl/>
        </w:rPr>
        <w:t>דוח סודי</w:t>
      </w:r>
      <w:r w:rsidR="009037D8">
        <w:rPr>
          <w:rFonts w:cs="David" w:hint="cs"/>
          <w:sz w:val="28"/>
          <w:szCs w:val="28"/>
          <w:rtl/>
        </w:rPr>
        <w:t>,</w:t>
      </w:r>
      <w:r>
        <w:rPr>
          <w:rFonts w:cs="David" w:hint="cs"/>
          <w:sz w:val="28"/>
          <w:szCs w:val="28"/>
          <w:rtl/>
        </w:rPr>
        <w:t xml:space="preserve"> </w:t>
      </w:r>
      <w:r w:rsidR="009037D8">
        <w:rPr>
          <w:rFonts w:cs="David" w:hint="cs"/>
          <w:sz w:val="28"/>
          <w:szCs w:val="28"/>
          <w:rtl/>
        </w:rPr>
        <w:t>ש</w:t>
      </w:r>
      <w:r>
        <w:rPr>
          <w:rFonts w:cs="David" w:hint="cs"/>
          <w:sz w:val="28"/>
          <w:szCs w:val="28"/>
          <w:rtl/>
        </w:rPr>
        <w:t>בו נמנו 20 פעולות ה</w:t>
      </w:r>
      <w:r w:rsidR="00882125">
        <w:rPr>
          <w:rFonts w:cs="David" w:hint="cs"/>
          <w:sz w:val="28"/>
          <w:szCs w:val="28"/>
          <w:rtl/>
        </w:rPr>
        <w:t xml:space="preserve">מתוכננות </w:t>
      </w:r>
      <w:r>
        <w:rPr>
          <w:rFonts w:cs="David" w:hint="cs"/>
          <w:sz w:val="28"/>
          <w:szCs w:val="28"/>
          <w:rtl/>
        </w:rPr>
        <w:t xml:space="preserve">לביצוע במהלך ימי המעצר. בית הדין קמא מצא, לאחר עיון בתיק החקירה כי לא נמצאו די ראיות שיתמכו בחשד </w:t>
      </w:r>
      <w:r w:rsidR="00882125">
        <w:rPr>
          <w:rFonts w:cs="David" w:hint="cs"/>
          <w:sz w:val="28"/>
          <w:szCs w:val="28"/>
          <w:rtl/>
        </w:rPr>
        <w:t xml:space="preserve">סביר </w:t>
      </w:r>
      <w:r>
        <w:rPr>
          <w:rFonts w:cs="David" w:hint="cs"/>
          <w:sz w:val="28"/>
          <w:szCs w:val="28"/>
          <w:rtl/>
        </w:rPr>
        <w:t>לכך שהמשיב היה מעורב בגניבת הנשק</w:t>
      </w:r>
      <w:r w:rsidR="00882125">
        <w:rPr>
          <w:rFonts w:cs="David" w:hint="cs"/>
          <w:sz w:val="28"/>
          <w:szCs w:val="28"/>
          <w:rtl/>
        </w:rPr>
        <w:t xml:space="preserve">. הוטעם, </w:t>
      </w:r>
      <w:r>
        <w:rPr>
          <w:rFonts w:cs="David" w:hint="cs"/>
          <w:sz w:val="28"/>
          <w:szCs w:val="28"/>
          <w:rtl/>
        </w:rPr>
        <w:t>כי "אכן יש בחקירתו של ה</w:t>
      </w:r>
      <w:r w:rsidR="007B6C44">
        <w:rPr>
          <w:rFonts w:cs="David" w:hint="cs"/>
          <w:sz w:val="28"/>
          <w:szCs w:val="28"/>
          <w:rtl/>
        </w:rPr>
        <w:t>[משיב]</w:t>
      </w:r>
      <w:r>
        <w:rPr>
          <w:rFonts w:cs="David" w:hint="cs"/>
          <w:sz w:val="28"/>
          <w:szCs w:val="28"/>
          <w:rtl/>
        </w:rPr>
        <w:t xml:space="preserve"> פן מסוים מחשיד, אולם מדובר עדיין בחשד כללי ולא קונקרטי"</w:t>
      </w:r>
      <w:r w:rsidR="009037D8">
        <w:rPr>
          <w:rFonts w:cs="David" w:hint="cs"/>
          <w:sz w:val="28"/>
          <w:szCs w:val="28"/>
          <w:rtl/>
        </w:rPr>
        <w:t xml:space="preserve">. </w:t>
      </w:r>
      <w:r w:rsidR="00882125">
        <w:rPr>
          <w:rFonts w:cs="David" w:hint="cs"/>
          <w:sz w:val="28"/>
          <w:szCs w:val="28"/>
          <w:rtl/>
        </w:rPr>
        <w:t>בית הדין הוסיף וציין</w:t>
      </w:r>
      <w:r w:rsidR="009037D8">
        <w:rPr>
          <w:rFonts w:cs="David" w:hint="cs"/>
          <w:sz w:val="28"/>
          <w:szCs w:val="28"/>
          <w:rtl/>
        </w:rPr>
        <w:t xml:space="preserve">, כי </w:t>
      </w:r>
      <w:r>
        <w:rPr>
          <w:rFonts w:cs="David" w:hint="cs"/>
          <w:sz w:val="28"/>
          <w:szCs w:val="28"/>
          <w:rtl/>
        </w:rPr>
        <w:t xml:space="preserve">פעולות החקירה המבוקשות עשויות להימשך זמן רב. בואר </w:t>
      </w:r>
      <w:r w:rsidR="00882125">
        <w:rPr>
          <w:rFonts w:cs="David" w:hint="cs"/>
          <w:sz w:val="28"/>
          <w:szCs w:val="28"/>
          <w:rtl/>
        </w:rPr>
        <w:t xml:space="preserve">עוד </w:t>
      </w:r>
      <w:r>
        <w:rPr>
          <w:rFonts w:cs="David" w:hint="cs"/>
          <w:sz w:val="28"/>
          <w:szCs w:val="28"/>
          <w:rtl/>
        </w:rPr>
        <w:t xml:space="preserve">כי ככל שייאספו ראיות נוספות ניתן יהיה לשוב ולעתור למעצר המשיב, אך נכון לעת הזו אין </w:t>
      </w:r>
      <w:r w:rsidR="009037D8">
        <w:rPr>
          <w:rFonts w:cs="David" w:hint="cs"/>
          <w:sz w:val="28"/>
          <w:szCs w:val="28"/>
          <w:rtl/>
        </w:rPr>
        <w:t xml:space="preserve">לכך הצדקה. </w:t>
      </w:r>
      <w:r>
        <w:rPr>
          <w:rFonts w:cs="David" w:hint="cs"/>
          <w:sz w:val="28"/>
          <w:szCs w:val="28"/>
          <w:rtl/>
        </w:rPr>
        <w:t xml:space="preserve"> </w:t>
      </w:r>
    </w:p>
    <w:p w14:paraId="4F2E2DD2" w14:textId="77777777" w:rsidR="00BA0110" w:rsidRPr="006E36AD" w:rsidRDefault="00BA0110" w:rsidP="002F21B3">
      <w:pPr>
        <w:pStyle w:val="1"/>
        <w:numPr>
          <w:ilvl w:val="0"/>
          <w:numId w:val="32"/>
        </w:numPr>
        <w:tabs>
          <w:tab w:val="left" w:pos="135"/>
        </w:tabs>
        <w:spacing w:line="360" w:lineRule="auto"/>
        <w:jc w:val="both"/>
        <w:outlineLvl w:val="0"/>
        <w:rPr>
          <w:rFonts w:cs="David"/>
          <w:b/>
          <w:bCs/>
          <w:sz w:val="28"/>
          <w:szCs w:val="28"/>
          <w:u w:val="single"/>
        </w:rPr>
      </w:pPr>
      <w:r w:rsidRPr="006E36AD">
        <w:rPr>
          <w:rFonts w:cs="David" w:hint="cs"/>
          <w:sz w:val="28"/>
          <w:szCs w:val="28"/>
          <w:rtl/>
        </w:rPr>
        <w:t xml:space="preserve"> התביעה טוענת בערעורה כי </w:t>
      </w:r>
      <w:r w:rsidR="007B6C44" w:rsidRPr="006E36AD">
        <w:rPr>
          <w:rFonts w:cs="David" w:hint="cs"/>
          <w:sz w:val="28"/>
          <w:szCs w:val="28"/>
          <w:rtl/>
        </w:rPr>
        <w:t xml:space="preserve">בית הדין קמא </w:t>
      </w:r>
      <w:r w:rsidR="00882125">
        <w:rPr>
          <w:rFonts w:cs="David" w:hint="cs"/>
          <w:sz w:val="28"/>
          <w:szCs w:val="28"/>
          <w:rtl/>
        </w:rPr>
        <w:t xml:space="preserve">שגה </w:t>
      </w:r>
      <w:r w:rsidR="007B6C44" w:rsidRPr="006E36AD">
        <w:rPr>
          <w:rFonts w:cs="David" w:hint="cs"/>
          <w:sz w:val="28"/>
          <w:szCs w:val="28"/>
          <w:rtl/>
        </w:rPr>
        <w:t xml:space="preserve">כאשר שחרר את המשיב ממעצר, שכן להשקפתה יש בתיק החקירה ראיות הקושרות אותו לחשד </w:t>
      </w:r>
      <w:r w:rsidR="00882125">
        <w:rPr>
          <w:rFonts w:cs="David" w:hint="cs"/>
          <w:sz w:val="28"/>
          <w:szCs w:val="28"/>
          <w:rtl/>
        </w:rPr>
        <w:t xml:space="preserve">סביר </w:t>
      </w:r>
      <w:r w:rsidR="007B6C44" w:rsidRPr="006E36AD">
        <w:rPr>
          <w:rFonts w:cs="David" w:hint="cs"/>
          <w:sz w:val="28"/>
          <w:szCs w:val="28"/>
          <w:rtl/>
        </w:rPr>
        <w:t xml:space="preserve">לגניבת הנשק ולסחר בו. </w:t>
      </w:r>
      <w:r w:rsidR="009037D8">
        <w:rPr>
          <w:rFonts w:cs="David" w:hint="cs"/>
          <w:sz w:val="28"/>
          <w:szCs w:val="28"/>
          <w:rtl/>
        </w:rPr>
        <w:t xml:space="preserve">נטען </w:t>
      </w:r>
      <w:r w:rsidR="007B6C44" w:rsidRPr="006E36AD">
        <w:rPr>
          <w:rFonts w:cs="David" w:hint="cs"/>
          <w:sz w:val="28"/>
          <w:szCs w:val="28"/>
          <w:rtl/>
        </w:rPr>
        <w:t xml:space="preserve">כי החקירה מצויה בראשיתה וכי יש חשיבות יתרה לביצוע הפעולות שפורטו בדוח הסודי, בעיקר שלוש </w:t>
      </w:r>
      <w:r w:rsidR="00882125">
        <w:rPr>
          <w:rFonts w:cs="David" w:hint="cs"/>
          <w:sz w:val="28"/>
          <w:szCs w:val="28"/>
          <w:rtl/>
        </w:rPr>
        <w:t xml:space="preserve">מהן, אשר </w:t>
      </w:r>
      <w:r w:rsidR="007B6C44" w:rsidRPr="006E36AD">
        <w:rPr>
          <w:rFonts w:cs="David" w:hint="cs"/>
          <w:sz w:val="28"/>
          <w:szCs w:val="28"/>
          <w:rtl/>
        </w:rPr>
        <w:t xml:space="preserve">צפויות "לשפוך אור על המארג הראייתי", וכן כי קיימות פעולות </w:t>
      </w:r>
      <w:r w:rsidR="009037D8">
        <w:rPr>
          <w:rFonts w:cs="David" w:hint="cs"/>
          <w:sz w:val="28"/>
          <w:szCs w:val="28"/>
          <w:rtl/>
        </w:rPr>
        <w:t xml:space="preserve">חקירה </w:t>
      </w:r>
      <w:r w:rsidR="007B6C44" w:rsidRPr="006E36AD">
        <w:rPr>
          <w:rFonts w:cs="David" w:hint="cs"/>
          <w:sz w:val="28"/>
          <w:szCs w:val="28"/>
          <w:rtl/>
        </w:rPr>
        <w:t xml:space="preserve">הניתנות לשיבוש ככל שישוחרר המשיב ממעצרו. במהלך הדיון </w:t>
      </w:r>
      <w:r w:rsidR="00882125">
        <w:rPr>
          <w:rFonts w:cs="David" w:hint="cs"/>
          <w:sz w:val="28"/>
          <w:szCs w:val="28"/>
          <w:rtl/>
        </w:rPr>
        <w:t xml:space="preserve">בערעור </w:t>
      </w:r>
      <w:r w:rsidR="007B6C44" w:rsidRPr="006E36AD">
        <w:rPr>
          <w:rFonts w:cs="David" w:hint="cs"/>
          <w:sz w:val="28"/>
          <w:szCs w:val="28"/>
          <w:rtl/>
        </w:rPr>
        <w:t xml:space="preserve">פירטה התביעה, כי שתיים מתוך שלוש הפעולות עתידות להתבצע היום ומחר והפעולה השלישית תלויה בפעולה אחרת, אשר הסתיימה היום. לאחר שמיעת הערותיי, </w:t>
      </w:r>
      <w:r w:rsidR="00882125">
        <w:rPr>
          <w:rFonts w:cs="David" w:hint="cs"/>
          <w:sz w:val="28"/>
          <w:szCs w:val="28"/>
          <w:rtl/>
        </w:rPr>
        <w:t xml:space="preserve">בשים לב לחומר החקירה שנצבר עד כה, </w:t>
      </w:r>
      <w:r w:rsidR="007B6C44" w:rsidRPr="006E36AD">
        <w:rPr>
          <w:rFonts w:cs="David" w:hint="cs"/>
          <w:sz w:val="28"/>
          <w:szCs w:val="28"/>
          <w:rtl/>
        </w:rPr>
        <w:t xml:space="preserve">הסכימה התביעה לקיצור משך המעצר </w:t>
      </w:r>
      <w:r w:rsidR="00882125">
        <w:rPr>
          <w:rFonts w:cs="David" w:hint="cs"/>
          <w:sz w:val="28"/>
          <w:szCs w:val="28"/>
          <w:rtl/>
        </w:rPr>
        <w:t xml:space="preserve">המבוקש - </w:t>
      </w:r>
      <w:r w:rsidR="007B6C44" w:rsidRPr="006E36AD">
        <w:rPr>
          <w:rFonts w:cs="David" w:hint="cs"/>
          <w:sz w:val="28"/>
          <w:szCs w:val="28"/>
          <w:rtl/>
        </w:rPr>
        <w:t xml:space="preserve">עד למחר בשעות אחר הצהריים. </w:t>
      </w:r>
    </w:p>
    <w:p w14:paraId="6658A58F" w14:textId="7E881ACA" w:rsidR="00E1493D" w:rsidRDefault="007B6C44" w:rsidP="00FC6401">
      <w:pPr>
        <w:pStyle w:val="1"/>
        <w:numPr>
          <w:ilvl w:val="0"/>
          <w:numId w:val="32"/>
        </w:numPr>
        <w:tabs>
          <w:tab w:val="left" w:pos="135"/>
        </w:tabs>
        <w:spacing w:line="360" w:lineRule="auto"/>
        <w:jc w:val="both"/>
        <w:outlineLvl w:val="0"/>
        <w:rPr>
          <w:rFonts w:cs="David"/>
          <w:b/>
          <w:bCs/>
          <w:sz w:val="28"/>
          <w:szCs w:val="28"/>
          <w:u w:val="single"/>
        </w:rPr>
      </w:pPr>
      <w:r>
        <w:rPr>
          <w:rFonts w:cs="David" w:hint="cs"/>
          <w:sz w:val="28"/>
          <w:szCs w:val="28"/>
          <w:rtl/>
        </w:rPr>
        <w:t xml:space="preserve">ההגנה התנגדה להמשך מעצרו של המשיב. נטען, כי אין </w:t>
      </w:r>
      <w:r w:rsidR="009037D8">
        <w:rPr>
          <w:rFonts w:cs="David" w:hint="cs"/>
          <w:sz w:val="28"/>
          <w:szCs w:val="28"/>
          <w:rtl/>
        </w:rPr>
        <w:t xml:space="preserve">בנמצא כל חשד למעורבות שלו בגניבת הנשק, </w:t>
      </w:r>
      <w:r>
        <w:rPr>
          <w:rFonts w:cs="David" w:hint="cs"/>
          <w:sz w:val="28"/>
          <w:szCs w:val="28"/>
          <w:rtl/>
        </w:rPr>
        <w:t xml:space="preserve">מעבר לחשד האינהרנטי הגלום בעצם </w:t>
      </w:r>
      <w:r w:rsidR="00882125">
        <w:rPr>
          <w:rFonts w:cs="David" w:hint="cs"/>
          <w:sz w:val="28"/>
          <w:szCs w:val="28"/>
          <w:rtl/>
        </w:rPr>
        <w:t xml:space="preserve">היעלמות </w:t>
      </w:r>
      <w:r>
        <w:rPr>
          <w:rFonts w:cs="David" w:hint="cs"/>
          <w:sz w:val="28"/>
          <w:szCs w:val="28"/>
          <w:rtl/>
        </w:rPr>
        <w:t>נשק</w:t>
      </w:r>
      <w:r w:rsidR="00882125">
        <w:rPr>
          <w:rFonts w:cs="David" w:hint="cs"/>
          <w:sz w:val="28"/>
          <w:szCs w:val="28"/>
          <w:rtl/>
        </w:rPr>
        <w:t xml:space="preserve">ו. </w:t>
      </w:r>
      <w:r w:rsidR="009037D8">
        <w:rPr>
          <w:rFonts w:cs="David" w:hint="cs"/>
          <w:sz w:val="28"/>
          <w:szCs w:val="28"/>
          <w:rtl/>
        </w:rPr>
        <w:t>הוטעם כי המשיב</w:t>
      </w:r>
      <w:r>
        <w:rPr>
          <w:rFonts w:cs="David" w:hint="cs"/>
          <w:sz w:val="28"/>
          <w:szCs w:val="28"/>
          <w:rtl/>
        </w:rPr>
        <w:t xml:space="preserve"> הוא שדיווח </w:t>
      </w:r>
      <w:r w:rsidR="009037D8">
        <w:rPr>
          <w:rFonts w:cs="David" w:hint="cs"/>
          <w:sz w:val="28"/>
          <w:szCs w:val="28"/>
          <w:rtl/>
        </w:rPr>
        <w:t xml:space="preserve">למשטרת ישראל </w:t>
      </w:r>
      <w:r>
        <w:rPr>
          <w:rFonts w:cs="David" w:hint="cs"/>
          <w:sz w:val="28"/>
          <w:szCs w:val="28"/>
          <w:rtl/>
        </w:rPr>
        <w:t>על ה</w:t>
      </w:r>
      <w:r w:rsidR="00882125">
        <w:rPr>
          <w:rFonts w:cs="David" w:hint="cs"/>
          <w:sz w:val="28"/>
          <w:szCs w:val="28"/>
          <w:rtl/>
        </w:rPr>
        <w:t>י</w:t>
      </w:r>
      <w:r>
        <w:rPr>
          <w:rFonts w:cs="David" w:hint="cs"/>
          <w:sz w:val="28"/>
          <w:szCs w:val="28"/>
          <w:rtl/>
        </w:rPr>
        <w:t>עלמו</w:t>
      </w:r>
      <w:r w:rsidR="00882125">
        <w:rPr>
          <w:rFonts w:cs="David" w:hint="cs"/>
          <w:sz w:val="28"/>
          <w:szCs w:val="28"/>
          <w:rtl/>
        </w:rPr>
        <w:t xml:space="preserve"> של הנשק</w:t>
      </w:r>
      <w:r w:rsidR="009037D8">
        <w:rPr>
          <w:rFonts w:cs="David" w:hint="cs"/>
          <w:sz w:val="28"/>
          <w:szCs w:val="28"/>
          <w:rtl/>
        </w:rPr>
        <w:t>, כי מדובר ב</w:t>
      </w:r>
      <w:r>
        <w:rPr>
          <w:rFonts w:cs="David" w:hint="cs"/>
          <w:sz w:val="28"/>
          <w:szCs w:val="28"/>
          <w:rtl/>
        </w:rPr>
        <w:t xml:space="preserve">לוחם, חייל נורמטיבי, וכי האזרח שהגיע עמו למסיבה נחקר ושוחרר. כן סבורה ההגנה כי לא מתקיים חשש לשיבוש הליכי החקירה באם ישוחרר המשיב מהמעצר. </w:t>
      </w:r>
    </w:p>
    <w:p w14:paraId="4678A587" w14:textId="77777777" w:rsidR="00FC6401" w:rsidRPr="00FC6401" w:rsidRDefault="00FC6401" w:rsidP="00FC6401">
      <w:pPr>
        <w:pStyle w:val="1"/>
        <w:tabs>
          <w:tab w:val="left" w:pos="135"/>
        </w:tabs>
        <w:spacing w:line="360" w:lineRule="auto"/>
        <w:jc w:val="both"/>
        <w:outlineLvl w:val="0"/>
        <w:rPr>
          <w:rFonts w:cs="David"/>
          <w:b/>
          <w:bCs/>
          <w:sz w:val="28"/>
          <w:szCs w:val="28"/>
          <w:u w:val="single"/>
        </w:rPr>
      </w:pPr>
    </w:p>
    <w:p w14:paraId="71D4582E" w14:textId="77777777" w:rsidR="00814C64" w:rsidRDefault="00814C64" w:rsidP="002F21B3">
      <w:pPr>
        <w:pStyle w:val="1"/>
        <w:tabs>
          <w:tab w:val="left" w:pos="135"/>
        </w:tabs>
        <w:spacing w:line="360" w:lineRule="auto"/>
        <w:ind w:left="0"/>
        <w:jc w:val="both"/>
        <w:outlineLvl w:val="0"/>
        <w:rPr>
          <w:rFonts w:cs="David"/>
          <w:b/>
          <w:bCs/>
          <w:sz w:val="28"/>
          <w:szCs w:val="28"/>
          <w:u w:val="single"/>
          <w:rtl/>
        </w:rPr>
      </w:pPr>
      <w:r>
        <w:rPr>
          <w:rFonts w:cs="David" w:hint="cs"/>
          <w:b/>
          <w:bCs/>
          <w:sz w:val="28"/>
          <w:szCs w:val="28"/>
          <w:u w:val="single"/>
          <w:rtl/>
        </w:rPr>
        <w:lastRenderedPageBreak/>
        <w:t>דיון והכרעה</w:t>
      </w:r>
    </w:p>
    <w:p w14:paraId="7A47D8DD" w14:textId="77777777" w:rsidR="00814C64" w:rsidRDefault="00814C64" w:rsidP="002F21B3">
      <w:pPr>
        <w:pStyle w:val="1"/>
        <w:tabs>
          <w:tab w:val="left" w:pos="135"/>
        </w:tabs>
        <w:spacing w:line="360" w:lineRule="auto"/>
        <w:ind w:left="0"/>
        <w:jc w:val="both"/>
        <w:outlineLvl w:val="0"/>
        <w:rPr>
          <w:rFonts w:cs="David"/>
          <w:b/>
          <w:bCs/>
          <w:sz w:val="28"/>
          <w:szCs w:val="28"/>
          <w:u w:val="single"/>
          <w:rtl/>
        </w:rPr>
      </w:pPr>
    </w:p>
    <w:p w14:paraId="315795BD" w14:textId="77777777" w:rsidR="005A297A" w:rsidRDefault="005A297A"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t xml:space="preserve">בסעיף 13 </w:t>
      </w:r>
      <w:r w:rsidR="00843571" w:rsidRPr="005A297A">
        <w:rPr>
          <w:rFonts w:cs="David" w:hint="cs"/>
          <w:sz w:val="28"/>
          <w:szCs w:val="28"/>
          <w:rtl/>
        </w:rPr>
        <w:t xml:space="preserve">לחוק סדר הדין הפלילי (סמכויות אכיפה </w:t>
      </w:r>
      <w:r w:rsidR="007B6C44">
        <w:rPr>
          <w:rFonts w:cs="David" w:hint="cs"/>
          <w:sz w:val="28"/>
          <w:szCs w:val="28"/>
          <w:rtl/>
        </w:rPr>
        <w:t>-</w:t>
      </w:r>
      <w:r w:rsidR="00843571" w:rsidRPr="005A297A">
        <w:rPr>
          <w:rFonts w:cs="David" w:hint="cs"/>
          <w:sz w:val="28"/>
          <w:szCs w:val="28"/>
          <w:rtl/>
        </w:rPr>
        <w:t xml:space="preserve"> מעצרים), </w:t>
      </w:r>
      <w:r w:rsidR="00B979BF" w:rsidRPr="005A297A">
        <w:rPr>
          <w:rFonts w:cs="David" w:hint="cs"/>
          <w:sz w:val="28"/>
          <w:szCs w:val="28"/>
          <w:rtl/>
        </w:rPr>
        <w:t xml:space="preserve"> </w:t>
      </w:r>
      <w:r>
        <w:rPr>
          <w:rFonts w:cs="David" w:hint="cs"/>
          <w:sz w:val="28"/>
          <w:szCs w:val="28"/>
          <w:rtl/>
        </w:rPr>
        <w:t xml:space="preserve">תשנ"ו </w:t>
      </w:r>
      <w:r>
        <w:rPr>
          <w:rFonts w:cs="David"/>
          <w:sz w:val="28"/>
          <w:szCs w:val="28"/>
          <w:rtl/>
        </w:rPr>
        <w:t>–</w:t>
      </w:r>
      <w:r>
        <w:rPr>
          <w:rFonts w:cs="David" w:hint="cs"/>
          <w:sz w:val="28"/>
          <w:szCs w:val="28"/>
          <w:rtl/>
        </w:rPr>
        <w:t xml:space="preserve"> 1996 </w:t>
      </w:r>
      <w:r w:rsidR="00B979BF" w:rsidRPr="005A297A">
        <w:rPr>
          <w:rFonts w:cs="David" w:hint="cs"/>
          <w:sz w:val="28"/>
          <w:szCs w:val="28"/>
          <w:rtl/>
        </w:rPr>
        <w:t>נקבע</w:t>
      </w:r>
      <w:r w:rsidR="0034307E">
        <w:rPr>
          <w:rFonts w:cs="David" w:hint="cs"/>
          <w:sz w:val="28"/>
          <w:szCs w:val="28"/>
          <w:rtl/>
        </w:rPr>
        <w:t>,</w:t>
      </w:r>
      <w:r w:rsidR="00B979BF" w:rsidRPr="005A297A">
        <w:rPr>
          <w:rFonts w:cs="David" w:hint="cs"/>
          <w:sz w:val="28"/>
          <w:szCs w:val="28"/>
          <w:rtl/>
        </w:rPr>
        <w:t xml:space="preserve"> </w:t>
      </w:r>
      <w:r w:rsidR="00843571" w:rsidRPr="005A297A">
        <w:rPr>
          <w:rFonts w:cs="David" w:hint="cs"/>
          <w:sz w:val="28"/>
          <w:szCs w:val="28"/>
          <w:rtl/>
        </w:rPr>
        <w:t xml:space="preserve">כי </w:t>
      </w:r>
      <w:r>
        <w:rPr>
          <w:rFonts w:cs="David" w:hint="cs"/>
          <w:sz w:val="28"/>
          <w:szCs w:val="28"/>
          <w:rtl/>
        </w:rPr>
        <w:t>לצורך מעצרו של חשוד בטרם הגשת כתב אישום, על בית המשפט</w:t>
      </w:r>
      <w:r w:rsidR="0034307E">
        <w:rPr>
          <w:rFonts w:cs="David" w:hint="cs"/>
          <w:sz w:val="28"/>
          <w:szCs w:val="28"/>
          <w:rtl/>
        </w:rPr>
        <w:t xml:space="preserve"> </w:t>
      </w:r>
      <w:r>
        <w:rPr>
          <w:rFonts w:cs="David" w:hint="cs"/>
          <w:sz w:val="28"/>
          <w:szCs w:val="28"/>
          <w:rtl/>
        </w:rPr>
        <w:t>להתרשם מקיומו של "חשד סביר שהאדם עבר עבירה, שאיננה חטא" ומקיומה של עילת מעצר. בואר כי המונח "חשד סביר" שונה ממבחן ה"ראיות לכאורה להוכחת האשמה" ובמסגרתו נדרש להצביע על כך שיש ראיות הקושרות את החשוד לעבירה שבה מדובר</w:t>
      </w:r>
      <w:r w:rsidR="00803A81">
        <w:rPr>
          <w:rFonts w:cs="David" w:hint="cs"/>
          <w:sz w:val="28"/>
          <w:szCs w:val="28"/>
          <w:rtl/>
        </w:rPr>
        <w:t>,</w:t>
      </w:r>
      <w:r>
        <w:rPr>
          <w:rFonts w:cs="David" w:hint="cs"/>
          <w:sz w:val="28"/>
          <w:szCs w:val="28"/>
          <w:rtl/>
        </w:rPr>
        <w:t xml:space="preserve"> במידת סבירות ראויה, המצדיקה כי תינתן למשטרה אפשרות להמשיך ולסיים את החקירה </w:t>
      </w:r>
      <w:r w:rsidR="00843571" w:rsidRPr="005A297A">
        <w:rPr>
          <w:rFonts w:cs="David" w:hint="cs"/>
          <w:sz w:val="28"/>
          <w:szCs w:val="28"/>
          <w:rtl/>
        </w:rPr>
        <w:t xml:space="preserve">(בש"פ 6350/97 </w:t>
      </w:r>
      <w:r w:rsidR="00843571" w:rsidRPr="005A297A">
        <w:rPr>
          <w:rFonts w:cs="David" w:hint="cs"/>
          <w:b/>
          <w:bCs/>
          <w:sz w:val="28"/>
          <w:szCs w:val="28"/>
          <w:rtl/>
        </w:rPr>
        <w:t xml:space="preserve">רוזנשטיין נ' מדינת ישראל </w:t>
      </w:r>
      <w:r w:rsidR="00843571" w:rsidRPr="005A297A">
        <w:rPr>
          <w:rFonts w:cs="David" w:hint="cs"/>
          <w:sz w:val="28"/>
          <w:szCs w:val="28"/>
          <w:rtl/>
        </w:rPr>
        <w:t xml:space="preserve">(29.10.1997); </w:t>
      </w:r>
      <w:r w:rsidR="007B6C44">
        <w:rPr>
          <w:rFonts w:cs="David" w:hint="cs"/>
          <w:sz w:val="28"/>
          <w:szCs w:val="28"/>
          <w:rtl/>
        </w:rPr>
        <w:t xml:space="preserve">ע"מ 36288-03-25 </w:t>
      </w:r>
      <w:r w:rsidR="007B6C44">
        <w:rPr>
          <w:rFonts w:cs="David" w:hint="cs"/>
          <w:b/>
          <w:bCs/>
          <w:sz w:val="28"/>
          <w:szCs w:val="28"/>
          <w:rtl/>
        </w:rPr>
        <w:t>טור' סמדוב נ' התובע הצבאי הראשי</w:t>
      </w:r>
      <w:r w:rsidR="007B6C44">
        <w:rPr>
          <w:rFonts w:cs="David" w:hint="cs"/>
          <w:sz w:val="28"/>
          <w:szCs w:val="28"/>
          <w:rtl/>
        </w:rPr>
        <w:t xml:space="preserve">, פסקה 6 (2025)). </w:t>
      </w:r>
    </w:p>
    <w:p w14:paraId="08184C74" w14:textId="77777777" w:rsidR="005F2216" w:rsidRDefault="006E36AD"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t xml:space="preserve">לאחר עיון בחומר החקירה סברתי כי שגה בית הדין קמא כאשר </w:t>
      </w:r>
      <w:r w:rsidR="00882125">
        <w:rPr>
          <w:rFonts w:cs="David" w:hint="cs"/>
          <w:sz w:val="28"/>
          <w:szCs w:val="28"/>
          <w:rtl/>
        </w:rPr>
        <w:t xml:space="preserve">הורה </w:t>
      </w:r>
      <w:r>
        <w:rPr>
          <w:rFonts w:cs="David" w:hint="cs"/>
          <w:sz w:val="28"/>
          <w:szCs w:val="28"/>
          <w:rtl/>
        </w:rPr>
        <w:t xml:space="preserve">לשחרר את המשיב מהמעצר, בשלב כה מוקדם של החקירה, </w:t>
      </w:r>
      <w:r w:rsidR="009037D8">
        <w:rPr>
          <w:rFonts w:cs="David" w:hint="cs"/>
          <w:sz w:val="28"/>
          <w:szCs w:val="28"/>
          <w:rtl/>
        </w:rPr>
        <w:t xml:space="preserve">וזאת </w:t>
      </w:r>
      <w:r>
        <w:rPr>
          <w:rFonts w:cs="David" w:hint="cs"/>
          <w:sz w:val="28"/>
          <w:szCs w:val="28"/>
          <w:rtl/>
        </w:rPr>
        <w:t>בשים לב לטיב החשד ולתמיהות העולות מנסיבות האירוע ו</w:t>
      </w:r>
      <w:r w:rsidR="00882125">
        <w:rPr>
          <w:rFonts w:cs="David" w:hint="cs"/>
          <w:sz w:val="28"/>
          <w:szCs w:val="28"/>
          <w:rtl/>
        </w:rPr>
        <w:t xml:space="preserve">אף </w:t>
      </w:r>
      <w:r>
        <w:rPr>
          <w:rFonts w:cs="David" w:hint="cs"/>
          <w:sz w:val="28"/>
          <w:szCs w:val="28"/>
          <w:rtl/>
        </w:rPr>
        <w:t>מגרס</w:t>
      </w:r>
      <w:r w:rsidR="00882125">
        <w:rPr>
          <w:rFonts w:cs="David" w:hint="cs"/>
          <w:sz w:val="28"/>
          <w:szCs w:val="28"/>
          <w:rtl/>
        </w:rPr>
        <w:t>אותיהם</w:t>
      </w:r>
      <w:r>
        <w:rPr>
          <w:rFonts w:cs="David" w:hint="cs"/>
          <w:sz w:val="28"/>
          <w:szCs w:val="28"/>
          <w:rtl/>
        </w:rPr>
        <w:t xml:space="preserve"> </w:t>
      </w:r>
      <w:r w:rsidR="00882125">
        <w:rPr>
          <w:rFonts w:cs="David" w:hint="cs"/>
          <w:sz w:val="28"/>
          <w:szCs w:val="28"/>
          <w:rtl/>
        </w:rPr>
        <w:t xml:space="preserve">של </w:t>
      </w:r>
      <w:r>
        <w:rPr>
          <w:rFonts w:cs="David" w:hint="cs"/>
          <w:sz w:val="28"/>
          <w:szCs w:val="28"/>
          <w:rtl/>
        </w:rPr>
        <w:t xml:space="preserve">המשיב וחברו. </w:t>
      </w:r>
      <w:r w:rsidR="00E37829">
        <w:rPr>
          <w:rFonts w:cs="David" w:hint="cs"/>
          <w:sz w:val="28"/>
          <w:szCs w:val="28"/>
          <w:rtl/>
        </w:rPr>
        <w:t xml:space="preserve">בשלב ראשוני זה, </w:t>
      </w:r>
      <w:r w:rsidR="009037D8">
        <w:rPr>
          <w:rFonts w:cs="David" w:hint="cs"/>
          <w:sz w:val="28"/>
          <w:szCs w:val="28"/>
          <w:rtl/>
        </w:rPr>
        <w:t xml:space="preserve">קיימות ראיות המצביעות על </w:t>
      </w:r>
      <w:r w:rsidR="00E37829">
        <w:rPr>
          <w:rFonts w:cs="David" w:hint="cs"/>
          <w:sz w:val="28"/>
          <w:szCs w:val="28"/>
          <w:rtl/>
        </w:rPr>
        <w:t xml:space="preserve">קיומו של </w:t>
      </w:r>
      <w:r w:rsidR="009037D8">
        <w:rPr>
          <w:rFonts w:cs="David" w:hint="cs"/>
          <w:sz w:val="28"/>
          <w:szCs w:val="28"/>
          <w:rtl/>
        </w:rPr>
        <w:t xml:space="preserve">חשד סביר, שאינו נובע אך מעצם </w:t>
      </w:r>
      <w:r w:rsidR="00E37829">
        <w:rPr>
          <w:rFonts w:cs="David" w:hint="cs"/>
          <w:sz w:val="28"/>
          <w:szCs w:val="28"/>
          <w:rtl/>
        </w:rPr>
        <w:t xml:space="preserve">היעלמות </w:t>
      </w:r>
      <w:r w:rsidR="009037D8">
        <w:rPr>
          <w:rFonts w:cs="David" w:hint="cs"/>
          <w:sz w:val="28"/>
          <w:szCs w:val="28"/>
          <w:rtl/>
        </w:rPr>
        <w:t xml:space="preserve">הנשק, באופן המחייב </w:t>
      </w:r>
      <w:r w:rsidR="00E37829">
        <w:rPr>
          <w:rFonts w:cs="David" w:hint="cs"/>
          <w:sz w:val="28"/>
          <w:szCs w:val="28"/>
          <w:rtl/>
        </w:rPr>
        <w:t xml:space="preserve">לקדם את החקירה בכלל ואת הפעולות בנות השיבוש </w:t>
      </w:r>
      <w:r w:rsidR="00BB71DF">
        <w:rPr>
          <w:rFonts w:cs="David" w:hint="cs"/>
          <w:sz w:val="28"/>
          <w:szCs w:val="28"/>
          <w:rtl/>
        </w:rPr>
        <w:t>-</w:t>
      </w:r>
      <w:r w:rsidR="00E37829">
        <w:rPr>
          <w:rFonts w:cs="David" w:hint="cs"/>
          <w:sz w:val="28"/>
          <w:szCs w:val="28"/>
          <w:rtl/>
        </w:rPr>
        <w:t xml:space="preserve"> בפרט, בעת שהמשיב נתון במעצר ממשי למשך תקופה קצרה ומדודה, כנדרש ביחס לאותן פעולות. </w:t>
      </w:r>
      <w:r w:rsidR="005F2216">
        <w:rPr>
          <w:rFonts w:cs="David" w:hint="cs"/>
          <w:sz w:val="28"/>
          <w:szCs w:val="28"/>
          <w:rtl/>
        </w:rPr>
        <w:t xml:space="preserve">אין צורך גם להכביר מילים על כך שהחשד הוא לביצוע עבירה המקימה חזקת </w:t>
      </w:r>
      <w:r w:rsidR="005F2216" w:rsidRPr="00D47327">
        <w:rPr>
          <w:rFonts w:cs="David"/>
          <w:sz w:val="28"/>
          <w:szCs w:val="28"/>
          <w:rtl/>
        </w:rPr>
        <w:t xml:space="preserve">מסוכנות סטטוטורית לפי סעיף 21(א)(1)(ג)(2) לחוק סדר הדין הפלילי (סמכויות אכיפה </w:t>
      </w:r>
      <w:r w:rsidR="005F2216" w:rsidRPr="00D47327">
        <w:rPr>
          <w:rFonts w:cs="David" w:hint="cs"/>
          <w:sz w:val="28"/>
          <w:szCs w:val="28"/>
          <w:rtl/>
        </w:rPr>
        <w:t>-</w:t>
      </w:r>
      <w:r w:rsidR="005F2216" w:rsidRPr="00D47327">
        <w:rPr>
          <w:rFonts w:cs="David"/>
          <w:sz w:val="28"/>
          <w:szCs w:val="28"/>
          <w:rtl/>
        </w:rPr>
        <w:t xml:space="preserve"> מעצרים), התשנ"ו-1996</w:t>
      </w:r>
      <w:r w:rsidR="005F2216">
        <w:rPr>
          <w:rFonts w:cs="David" w:hint="cs"/>
          <w:sz w:val="28"/>
          <w:szCs w:val="28"/>
          <w:rtl/>
        </w:rPr>
        <w:t xml:space="preserve">, </w:t>
      </w:r>
      <w:r w:rsidR="00E37829">
        <w:rPr>
          <w:rFonts w:cs="David" w:hint="cs"/>
          <w:sz w:val="28"/>
          <w:szCs w:val="28"/>
          <w:rtl/>
        </w:rPr>
        <w:t xml:space="preserve">המצטברת </w:t>
      </w:r>
      <w:r w:rsidR="005F2216">
        <w:rPr>
          <w:rFonts w:cs="David" w:hint="cs"/>
          <w:sz w:val="28"/>
          <w:szCs w:val="28"/>
          <w:rtl/>
        </w:rPr>
        <w:t xml:space="preserve">לעילות המעצר שעניינן מסוכנות צבאית ופגיעה במשמעת הצבאית. </w:t>
      </w:r>
    </w:p>
    <w:p w14:paraId="2739BAFC" w14:textId="77777777" w:rsidR="00E37829" w:rsidRDefault="006E36AD"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t>פעולות החקירה ה</w:t>
      </w:r>
      <w:r w:rsidR="00E37829">
        <w:rPr>
          <w:rFonts w:cs="David" w:hint="cs"/>
          <w:sz w:val="28"/>
          <w:szCs w:val="28"/>
          <w:rtl/>
        </w:rPr>
        <w:t xml:space="preserve">מתוכננות </w:t>
      </w:r>
      <w:r>
        <w:rPr>
          <w:rFonts w:cs="David" w:hint="cs"/>
          <w:sz w:val="28"/>
          <w:szCs w:val="28"/>
          <w:rtl/>
        </w:rPr>
        <w:t xml:space="preserve">להתבצע היום ומחר (ובעיקר פעולה 2 שהוצגה בדוח הסודי) משמעותיות </w:t>
      </w:r>
      <w:r w:rsidR="00E37829">
        <w:rPr>
          <w:rFonts w:cs="David" w:hint="cs"/>
          <w:sz w:val="28"/>
          <w:szCs w:val="28"/>
          <w:rtl/>
        </w:rPr>
        <w:t xml:space="preserve"> ויש בהן כדי לשפוך אור על בירור החשד, כאמור</w:t>
      </w:r>
      <w:r w:rsidR="009037D8">
        <w:rPr>
          <w:rFonts w:cs="David" w:hint="cs"/>
          <w:sz w:val="28"/>
          <w:szCs w:val="28"/>
          <w:rtl/>
        </w:rPr>
        <w:t xml:space="preserve">. </w:t>
      </w:r>
      <w:r w:rsidR="00E37829">
        <w:rPr>
          <w:rFonts w:cs="David" w:hint="cs"/>
          <w:sz w:val="28"/>
          <w:szCs w:val="28"/>
          <w:rtl/>
        </w:rPr>
        <w:t>ביחס ל</w:t>
      </w:r>
      <w:r w:rsidR="009037D8">
        <w:rPr>
          <w:rFonts w:cs="David" w:hint="cs"/>
          <w:sz w:val="28"/>
          <w:szCs w:val="28"/>
          <w:rtl/>
        </w:rPr>
        <w:t xml:space="preserve">חלק מהפעולות, </w:t>
      </w:r>
      <w:r w:rsidR="00E37829">
        <w:rPr>
          <w:rFonts w:cs="David" w:hint="cs"/>
          <w:sz w:val="28"/>
          <w:szCs w:val="28"/>
          <w:rtl/>
        </w:rPr>
        <w:t xml:space="preserve">ובהן </w:t>
      </w:r>
      <w:r w:rsidR="009037D8">
        <w:rPr>
          <w:rFonts w:cs="David" w:hint="cs"/>
          <w:sz w:val="28"/>
          <w:szCs w:val="28"/>
          <w:rtl/>
        </w:rPr>
        <w:t xml:space="preserve">פעולה </w:t>
      </w:r>
      <w:r w:rsidR="00E37829">
        <w:rPr>
          <w:rFonts w:cs="David" w:hint="cs"/>
          <w:sz w:val="28"/>
          <w:szCs w:val="28"/>
          <w:rtl/>
        </w:rPr>
        <w:t xml:space="preserve">מס' </w:t>
      </w:r>
      <w:r w:rsidR="009037D8">
        <w:rPr>
          <w:rFonts w:cs="David" w:hint="cs"/>
          <w:sz w:val="28"/>
          <w:szCs w:val="28"/>
          <w:rtl/>
        </w:rPr>
        <w:t>3</w:t>
      </w:r>
      <w:r w:rsidR="00E37829">
        <w:rPr>
          <w:rFonts w:cs="David" w:hint="cs"/>
          <w:sz w:val="28"/>
          <w:szCs w:val="28"/>
          <w:rtl/>
        </w:rPr>
        <w:t xml:space="preserve">, כאמור בדוח הסודי, </w:t>
      </w:r>
      <w:r>
        <w:rPr>
          <w:rFonts w:cs="David" w:hint="cs"/>
          <w:sz w:val="28"/>
          <w:szCs w:val="28"/>
          <w:rtl/>
        </w:rPr>
        <w:t xml:space="preserve">גלום גם חשש </w:t>
      </w:r>
      <w:r w:rsidR="009037D8">
        <w:rPr>
          <w:rFonts w:cs="David" w:hint="cs"/>
          <w:sz w:val="28"/>
          <w:szCs w:val="28"/>
          <w:rtl/>
        </w:rPr>
        <w:t xml:space="preserve">כללי, </w:t>
      </w:r>
      <w:r>
        <w:rPr>
          <w:rFonts w:cs="David" w:hint="cs"/>
          <w:sz w:val="28"/>
          <w:szCs w:val="28"/>
          <w:rtl/>
        </w:rPr>
        <w:t xml:space="preserve">לשיבוש החקירה. </w:t>
      </w:r>
      <w:r w:rsidR="00E37829">
        <w:rPr>
          <w:rFonts w:cs="David" w:hint="cs"/>
          <w:sz w:val="28"/>
          <w:szCs w:val="28"/>
          <w:rtl/>
        </w:rPr>
        <w:t xml:space="preserve">אעיר עוד, כי </w:t>
      </w:r>
      <w:r>
        <w:rPr>
          <w:rFonts w:cs="David" w:hint="cs"/>
          <w:sz w:val="28"/>
          <w:szCs w:val="28"/>
          <w:rtl/>
        </w:rPr>
        <w:t xml:space="preserve">ראוי </w:t>
      </w:r>
      <w:r w:rsidR="00E37829">
        <w:rPr>
          <w:rFonts w:cs="David" w:hint="cs"/>
          <w:sz w:val="28"/>
          <w:szCs w:val="28"/>
          <w:rtl/>
        </w:rPr>
        <w:t>ש</w:t>
      </w:r>
      <w:r>
        <w:rPr>
          <w:rFonts w:cs="David" w:hint="cs"/>
          <w:sz w:val="28"/>
          <w:szCs w:val="28"/>
          <w:rtl/>
        </w:rPr>
        <w:t xml:space="preserve">ייעשה כל מאמץ להתקדם </w:t>
      </w:r>
      <w:r w:rsidR="00E37829">
        <w:rPr>
          <w:rFonts w:cs="David" w:hint="cs"/>
          <w:sz w:val="28"/>
          <w:szCs w:val="28"/>
          <w:rtl/>
        </w:rPr>
        <w:t xml:space="preserve">בפרק הזמן המבוקש גם בביצוע </w:t>
      </w:r>
      <w:r>
        <w:rPr>
          <w:rFonts w:cs="David" w:hint="cs"/>
          <w:sz w:val="28"/>
          <w:szCs w:val="28"/>
          <w:rtl/>
        </w:rPr>
        <w:t xml:space="preserve">פעולה </w:t>
      </w:r>
      <w:r w:rsidR="00E37829">
        <w:rPr>
          <w:rFonts w:cs="David" w:hint="cs"/>
          <w:sz w:val="28"/>
          <w:szCs w:val="28"/>
          <w:rtl/>
        </w:rPr>
        <w:t xml:space="preserve">מס' </w:t>
      </w:r>
      <w:r>
        <w:rPr>
          <w:rFonts w:cs="David" w:hint="cs"/>
          <w:sz w:val="28"/>
          <w:szCs w:val="28"/>
          <w:rtl/>
        </w:rPr>
        <w:t>16</w:t>
      </w:r>
      <w:r w:rsidR="009037D8">
        <w:rPr>
          <w:rFonts w:cs="David" w:hint="cs"/>
          <w:sz w:val="28"/>
          <w:szCs w:val="28"/>
          <w:rtl/>
        </w:rPr>
        <w:t>, ו</w:t>
      </w:r>
      <w:r w:rsidR="00E37829">
        <w:rPr>
          <w:rFonts w:cs="David" w:hint="cs"/>
          <w:sz w:val="28"/>
          <w:szCs w:val="28"/>
          <w:rtl/>
        </w:rPr>
        <w:t xml:space="preserve">אמנם, </w:t>
      </w:r>
      <w:r w:rsidR="009037D8">
        <w:rPr>
          <w:rFonts w:cs="David" w:hint="cs"/>
          <w:sz w:val="28"/>
          <w:szCs w:val="28"/>
          <w:rtl/>
        </w:rPr>
        <w:t xml:space="preserve">הבוקר </w:t>
      </w:r>
      <w:r w:rsidR="00E37829">
        <w:rPr>
          <w:rFonts w:cs="David" w:hint="cs"/>
          <w:sz w:val="28"/>
          <w:szCs w:val="28"/>
          <w:rtl/>
        </w:rPr>
        <w:t xml:space="preserve">בוצעה </w:t>
      </w:r>
      <w:r w:rsidR="009037D8">
        <w:rPr>
          <w:rFonts w:cs="David" w:hint="cs"/>
          <w:sz w:val="28"/>
          <w:szCs w:val="28"/>
          <w:rtl/>
        </w:rPr>
        <w:t>פעולה מקדימה שיש בה כדי לקדם את ביצועה</w:t>
      </w:r>
      <w:r w:rsidR="00E37829">
        <w:rPr>
          <w:rFonts w:cs="David" w:hint="cs"/>
          <w:sz w:val="28"/>
          <w:szCs w:val="28"/>
          <w:rtl/>
        </w:rPr>
        <w:t xml:space="preserve">. </w:t>
      </w:r>
    </w:p>
    <w:p w14:paraId="6CC71BE7" w14:textId="77777777" w:rsidR="006E36AD" w:rsidRDefault="006E36AD"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t>לאור האמור, סברתי כי האיזון הראוי, בהתחשב ב</w:t>
      </w:r>
      <w:r w:rsidR="00E37829">
        <w:rPr>
          <w:rFonts w:cs="David" w:hint="cs"/>
          <w:sz w:val="28"/>
          <w:szCs w:val="28"/>
          <w:rtl/>
        </w:rPr>
        <w:t xml:space="preserve">טיב </w:t>
      </w:r>
      <w:r>
        <w:rPr>
          <w:rFonts w:cs="David" w:hint="cs"/>
          <w:sz w:val="28"/>
          <w:szCs w:val="28"/>
          <w:rtl/>
        </w:rPr>
        <w:t>החשד הסביר</w:t>
      </w:r>
      <w:r w:rsidR="00E37829">
        <w:rPr>
          <w:rFonts w:cs="David" w:hint="cs"/>
          <w:sz w:val="28"/>
          <w:szCs w:val="28"/>
          <w:rtl/>
        </w:rPr>
        <w:t xml:space="preserve"> ועוצמתו, בשלב המוקדם מאד של החקירה ובראי </w:t>
      </w:r>
      <w:r>
        <w:rPr>
          <w:rFonts w:cs="David" w:hint="cs"/>
          <w:sz w:val="28"/>
          <w:szCs w:val="28"/>
          <w:rtl/>
        </w:rPr>
        <w:t>פעולות החקירה</w:t>
      </w:r>
      <w:r w:rsidR="00E37829">
        <w:rPr>
          <w:rFonts w:cs="David" w:hint="cs"/>
          <w:sz w:val="28"/>
          <w:szCs w:val="28"/>
          <w:rtl/>
        </w:rPr>
        <w:t xml:space="preserve"> המתוכננות ולוח הזמנים לביצוען - מצוי </w:t>
      </w:r>
      <w:r>
        <w:rPr>
          <w:rFonts w:cs="David" w:hint="cs"/>
          <w:sz w:val="28"/>
          <w:szCs w:val="28"/>
          <w:rtl/>
        </w:rPr>
        <w:t>בקיצור תקופ</w:t>
      </w:r>
      <w:r w:rsidR="00E37829">
        <w:rPr>
          <w:rFonts w:cs="David" w:hint="cs"/>
          <w:sz w:val="28"/>
          <w:szCs w:val="28"/>
          <w:rtl/>
        </w:rPr>
        <w:t xml:space="preserve">ת המעצר </w:t>
      </w:r>
      <w:r>
        <w:rPr>
          <w:rFonts w:cs="David" w:hint="cs"/>
          <w:sz w:val="28"/>
          <w:szCs w:val="28"/>
          <w:rtl/>
        </w:rPr>
        <w:t>המבוקשת</w:t>
      </w:r>
      <w:r w:rsidR="00E37829">
        <w:rPr>
          <w:rFonts w:cs="David" w:hint="cs"/>
          <w:sz w:val="28"/>
          <w:szCs w:val="28"/>
          <w:rtl/>
        </w:rPr>
        <w:t>,</w:t>
      </w:r>
      <w:r>
        <w:rPr>
          <w:rFonts w:cs="David" w:hint="cs"/>
          <w:sz w:val="28"/>
          <w:szCs w:val="28"/>
          <w:rtl/>
        </w:rPr>
        <w:t xml:space="preserve"> כך שמעצרו של המשיב יוארך עד </w:t>
      </w:r>
      <w:r w:rsidR="005F2216">
        <w:rPr>
          <w:rFonts w:cs="David" w:hint="cs"/>
          <w:sz w:val="28"/>
          <w:szCs w:val="28"/>
          <w:rtl/>
        </w:rPr>
        <w:t>למחר</w:t>
      </w:r>
      <w:r w:rsidR="00E37829">
        <w:rPr>
          <w:rFonts w:cs="David" w:hint="cs"/>
          <w:sz w:val="28"/>
          <w:szCs w:val="28"/>
          <w:rtl/>
        </w:rPr>
        <w:t>, 10 בנובמבר 2025,</w:t>
      </w:r>
      <w:r w:rsidR="005F2216">
        <w:rPr>
          <w:rFonts w:cs="David" w:hint="cs"/>
          <w:sz w:val="28"/>
          <w:szCs w:val="28"/>
          <w:rtl/>
        </w:rPr>
        <w:t xml:space="preserve"> בשעת </w:t>
      </w:r>
      <w:r w:rsidR="00E37829">
        <w:rPr>
          <w:rFonts w:cs="David" w:hint="cs"/>
          <w:sz w:val="28"/>
          <w:szCs w:val="28"/>
          <w:rtl/>
        </w:rPr>
        <w:t xml:space="preserve">17:00. </w:t>
      </w:r>
    </w:p>
    <w:p w14:paraId="2D865C43" w14:textId="77777777" w:rsidR="00E37829" w:rsidRDefault="005F2216"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t xml:space="preserve">ערעור התביעה מתקבל אפוא באופן חלקי. </w:t>
      </w:r>
    </w:p>
    <w:p w14:paraId="168E4D2F" w14:textId="77777777" w:rsidR="00DE1D1F" w:rsidRDefault="009037D8" w:rsidP="002F21B3">
      <w:pPr>
        <w:pStyle w:val="1"/>
        <w:numPr>
          <w:ilvl w:val="0"/>
          <w:numId w:val="32"/>
        </w:numPr>
        <w:tabs>
          <w:tab w:val="left" w:pos="135"/>
        </w:tabs>
        <w:spacing w:line="360" w:lineRule="auto"/>
        <w:jc w:val="both"/>
        <w:outlineLvl w:val="0"/>
        <w:rPr>
          <w:rFonts w:cs="David"/>
          <w:sz w:val="28"/>
          <w:szCs w:val="28"/>
        </w:rPr>
      </w:pPr>
      <w:r>
        <w:rPr>
          <w:rFonts w:cs="David" w:hint="cs"/>
          <w:sz w:val="28"/>
          <w:szCs w:val="28"/>
          <w:rtl/>
        </w:rPr>
        <w:lastRenderedPageBreak/>
        <w:t xml:space="preserve">ככל שפעולות החקירה </w:t>
      </w:r>
      <w:r w:rsidR="00E37829">
        <w:rPr>
          <w:rFonts w:cs="David" w:hint="cs"/>
          <w:sz w:val="28"/>
          <w:szCs w:val="28"/>
          <w:rtl/>
        </w:rPr>
        <w:t xml:space="preserve">כאמור, יושלמו </w:t>
      </w:r>
      <w:r>
        <w:rPr>
          <w:rFonts w:cs="David" w:hint="cs"/>
          <w:sz w:val="28"/>
          <w:szCs w:val="28"/>
          <w:rtl/>
        </w:rPr>
        <w:t>ב</w:t>
      </w:r>
      <w:r w:rsidR="00E37829">
        <w:rPr>
          <w:rFonts w:cs="David" w:hint="cs"/>
          <w:sz w:val="28"/>
          <w:szCs w:val="28"/>
          <w:rtl/>
        </w:rPr>
        <w:t xml:space="preserve">מועד </w:t>
      </w:r>
      <w:r>
        <w:rPr>
          <w:rFonts w:cs="David" w:hint="cs"/>
          <w:sz w:val="28"/>
          <w:szCs w:val="28"/>
          <w:rtl/>
        </w:rPr>
        <w:t xml:space="preserve">מוקדם יותר, והתביעה תסבור </w:t>
      </w:r>
      <w:r w:rsidR="00E37829">
        <w:rPr>
          <w:rFonts w:cs="David" w:hint="cs"/>
          <w:sz w:val="28"/>
          <w:szCs w:val="28"/>
          <w:rtl/>
        </w:rPr>
        <w:t xml:space="preserve">בעקבותיהן </w:t>
      </w:r>
      <w:r>
        <w:rPr>
          <w:rFonts w:cs="David" w:hint="cs"/>
          <w:sz w:val="28"/>
          <w:szCs w:val="28"/>
          <w:rtl/>
        </w:rPr>
        <w:t xml:space="preserve">כי אין מקום לבקש את המשך המעצר, </w:t>
      </w:r>
      <w:r w:rsidR="005F2216">
        <w:rPr>
          <w:rFonts w:cs="David" w:hint="cs"/>
          <w:sz w:val="28"/>
          <w:szCs w:val="28"/>
          <w:rtl/>
        </w:rPr>
        <w:t xml:space="preserve">תוכל </w:t>
      </w:r>
      <w:r w:rsidR="00E37829">
        <w:rPr>
          <w:rFonts w:cs="David" w:hint="cs"/>
          <w:sz w:val="28"/>
          <w:szCs w:val="28"/>
          <w:rtl/>
        </w:rPr>
        <w:t xml:space="preserve">התביעה </w:t>
      </w:r>
      <w:r w:rsidR="005F2216">
        <w:rPr>
          <w:rFonts w:cs="David" w:hint="cs"/>
          <w:sz w:val="28"/>
          <w:szCs w:val="28"/>
          <w:rtl/>
        </w:rPr>
        <w:t>לפנות לבית הדין קמא בבקשה לשחרר</w:t>
      </w:r>
      <w:r>
        <w:rPr>
          <w:rFonts w:cs="David" w:hint="cs"/>
          <w:sz w:val="28"/>
          <w:szCs w:val="28"/>
          <w:rtl/>
        </w:rPr>
        <w:t xml:space="preserve"> את המשיב</w:t>
      </w:r>
      <w:r w:rsidR="005F2216">
        <w:rPr>
          <w:rFonts w:cs="David" w:hint="cs"/>
          <w:sz w:val="28"/>
          <w:szCs w:val="28"/>
          <w:rtl/>
        </w:rPr>
        <w:t xml:space="preserve"> מהמעצר ללא קיום דיון נוסף. </w:t>
      </w:r>
    </w:p>
    <w:p w14:paraId="6C33CB8E" w14:textId="77777777" w:rsidR="005F2216" w:rsidRDefault="005F2216" w:rsidP="00FC6401">
      <w:pPr>
        <w:pStyle w:val="1"/>
        <w:tabs>
          <w:tab w:val="left" w:pos="283"/>
        </w:tabs>
        <w:spacing w:line="360" w:lineRule="auto"/>
        <w:jc w:val="both"/>
        <w:outlineLvl w:val="0"/>
        <w:rPr>
          <w:rFonts w:cs="David"/>
          <w:sz w:val="28"/>
          <w:szCs w:val="28"/>
        </w:rPr>
      </w:pPr>
    </w:p>
    <w:p w14:paraId="2F963477" w14:textId="0C618D34" w:rsidR="004110C4" w:rsidRDefault="00E1493D" w:rsidP="005F2216">
      <w:pPr>
        <w:spacing w:after="0" w:line="360" w:lineRule="auto"/>
        <w:contextualSpacing/>
        <w:jc w:val="both"/>
        <w:outlineLvl w:val="0"/>
      </w:pPr>
      <w:r>
        <w:rPr>
          <w:rFonts w:hint="cs"/>
          <w:rtl/>
        </w:rPr>
        <w:t>ניתנה</w:t>
      </w:r>
      <w:r w:rsidR="004110C4">
        <w:rPr>
          <w:rtl/>
        </w:rPr>
        <w:t xml:space="preserve"> היום</w:t>
      </w:r>
      <w:r w:rsidR="005F2216">
        <w:rPr>
          <w:rFonts w:hint="cs"/>
          <w:rtl/>
        </w:rPr>
        <w:t>, י"ח בחשוון</w:t>
      </w:r>
      <w:r w:rsidR="004110C4">
        <w:rPr>
          <w:rtl/>
        </w:rPr>
        <w:t xml:space="preserve"> התשפ"</w:t>
      </w:r>
      <w:r w:rsidR="005F2216">
        <w:rPr>
          <w:rFonts w:hint="cs"/>
          <w:rtl/>
        </w:rPr>
        <w:t>ו</w:t>
      </w:r>
      <w:r w:rsidR="004110C4">
        <w:rPr>
          <w:rtl/>
        </w:rPr>
        <w:t xml:space="preserve">, </w:t>
      </w:r>
      <w:r w:rsidR="005F2216">
        <w:rPr>
          <w:rFonts w:hint="cs"/>
          <w:rtl/>
        </w:rPr>
        <w:t>9</w:t>
      </w:r>
      <w:r>
        <w:rPr>
          <w:rFonts w:hint="cs"/>
          <w:rtl/>
        </w:rPr>
        <w:t xml:space="preserve"> </w:t>
      </w:r>
      <w:r w:rsidR="005F2216">
        <w:rPr>
          <w:rFonts w:hint="cs"/>
          <w:rtl/>
        </w:rPr>
        <w:t>בנובמבר 2025</w:t>
      </w:r>
      <w:r w:rsidR="004110C4">
        <w:rPr>
          <w:rtl/>
        </w:rPr>
        <w:t xml:space="preserve">, </w:t>
      </w:r>
      <w:r>
        <w:rPr>
          <w:rFonts w:hint="cs"/>
          <w:rtl/>
        </w:rPr>
        <w:t>בפומבי ובנוכחות הצדדים</w:t>
      </w:r>
    </w:p>
    <w:p w14:paraId="30677F5D" w14:textId="77777777" w:rsidR="00936BEB" w:rsidRPr="00FC6401" w:rsidRDefault="00936BEB" w:rsidP="005F2216">
      <w:pPr>
        <w:spacing w:after="0" w:line="360" w:lineRule="auto"/>
        <w:contextualSpacing/>
        <w:jc w:val="both"/>
        <w:outlineLvl w:val="0"/>
        <w:rPr>
          <w:rtl/>
        </w:rPr>
      </w:pPr>
    </w:p>
    <w:p w14:paraId="0D8DED3A" w14:textId="77777777" w:rsidR="00A77CBD" w:rsidRPr="004110C4" w:rsidRDefault="00A77CBD" w:rsidP="005F2216">
      <w:pPr>
        <w:spacing w:after="0" w:line="360" w:lineRule="auto"/>
        <w:contextualSpacing/>
        <w:jc w:val="both"/>
        <w:outlineLvl w:val="0"/>
        <w:rPr>
          <w:rtl/>
        </w:rPr>
      </w:pPr>
    </w:p>
    <w:p w14:paraId="18D286C4" w14:textId="77777777" w:rsidR="00D25A41" w:rsidRPr="00F80CBF" w:rsidRDefault="000958FA" w:rsidP="005F2216">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5F88C59F" w14:textId="77777777" w:rsidR="00D25A41" w:rsidRDefault="000958FA" w:rsidP="005F2216">
      <w:pPr>
        <w:tabs>
          <w:tab w:val="center" w:pos="1599"/>
          <w:tab w:val="center" w:pos="4150"/>
          <w:tab w:val="center" w:pos="6702"/>
        </w:tabs>
        <w:spacing w:after="0" w:line="360" w:lineRule="auto"/>
        <w:contextualSpacing/>
        <w:jc w:val="right"/>
        <w:rPr>
          <w:b/>
          <w:bCs/>
          <w:rtl/>
        </w:rPr>
      </w:pPr>
      <w:r>
        <w:rPr>
          <w:rFonts w:hint="cs"/>
          <w:b/>
          <w:bCs/>
          <w:rtl/>
        </w:rPr>
        <w:t>אל"ם מאיה גולדשמידט</w:t>
      </w:r>
    </w:p>
    <w:p w14:paraId="1D125C5A" w14:textId="77777777" w:rsidR="000958FA" w:rsidRDefault="000958FA" w:rsidP="005F2216">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646D9846" w14:textId="01BDDC6C" w:rsidR="00CC49A0" w:rsidRDefault="000958FA" w:rsidP="005F2216">
      <w:pPr>
        <w:tabs>
          <w:tab w:val="center" w:pos="1599"/>
          <w:tab w:val="center" w:pos="4150"/>
          <w:tab w:val="center" w:pos="6702"/>
        </w:tabs>
        <w:spacing w:after="0" w:line="360"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56D450A0" w14:textId="77777777" w:rsidR="00FC6401" w:rsidRDefault="00FC6401" w:rsidP="002F21B3">
      <w:pPr>
        <w:ind w:left="-58" w:right="-567"/>
        <w:rPr>
          <w:b/>
          <w:bCs/>
          <w:rtl/>
        </w:rPr>
      </w:pPr>
      <w:bookmarkStart w:id="2" w:name="_Hlk122599666"/>
      <w:bookmarkStart w:id="3" w:name="_Hlk141797760"/>
    </w:p>
    <w:p w14:paraId="09AEA7A1" w14:textId="77777777" w:rsidR="00FC6401" w:rsidRDefault="00FC6401" w:rsidP="002F21B3">
      <w:pPr>
        <w:ind w:left="-58" w:right="-567"/>
        <w:rPr>
          <w:b/>
          <w:bCs/>
          <w:rtl/>
        </w:rPr>
      </w:pPr>
    </w:p>
    <w:p w14:paraId="04F5737E" w14:textId="2A25DD7C" w:rsidR="002F21B3" w:rsidRPr="00405BC8" w:rsidRDefault="002F21B3" w:rsidP="002F21B3">
      <w:pPr>
        <w:ind w:left="-58" w:right="-567"/>
        <w:rPr>
          <w:rFonts w:ascii="David" w:hAnsi="David"/>
          <w:b/>
          <w:bCs/>
          <w:rtl/>
        </w:rPr>
      </w:pPr>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575C50A2" w14:textId="5098D178" w:rsidR="002F21B3" w:rsidRPr="00405BC8" w:rsidRDefault="002F21B3" w:rsidP="002F21B3">
      <w:pPr>
        <w:ind w:left="-58" w:right="-567"/>
        <w:rPr>
          <w:rFonts w:ascii="David" w:hAnsi="David"/>
          <w:b/>
          <w:bCs/>
          <w:rtl/>
        </w:rPr>
      </w:pPr>
      <w:r w:rsidRPr="00405BC8">
        <w:rPr>
          <w:rFonts w:ascii="David" w:hAnsi="David"/>
          <w:b/>
          <w:bCs/>
          <w:rtl/>
        </w:rPr>
        <w:t xml:space="preserve">                                                                                                       </w:t>
      </w:r>
      <w:r>
        <w:rPr>
          <w:rFonts w:ascii="David" w:hAnsi="David" w:hint="cs"/>
          <w:b/>
          <w:bCs/>
          <w:rtl/>
        </w:rPr>
        <w:t>רס"ל     מיקה   אשרוב</w:t>
      </w:r>
    </w:p>
    <w:p w14:paraId="0B8E48F9" w14:textId="2EA1B599" w:rsidR="002F21B3" w:rsidRPr="00405BC8" w:rsidRDefault="002F21B3" w:rsidP="002F21B3">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bookmarkEnd w:id="2"/>
    </w:p>
    <w:bookmarkEnd w:id="3"/>
    <w:p w14:paraId="22158C73" w14:textId="77777777" w:rsidR="002F21B3" w:rsidRPr="00F80CBF" w:rsidRDefault="002F21B3" w:rsidP="005F2216">
      <w:pPr>
        <w:tabs>
          <w:tab w:val="center" w:pos="1599"/>
          <w:tab w:val="center" w:pos="4150"/>
          <w:tab w:val="center" w:pos="6702"/>
        </w:tabs>
        <w:spacing w:after="0" w:line="360" w:lineRule="auto"/>
        <w:contextualSpacing/>
        <w:jc w:val="right"/>
        <w:rPr>
          <w:b/>
          <w:bCs/>
          <w:rtl/>
        </w:rPr>
      </w:pPr>
    </w:p>
    <w:p w14:paraId="5B779C61" w14:textId="2D186F9F" w:rsidR="00E67C75" w:rsidRDefault="00E67C75" w:rsidP="002F21B3">
      <w:pPr>
        <w:spacing w:after="0" w:line="360" w:lineRule="auto"/>
        <w:ind w:left="357"/>
        <w:contextualSpacing/>
        <w:jc w:val="both"/>
        <w:rPr>
          <w:rtl/>
        </w:rPr>
      </w:pPr>
    </w:p>
    <w:sectPr w:rsidR="00E67C75" w:rsidSect="00C270AA">
      <w:headerReference w:type="even" r:id="rId10"/>
      <w:headerReference w:type="default" r:id="rId11"/>
      <w:footerReference w:type="default" r:id="rId12"/>
      <w:headerReference w:type="first" r:id="rId13"/>
      <w:pgSz w:w="12240" w:h="15840"/>
      <w:pgMar w:top="1440" w:right="1800" w:bottom="1440" w:left="1800"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15DE" w14:textId="77777777" w:rsidR="00E73DF8" w:rsidRDefault="00E73DF8" w:rsidP="00FB4276">
      <w:pPr>
        <w:spacing w:after="0" w:line="240" w:lineRule="auto"/>
      </w:pPr>
      <w:r>
        <w:separator/>
      </w:r>
    </w:p>
  </w:endnote>
  <w:endnote w:type="continuationSeparator" w:id="0">
    <w:p w14:paraId="5FAA8B71" w14:textId="77777777" w:rsidR="00E73DF8" w:rsidRDefault="00E73DF8"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0AE" w14:textId="77777777" w:rsidR="007E09F9" w:rsidRPr="00CC4652" w:rsidRDefault="007E09F9">
    <w:pPr>
      <w:pStyle w:val="a9"/>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12</w:t>
    </w:r>
    <w:r w:rsidRPr="00CC4652">
      <w:rPr>
        <w:noProof/>
        <w:lang w:val="he-IL"/>
      </w:rPr>
      <w:fldChar w:fldCharType="end"/>
    </w:r>
  </w:p>
  <w:p w14:paraId="00D0229C" w14:textId="77777777" w:rsidR="007E09F9" w:rsidRDefault="007E09F9" w:rsidP="00B14576">
    <w:pPr>
      <w:pStyle w:val="a9"/>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F3C9" w14:textId="77777777" w:rsidR="00E73DF8" w:rsidRDefault="00E73DF8" w:rsidP="00FB4276">
      <w:pPr>
        <w:spacing w:after="0" w:line="240" w:lineRule="auto"/>
      </w:pPr>
      <w:r>
        <w:separator/>
      </w:r>
    </w:p>
  </w:footnote>
  <w:footnote w:type="continuationSeparator" w:id="0">
    <w:p w14:paraId="459DEBA6" w14:textId="77777777" w:rsidR="00E73DF8" w:rsidRDefault="00E73DF8"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58C4" w14:textId="22CF48AB" w:rsidR="007E09F9" w:rsidRDefault="002F21B3">
    <w:pPr>
      <w:pStyle w:val="a7"/>
    </w:pPr>
    <w:r>
      <w:rPr>
        <w:noProof/>
      </w:rPr>
      <mc:AlternateContent>
        <mc:Choice Requires="wps">
          <w:drawing>
            <wp:anchor distT="0" distB="0" distL="0" distR="0" simplePos="0" relativeHeight="251658240" behindDoc="0" locked="0" layoutInCell="1" allowOverlap="1" wp14:anchorId="49D0FA86" wp14:editId="3A1716B7">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87863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9D0FA86"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QCHO2PwIAAGkEAAAOAAAAAAAAAAAA&#10;AAAAAC4CAABkcnMvZTJvRG9jLnhtbFBLAQItABQABgAIAAAAIQCEsNMo1gAAAAMBAAAPAAAAAAAA&#10;AAAAAAAAAJkEAABkcnMvZG93bnJldi54bWxQSwUGAAAAAAQABADzAAAAnAUAAAAA&#10;" filled="f" stroked="f">
              <v:textbox style="mso-fit-shape-to-text:t" inset="0,0,0,0">
                <w:txbxContent>
                  <w:p w14:paraId="1C87863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81E" w14:textId="57A48FC7" w:rsidR="00BA0110" w:rsidRDefault="00810D69" w:rsidP="002F21B3">
    <w:pPr>
      <w:pStyle w:val="a7"/>
      <w:tabs>
        <w:tab w:val="clear" w:pos="4153"/>
        <w:tab w:val="clear" w:pos="8306"/>
        <w:tab w:val="center" w:pos="4748"/>
        <w:tab w:val="right" w:pos="8080"/>
        <w:tab w:val="right" w:pos="8222"/>
      </w:tabs>
      <w:bidi w:val="0"/>
      <w:spacing w:after="0"/>
      <w:contextualSpacing/>
      <w:jc w:val="both"/>
    </w:pPr>
    <w:r>
      <w:rPr>
        <w:rFonts w:hint="cs"/>
        <w:rtl/>
      </w:rPr>
      <w:t>ב ל מ " ס</w:t>
    </w:r>
    <w:r w:rsidR="002F21B3">
      <w:rPr>
        <w:rFonts w:hint="cs"/>
        <w:rtl/>
      </w:rPr>
      <w:t xml:space="preserve">                                 </w:t>
    </w:r>
    <w:r w:rsidR="00BA0110">
      <w:rPr>
        <w:rFonts w:hint="cs"/>
        <w:rtl/>
      </w:rPr>
      <w:t xml:space="preserve">ע"מ 20070-11-25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9DDC" w14:textId="7D181E23" w:rsidR="007E09F9" w:rsidRDefault="002F21B3">
    <w:pPr>
      <w:pStyle w:val="a7"/>
    </w:pPr>
    <w:r>
      <w:rPr>
        <w:noProof/>
      </w:rPr>
      <mc:AlternateContent>
        <mc:Choice Requires="wps">
          <w:drawing>
            <wp:anchor distT="0" distB="0" distL="0" distR="0" simplePos="0" relativeHeight="251657216" behindDoc="0" locked="0" layoutInCell="1" allowOverlap="1" wp14:anchorId="7127BCEB" wp14:editId="50DB033D">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5B19C34"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27BCEB"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721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jqqopPwIAAHAEAAAOAAAAAAAAAAAA&#10;AAAAAC4CAABkcnMvZTJvRG9jLnhtbFBLAQItABQABgAIAAAAIQCEsNMo1gAAAAMBAAAPAAAAAAAA&#10;AAAAAAAAAJkEAABkcnMvZG93bnJldi54bWxQSwUGAAAAAAQABADzAAAAnAUAAAAA&#10;" filled="f" stroked="f">
              <v:textbox style="mso-fit-shape-to-text:t" inset="0,0,0,0">
                <w:txbxContent>
                  <w:p w14:paraId="65B19C34"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5B99"/>
    <w:multiLevelType w:val="hybridMultilevel"/>
    <w:tmpl w:val="7FFC76DE"/>
    <w:lvl w:ilvl="0" w:tplc="C6A8C5DE">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7"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C04924"/>
    <w:multiLevelType w:val="hybridMultilevel"/>
    <w:tmpl w:val="207CA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0"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62296639">
    <w:abstractNumId w:val="10"/>
  </w:num>
  <w:num w:numId="2" w16cid:durableId="1039671420">
    <w:abstractNumId w:val="10"/>
  </w:num>
  <w:num w:numId="3" w16cid:durableId="65081237">
    <w:abstractNumId w:val="10"/>
  </w:num>
  <w:num w:numId="4" w16cid:durableId="795684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2178285">
    <w:abstractNumId w:val="13"/>
  </w:num>
  <w:num w:numId="6" w16cid:durableId="788938391">
    <w:abstractNumId w:val="3"/>
  </w:num>
  <w:num w:numId="7" w16cid:durableId="1873374080">
    <w:abstractNumId w:val="6"/>
  </w:num>
  <w:num w:numId="8" w16cid:durableId="1798716158">
    <w:abstractNumId w:val="8"/>
  </w:num>
  <w:num w:numId="9" w16cid:durableId="1826125346">
    <w:abstractNumId w:val="5"/>
  </w:num>
  <w:num w:numId="10" w16cid:durableId="498738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666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893943">
    <w:abstractNumId w:val="16"/>
  </w:num>
  <w:num w:numId="13" w16cid:durableId="924530736">
    <w:abstractNumId w:val="2"/>
  </w:num>
  <w:num w:numId="14" w16cid:durableId="523520331">
    <w:abstractNumId w:val="10"/>
    <w:lvlOverride w:ilvl="0">
      <w:startOverride w:val="1"/>
    </w:lvlOverride>
  </w:num>
  <w:num w:numId="15" w16cid:durableId="130249353">
    <w:abstractNumId w:val="10"/>
    <w:lvlOverride w:ilvl="0">
      <w:startOverride w:val="1"/>
    </w:lvlOverride>
  </w:num>
  <w:num w:numId="16" w16cid:durableId="953486529">
    <w:abstractNumId w:val="1"/>
  </w:num>
  <w:num w:numId="17" w16cid:durableId="1763451229">
    <w:abstractNumId w:val="10"/>
    <w:lvlOverride w:ilvl="0">
      <w:startOverride w:val="1"/>
    </w:lvlOverride>
  </w:num>
  <w:num w:numId="18" w16cid:durableId="1001814136">
    <w:abstractNumId w:val="10"/>
    <w:lvlOverride w:ilvl="0">
      <w:startOverride w:val="1"/>
    </w:lvlOverride>
  </w:num>
  <w:num w:numId="19" w16cid:durableId="1916622007">
    <w:abstractNumId w:val="10"/>
    <w:lvlOverride w:ilvl="0">
      <w:startOverride w:val="1"/>
    </w:lvlOverride>
  </w:num>
  <w:num w:numId="20" w16cid:durableId="997416581">
    <w:abstractNumId w:val="17"/>
  </w:num>
  <w:num w:numId="21" w16cid:durableId="261184903">
    <w:abstractNumId w:val="10"/>
    <w:lvlOverride w:ilvl="0">
      <w:startOverride w:val="1"/>
    </w:lvlOverride>
  </w:num>
  <w:num w:numId="22" w16cid:durableId="944118468">
    <w:abstractNumId w:val="0"/>
  </w:num>
  <w:num w:numId="23" w16cid:durableId="2036617356">
    <w:abstractNumId w:val="10"/>
    <w:lvlOverride w:ilvl="0">
      <w:startOverride w:val="1"/>
    </w:lvlOverride>
  </w:num>
  <w:num w:numId="24" w16cid:durableId="1336375288">
    <w:abstractNumId w:val="14"/>
  </w:num>
  <w:num w:numId="25" w16cid:durableId="1176699288">
    <w:abstractNumId w:val="10"/>
  </w:num>
  <w:num w:numId="26" w16cid:durableId="1011444698">
    <w:abstractNumId w:val="15"/>
  </w:num>
  <w:num w:numId="27" w16cid:durableId="1021856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4987875">
    <w:abstractNumId w:val="4"/>
  </w:num>
  <w:num w:numId="29" w16cid:durableId="1064598319">
    <w:abstractNumId w:val="9"/>
  </w:num>
  <w:num w:numId="30" w16cid:durableId="520169815">
    <w:abstractNumId w:val="18"/>
  </w:num>
  <w:num w:numId="31" w16cid:durableId="467868053">
    <w:abstractNumId w:val="7"/>
  </w:num>
  <w:num w:numId="32" w16cid:durableId="1995403805">
    <w:abstractNumId w:val="12"/>
  </w:num>
  <w:num w:numId="33" w16cid:durableId="7007909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3594"/>
    <w:rsid w:val="00004247"/>
    <w:rsid w:val="000042C4"/>
    <w:rsid w:val="00004C8F"/>
    <w:rsid w:val="00006F90"/>
    <w:rsid w:val="00007FB5"/>
    <w:rsid w:val="00010078"/>
    <w:rsid w:val="0001014A"/>
    <w:rsid w:val="000104A7"/>
    <w:rsid w:val="0001214A"/>
    <w:rsid w:val="000121B9"/>
    <w:rsid w:val="00012A57"/>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72A"/>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2CB1"/>
    <w:rsid w:val="00053981"/>
    <w:rsid w:val="00054D64"/>
    <w:rsid w:val="00055948"/>
    <w:rsid w:val="00055EFF"/>
    <w:rsid w:val="0005602E"/>
    <w:rsid w:val="00056057"/>
    <w:rsid w:val="0005789A"/>
    <w:rsid w:val="00061ABA"/>
    <w:rsid w:val="0006240C"/>
    <w:rsid w:val="000625C6"/>
    <w:rsid w:val="00062DB8"/>
    <w:rsid w:val="00062E55"/>
    <w:rsid w:val="00063B06"/>
    <w:rsid w:val="00063F64"/>
    <w:rsid w:val="000649E1"/>
    <w:rsid w:val="00064CF3"/>
    <w:rsid w:val="000657D4"/>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0D92"/>
    <w:rsid w:val="00091C2A"/>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4AF0"/>
    <w:rsid w:val="000A5BC5"/>
    <w:rsid w:val="000A6470"/>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7A3"/>
    <w:rsid w:val="000C2B08"/>
    <w:rsid w:val="000C2C79"/>
    <w:rsid w:val="000C34F9"/>
    <w:rsid w:val="000C3FD7"/>
    <w:rsid w:val="000C45A4"/>
    <w:rsid w:val="000C4863"/>
    <w:rsid w:val="000C4FF9"/>
    <w:rsid w:val="000C623B"/>
    <w:rsid w:val="000C649D"/>
    <w:rsid w:val="000D05BF"/>
    <w:rsid w:val="000D0C63"/>
    <w:rsid w:val="000D2254"/>
    <w:rsid w:val="000D3075"/>
    <w:rsid w:val="000D3B61"/>
    <w:rsid w:val="000D3CB0"/>
    <w:rsid w:val="000D456A"/>
    <w:rsid w:val="000D4F1D"/>
    <w:rsid w:val="000D64E2"/>
    <w:rsid w:val="000D64F4"/>
    <w:rsid w:val="000D695F"/>
    <w:rsid w:val="000D793C"/>
    <w:rsid w:val="000E335E"/>
    <w:rsid w:val="000E68F9"/>
    <w:rsid w:val="000F20D9"/>
    <w:rsid w:val="000F7804"/>
    <w:rsid w:val="000F7873"/>
    <w:rsid w:val="001001D3"/>
    <w:rsid w:val="00101AA7"/>
    <w:rsid w:val="001021F2"/>
    <w:rsid w:val="00103121"/>
    <w:rsid w:val="0010579D"/>
    <w:rsid w:val="001071F4"/>
    <w:rsid w:val="001101EA"/>
    <w:rsid w:val="001114EE"/>
    <w:rsid w:val="00111C70"/>
    <w:rsid w:val="00111FA8"/>
    <w:rsid w:val="00112A46"/>
    <w:rsid w:val="00113088"/>
    <w:rsid w:val="0011320F"/>
    <w:rsid w:val="00114D37"/>
    <w:rsid w:val="00115497"/>
    <w:rsid w:val="00116229"/>
    <w:rsid w:val="001176C5"/>
    <w:rsid w:val="001200E6"/>
    <w:rsid w:val="0012097A"/>
    <w:rsid w:val="00120D4A"/>
    <w:rsid w:val="00121431"/>
    <w:rsid w:val="001225D4"/>
    <w:rsid w:val="00123179"/>
    <w:rsid w:val="0012562C"/>
    <w:rsid w:val="001258ED"/>
    <w:rsid w:val="001259B2"/>
    <w:rsid w:val="00127BF6"/>
    <w:rsid w:val="00127C03"/>
    <w:rsid w:val="00127FD6"/>
    <w:rsid w:val="0013033F"/>
    <w:rsid w:val="00131A1E"/>
    <w:rsid w:val="00131B65"/>
    <w:rsid w:val="00131EE0"/>
    <w:rsid w:val="00133741"/>
    <w:rsid w:val="00135538"/>
    <w:rsid w:val="001357E9"/>
    <w:rsid w:val="00136FFE"/>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406"/>
    <w:rsid w:val="00165922"/>
    <w:rsid w:val="00165974"/>
    <w:rsid w:val="00165D2C"/>
    <w:rsid w:val="0016761E"/>
    <w:rsid w:val="0016765A"/>
    <w:rsid w:val="00167717"/>
    <w:rsid w:val="001677F9"/>
    <w:rsid w:val="00167944"/>
    <w:rsid w:val="00170EF6"/>
    <w:rsid w:val="00170F4F"/>
    <w:rsid w:val="00172B96"/>
    <w:rsid w:val="00174482"/>
    <w:rsid w:val="00176AA8"/>
    <w:rsid w:val="001816D5"/>
    <w:rsid w:val="00182F4D"/>
    <w:rsid w:val="0018319B"/>
    <w:rsid w:val="00184B7E"/>
    <w:rsid w:val="001857BC"/>
    <w:rsid w:val="00185F5B"/>
    <w:rsid w:val="0018691F"/>
    <w:rsid w:val="001878D7"/>
    <w:rsid w:val="00187EE0"/>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C0609"/>
    <w:rsid w:val="001C0E41"/>
    <w:rsid w:val="001C201A"/>
    <w:rsid w:val="001C2244"/>
    <w:rsid w:val="001C2291"/>
    <w:rsid w:val="001C2DC9"/>
    <w:rsid w:val="001C3115"/>
    <w:rsid w:val="001C36D8"/>
    <w:rsid w:val="001C3E77"/>
    <w:rsid w:val="001C3EB1"/>
    <w:rsid w:val="001C3FA5"/>
    <w:rsid w:val="001C5C9B"/>
    <w:rsid w:val="001C7A6C"/>
    <w:rsid w:val="001C7C3C"/>
    <w:rsid w:val="001C7F2A"/>
    <w:rsid w:val="001D0402"/>
    <w:rsid w:val="001D089A"/>
    <w:rsid w:val="001D08E2"/>
    <w:rsid w:val="001D1425"/>
    <w:rsid w:val="001D38AC"/>
    <w:rsid w:val="001D3AC8"/>
    <w:rsid w:val="001D43FD"/>
    <w:rsid w:val="001D44ED"/>
    <w:rsid w:val="001D655E"/>
    <w:rsid w:val="001D70AF"/>
    <w:rsid w:val="001D712B"/>
    <w:rsid w:val="001D7326"/>
    <w:rsid w:val="001E0DAD"/>
    <w:rsid w:val="001E2519"/>
    <w:rsid w:val="001F05F9"/>
    <w:rsid w:val="001F0DF3"/>
    <w:rsid w:val="001F1C6E"/>
    <w:rsid w:val="001F280C"/>
    <w:rsid w:val="001F2B3C"/>
    <w:rsid w:val="001F2B52"/>
    <w:rsid w:val="001F318B"/>
    <w:rsid w:val="001F3F8E"/>
    <w:rsid w:val="001F486F"/>
    <w:rsid w:val="001F4DEA"/>
    <w:rsid w:val="001F68E5"/>
    <w:rsid w:val="001F6AB1"/>
    <w:rsid w:val="001F7AD9"/>
    <w:rsid w:val="002002A2"/>
    <w:rsid w:val="00201D80"/>
    <w:rsid w:val="00202C6E"/>
    <w:rsid w:val="002033CC"/>
    <w:rsid w:val="0020394F"/>
    <w:rsid w:val="00206160"/>
    <w:rsid w:val="0020640C"/>
    <w:rsid w:val="00206A46"/>
    <w:rsid w:val="0020753C"/>
    <w:rsid w:val="00211A37"/>
    <w:rsid w:val="00213232"/>
    <w:rsid w:val="00213752"/>
    <w:rsid w:val="0021502E"/>
    <w:rsid w:val="00215188"/>
    <w:rsid w:val="00217A31"/>
    <w:rsid w:val="00217FE8"/>
    <w:rsid w:val="00221ED6"/>
    <w:rsid w:val="002241B6"/>
    <w:rsid w:val="00224675"/>
    <w:rsid w:val="002246B1"/>
    <w:rsid w:val="00225353"/>
    <w:rsid w:val="0023044D"/>
    <w:rsid w:val="00230715"/>
    <w:rsid w:val="00231459"/>
    <w:rsid w:val="00231FA5"/>
    <w:rsid w:val="0023219C"/>
    <w:rsid w:val="0023422D"/>
    <w:rsid w:val="002344D4"/>
    <w:rsid w:val="00235D18"/>
    <w:rsid w:val="002369CE"/>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54E"/>
    <w:rsid w:val="0026755B"/>
    <w:rsid w:val="00267973"/>
    <w:rsid w:val="00270277"/>
    <w:rsid w:val="00271C8F"/>
    <w:rsid w:val="00272F1C"/>
    <w:rsid w:val="00273D70"/>
    <w:rsid w:val="0027539D"/>
    <w:rsid w:val="00275C8A"/>
    <w:rsid w:val="0027647B"/>
    <w:rsid w:val="002770A0"/>
    <w:rsid w:val="00280744"/>
    <w:rsid w:val="00280F21"/>
    <w:rsid w:val="00281245"/>
    <w:rsid w:val="00281AA5"/>
    <w:rsid w:val="00281AFE"/>
    <w:rsid w:val="00282924"/>
    <w:rsid w:val="00282CB9"/>
    <w:rsid w:val="00282CBD"/>
    <w:rsid w:val="0028368C"/>
    <w:rsid w:val="0028413B"/>
    <w:rsid w:val="00284BE1"/>
    <w:rsid w:val="00284CC2"/>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DE4"/>
    <w:rsid w:val="002A4E51"/>
    <w:rsid w:val="002A5C2D"/>
    <w:rsid w:val="002A6B00"/>
    <w:rsid w:val="002B26AB"/>
    <w:rsid w:val="002B2BF9"/>
    <w:rsid w:val="002B2C2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A0B"/>
    <w:rsid w:val="002C6EF7"/>
    <w:rsid w:val="002C72B8"/>
    <w:rsid w:val="002C751E"/>
    <w:rsid w:val="002C753C"/>
    <w:rsid w:val="002C7E50"/>
    <w:rsid w:val="002C7FC2"/>
    <w:rsid w:val="002D07D1"/>
    <w:rsid w:val="002D0E9E"/>
    <w:rsid w:val="002D1344"/>
    <w:rsid w:val="002D14E2"/>
    <w:rsid w:val="002D371D"/>
    <w:rsid w:val="002D3AF9"/>
    <w:rsid w:val="002D3B2D"/>
    <w:rsid w:val="002D3CBB"/>
    <w:rsid w:val="002D3CF6"/>
    <w:rsid w:val="002D3D86"/>
    <w:rsid w:val="002D4C85"/>
    <w:rsid w:val="002D5E19"/>
    <w:rsid w:val="002D65B3"/>
    <w:rsid w:val="002D6735"/>
    <w:rsid w:val="002D741F"/>
    <w:rsid w:val="002E0A76"/>
    <w:rsid w:val="002E12F3"/>
    <w:rsid w:val="002E1994"/>
    <w:rsid w:val="002E2139"/>
    <w:rsid w:val="002E288E"/>
    <w:rsid w:val="002E2AD8"/>
    <w:rsid w:val="002E389C"/>
    <w:rsid w:val="002E6EE1"/>
    <w:rsid w:val="002F11EC"/>
    <w:rsid w:val="002F155A"/>
    <w:rsid w:val="002F165A"/>
    <w:rsid w:val="002F1AA5"/>
    <w:rsid w:val="002F21B3"/>
    <w:rsid w:val="002F39A4"/>
    <w:rsid w:val="002F3C4A"/>
    <w:rsid w:val="002F464F"/>
    <w:rsid w:val="002F53C1"/>
    <w:rsid w:val="002F71F2"/>
    <w:rsid w:val="002F78E6"/>
    <w:rsid w:val="002F7AFC"/>
    <w:rsid w:val="003007B4"/>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92"/>
    <w:rsid w:val="003163F6"/>
    <w:rsid w:val="00316896"/>
    <w:rsid w:val="00316D72"/>
    <w:rsid w:val="00324459"/>
    <w:rsid w:val="003248B9"/>
    <w:rsid w:val="00324A0B"/>
    <w:rsid w:val="00324A1A"/>
    <w:rsid w:val="003251FF"/>
    <w:rsid w:val="003261B1"/>
    <w:rsid w:val="003270AA"/>
    <w:rsid w:val="003300FE"/>
    <w:rsid w:val="00331CC2"/>
    <w:rsid w:val="00332516"/>
    <w:rsid w:val="00332608"/>
    <w:rsid w:val="0033264C"/>
    <w:rsid w:val="00332D9D"/>
    <w:rsid w:val="003334A6"/>
    <w:rsid w:val="0033368F"/>
    <w:rsid w:val="00336B3F"/>
    <w:rsid w:val="00337D04"/>
    <w:rsid w:val="0034029F"/>
    <w:rsid w:val="00340481"/>
    <w:rsid w:val="00340C22"/>
    <w:rsid w:val="00340E6B"/>
    <w:rsid w:val="00342CDA"/>
    <w:rsid w:val="0034307E"/>
    <w:rsid w:val="003437DE"/>
    <w:rsid w:val="003438A2"/>
    <w:rsid w:val="00344509"/>
    <w:rsid w:val="003447D0"/>
    <w:rsid w:val="003465B9"/>
    <w:rsid w:val="00346783"/>
    <w:rsid w:val="003475F2"/>
    <w:rsid w:val="00347935"/>
    <w:rsid w:val="003500B7"/>
    <w:rsid w:val="00350B98"/>
    <w:rsid w:val="00352584"/>
    <w:rsid w:val="00353D70"/>
    <w:rsid w:val="00354AE9"/>
    <w:rsid w:val="00355432"/>
    <w:rsid w:val="00356534"/>
    <w:rsid w:val="00356E0B"/>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62DB"/>
    <w:rsid w:val="003969BA"/>
    <w:rsid w:val="003A12CE"/>
    <w:rsid w:val="003A1598"/>
    <w:rsid w:val="003A370C"/>
    <w:rsid w:val="003A3A82"/>
    <w:rsid w:val="003A4038"/>
    <w:rsid w:val="003A564E"/>
    <w:rsid w:val="003A5914"/>
    <w:rsid w:val="003A6778"/>
    <w:rsid w:val="003A68E5"/>
    <w:rsid w:val="003A7538"/>
    <w:rsid w:val="003A78D0"/>
    <w:rsid w:val="003A7B56"/>
    <w:rsid w:val="003B0371"/>
    <w:rsid w:val="003B3883"/>
    <w:rsid w:val="003B3B14"/>
    <w:rsid w:val="003B4002"/>
    <w:rsid w:val="003B4041"/>
    <w:rsid w:val="003B5FFE"/>
    <w:rsid w:val="003B6922"/>
    <w:rsid w:val="003B6E5B"/>
    <w:rsid w:val="003B7041"/>
    <w:rsid w:val="003C0749"/>
    <w:rsid w:val="003C0BE9"/>
    <w:rsid w:val="003C1213"/>
    <w:rsid w:val="003C2545"/>
    <w:rsid w:val="003C3FDB"/>
    <w:rsid w:val="003C43CC"/>
    <w:rsid w:val="003C7522"/>
    <w:rsid w:val="003D0715"/>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1367"/>
    <w:rsid w:val="003F209D"/>
    <w:rsid w:val="003F253C"/>
    <w:rsid w:val="003F2612"/>
    <w:rsid w:val="003F3177"/>
    <w:rsid w:val="003F548B"/>
    <w:rsid w:val="003F5D54"/>
    <w:rsid w:val="003F5F34"/>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0C4"/>
    <w:rsid w:val="004116BE"/>
    <w:rsid w:val="00412916"/>
    <w:rsid w:val="00413704"/>
    <w:rsid w:val="00414DA5"/>
    <w:rsid w:val="004169CF"/>
    <w:rsid w:val="004204C1"/>
    <w:rsid w:val="004214FD"/>
    <w:rsid w:val="00422B1E"/>
    <w:rsid w:val="00423903"/>
    <w:rsid w:val="004260A4"/>
    <w:rsid w:val="004273C5"/>
    <w:rsid w:val="00430936"/>
    <w:rsid w:val="00430CF1"/>
    <w:rsid w:val="004314FE"/>
    <w:rsid w:val="0043157F"/>
    <w:rsid w:val="004329CE"/>
    <w:rsid w:val="00433105"/>
    <w:rsid w:val="00433EBE"/>
    <w:rsid w:val="004353CE"/>
    <w:rsid w:val="00435C54"/>
    <w:rsid w:val="00440110"/>
    <w:rsid w:val="00440180"/>
    <w:rsid w:val="0044020F"/>
    <w:rsid w:val="00440C49"/>
    <w:rsid w:val="00440E52"/>
    <w:rsid w:val="0044134A"/>
    <w:rsid w:val="00441440"/>
    <w:rsid w:val="0044292A"/>
    <w:rsid w:val="00443133"/>
    <w:rsid w:val="004431F4"/>
    <w:rsid w:val="00443AF6"/>
    <w:rsid w:val="004444FA"/>
    <w:rsid w:val="00445F71"/>
    <w:rsid w:val="004460F8"/>
    <w:rsid w:val="0044696C"/>
    <w:rsid w:val="00446CDD"/>
    <w:rsid w:val="00450552"/>
    <w:rsid w:val="00451540"/>
    <w:rsid w:val="0045220C"/>
    <w:rsid w:val="00452576"/>
    <w:rsid w:val="00454008"/>
    <w:rsid w:val="00454ABC"/>
    <w:rsid w:val="004556A3"/>
    <w:rsid w:val="004564AC"/>
    <w:rsid w:val="0045742A"/>
    <w:rsid w:val="004601EC"/>
    <w:rsid w:val="0046072B"/>
    <w:rsid w:val="00460885"/>
    <w:rsid w:val="00460D98"/>
    <w:rsid w:val="00461334"/>
    <w:rsid w:val="00461CFD"/>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3248"/>
    <w:rsid w:val="00494203"/>
    <w:rsid w:val="00494229"/>
    <w:rsid w:val="004943C9"/>
    <w:rsid w:val="00494954"/>
    <w:rsid w:val="00496674"/>
    <w:rsid w:val="004966BC"/>
    <w:rsid w:val="0049719B"/>
    <w:rsid w:val="00497D1C"/>
    <w:rsid w:val="00497D22"/>
    <w:rsid w:val="004A05BD"/>
    <w:rsid w:val="004A1168"/>
    <w:rsid w:val="004A242F"/>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E52"/>
    <w:rsid w:val="004C46EA"/>
    <w:rsid w:val="004C6E94"/>
    <w:rsid w:val="004C71D4"/>
    <w:rsid w:val="004C7765"/>
    <w:rsid w:val="004D236C"/>
    <w:rsid w:val="004D2A49"/>
    <w:rsid w:val="004D433F"/>
    <w:rsid w:val="004D47C9"/>
    <w:rsid w:val="004D5FE7"/>
    <w:rsid w:val="004D62A0"/>
    <w:rsid w:val="004E02B3"/>
    <w:rsid w:val="004E0FED"/>
    <w:rsid w:val="004E1131"/>
    <w:rsid w:val="004E1165"/>
    <w:rsid w:val="004E1CF4"/>
    <w:rsid w:val="004E24E1"/>
    <w:rsid w:val="004E3B8A"/>
    <w:rsid w:val="004E3BCC"/>
    <w:rsid w:val="004E476B"/>
    <w:rsid w:val="004E4B78"/>
    <w:rsid w:val="004E5A16"/>
    <w:rsid w:val="004E721C"/>
    <w:rsid w:val="004F07FF"/>
    <w:rsid w:val="004F0817"/>
    <w:rsid w:val="004F14EC"/>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26B3"/>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7D2"/>
    <w:rsid w:val="00566AE6"/>
    <w:rsid w:val="00567429"/>
    <w:rsid w:val="005676F6"/>
    <w:rsid w:val="00570297"/>
    <w:rsid w:val="00570914"/>
    <w:rsid w:val="00570EA5"/>
    <w:rsid w:val="005719F9"/>
    <w:rsid w:val="0057228D"/>
    <w:rsid w:val="00572733"/>
    <w:rsid w:val="0057322D"/>
    <w:rsid w:val="00573FE1"/>
    <w:rsid w:val="00574FB1"/>
    <w:rsid w:val="005755FA"/>
    <w:rsid w:val="005757F2"/>
    <w:rsid w:val="00576074"/>
    <w:rsid w:val="00576118"/>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C7B"/>
    <w:rsid w:val="005965F7"/>
    <w:rsid w:val="00596650"/>
    <w:rsid w:val="00596A17"/>
    <w:rsid w:val="00596A32"/>
    <w:rsid w:val="00597932"/>
    <w:rsid w:val="00597FA1"/>
    <w:rsid w:val="005A0B67"/>
    <w:rsid w:val="005A1E64"/>
    <w:rsid w:val="005A297A"/>
    <w:rsid w:val="005A30EA"/>
    <w:rsid w:val="005A393D"/>
    <w:rsid w:val="005A3BA2"/>
    <w:rsid w:val="005A51C6"/>
    <w:rsid w:val="005A5C6E"/>
    <w:rsid w:val="005A6274"/>
    <w:rsid w:val="005A657E"/>
    <w:rsid w:val="005A6801"/>
    <w:rsid w:val="005B04FB"/>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F00"/>
    <w:rsid w:val="005D5909"/>
    <w:rsid w:val="005D5912"/>
    <w:rsid w:val="005D679B"/>
    <w:rsid w:val="005D6AE1"/>
    <w:rsid w:val="005D6E41"/>
    <w:rsid w:val="005E1D03"/>
    <w:rsid w:val="005E2FC0"/>
    <w:rsid w:val="005E30CF"/>
    <w:rsid w:val="005E369B"/>
    <w:rsid w:val="005E36AF"/>
    <w:rsid w:val="005E41E3"/>
    <w:rsid w:val="005E54F6"/>
    <w:rsid w:val="005E6DCA"/>
    <w:rsid w:val="005E7241"/>
    <w:rsid w:val="005E7ECF"/>
    <w:rsid w:val="005F180A"/>
    <w:rsid w:val="005F1A53"/>
    <w:rsid w:val="005F1EA2"/>
    <w:rsid w:val="005F20CE"/>
    <w:rsid w:val="005F2216"/>
    <w:rsid w:val="005F28A2"/>
    <w:rsid w:val="005F3641"/>
    <w:rsid w:val="005F3E62"/>
    <w:rsid w:val="005F41DB"/>
    <w:rsid w:val="005F5128"/>
    <w:rsid w:val="005F51BD"/>
    <w:rsid w:val="005F51C6"/>
    <w:rsid w:val="005F6A1E"/>
    <w:rsid w:val="005F7053"/>
    <w:rsid w:val="005F779B"/>
    <w:rsid w:val="005F7B96"/>
    <w:rsid w:val="006003ED"/>
    <w:rsid w:val="006010FB"/>
    <w:rsid w:val="00602816"/>
    <w:rsid w:val="00604206"/>
    <w:rsid w:val="00604384"/>
    <w:rsid w:val="0060438F"/>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C49"/>
    <w:rsid w:val="00640B38"/>
    <w:rsid w:val="006413BB"/>
    <w:rsid w:val="00641810"/>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779B"/>
    <w:rsid w:val="0068033A"/>
    <w:rsid w:val="00680A6D"/>
    <w:rsid w:val="00680EC1"/>
    <w:rsid w:val="00680F91"/>
    <w:rsid w:val="00682525"/>
    <w:rsid w:val="0068269D"/>
    <w:rsid w:val="00682772"/>
    <w:rsid w:val="00682CF1"/>
    <w:rsid w:val="00683057"/>
    <w:rsid w:val="0068309F"/>
    <w:rsid w:val="0068312D"/>
    <w:rsid w:val="006831D1"/>
    <w:rsid w:val="00683C77"/>
    <w:rsid w:val="00684FEC"/>
    <w:rsid w:val="00685268"/>
    <w:rsid w:val="00685478"/>
    <w:rsid w:val="0068570C"/>
    <w:rsid w:val="0068601D"/>
    <w:rsid w:val="00687433"/>
    <w:rsid w:val="0068768B"/>
    <w:rsid w:val="00687826"/>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C87"/>
    <w:rsid w:val="006C1DC6"/>
    <w:rsid w:val="006C224D"/>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EFD"/>
    <w:rsid w:val="006D5F04"/>
    <w:rsid w:val="006D62DF"/>
    <w:rsid w:val="006D6F68"/>
    <w:rsid w:val="006D774C"/>
    <w:rsid w:val="006E0469"/>
    <w:rsid w:val="006E0938"/>
    <w:rsid w:val="006E170E"/>
    <w:rsid w:val="006E19B9"/>
    <w:rsid w:val="006E1A41"/>
    <w:rsid w:val="006E1B96"/>
    <w:rsid w:val="006E2DBB"/>
    <w:rsid w:val="006E2EB7"/>
    <w:rsid w:val="006E36AD"/>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8E4"/>
    <w:rsid w:val="00721B13"/>
    <w:rsid w:val="0072265D"/>
    <w:rsid w:val="00724CBA"/>
    <w:rsid w:val="00725EEB"/>
    <w:rsid w:val="00726E77"/>
    <w:rsid w:val="0072778F"/>
    <w:rsid w:val="007301C7"/>
    <w:rsid w:val="007322AC"/>
    <w:rsid w:val="007328B9"/>
    <w:rsid w:val="00733A93"/>
    <w:rsid w:val="00733E34"/>
    <w:rsid w:val="0073447A"/>
    <w:rsid w:val="0073483D"/>
    <w:rsid w:val="00734EB0"/>
    <w:rsid w:val="007352AE"/>
    <w:rsid w:val="00735EA9"/>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2CE5"/>
    <w:rsid w:val="007555FA"/>
    <w:rsid w:val="00756853"/>
    <w:rsid w:val="0075686B"/>
    <w:rsid w:val="00757167"/>
    <w:rsid w:val="00757689"/>
    <w:rsid w:val="00757D2B"/>
    <w:rsid w:val="00757E75"/>
    <w:rsid w:val="00760A4F"/>
    <w:rsid w:val="00761816"/>
    <w:rsid w:val="0076246D"/>
    <w:rsid w:val="00762CFD"/>
    <w:rsid w:val="00763211"/>
    <w:rsid w:val="0076367D"/>
    <w:rsid w:val="0076371E"/>
    <w:rsid w:val="00763E1C"/>
    <w:rsid w:val="00764019"/>
    <w:rsid w:val="007642EC"/>
    <w:rsid w:val="00764F6A"/>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4199"/>
    <w:rsid w:val="0077478B"/>
    <w:rsid w:val="007750E5"/>
    <w:rsid w:val="00777C6E"/>
    <w:rsid w:val="00777E10"/>
    <w:rsid w:val="0078028F"/>
    <w:rsid w:val="007814F6"/>
    <w:rsid w:val="007816E2"/>
    <w:rsid w:val="00782966"/>
    <w:rsid w:val="00782EC4"/>
    <w:rsid w:val="007836B6"/>
    <w:rsid w:val="00783C0C"/>
    <w:rsid w:val="00783F24"/>
    <w:rsid w:val="007849B3"/>
    <w:rsid w:val="00784E9B"/>
    <w:rsid w:val="007866F7"/>
    <w:rsid w:val="0078674E"/>
    <w:rsid w:val="007868E5"/>
    <w:rsid w:val="00786EC3"/>
    <w:rsid w:val="00787218"/>
    <w:rsid w:val="007872C0"/>
    <w:rsid w:val="007879E5"/>
    <w:rsid w:val="00787B42"/>
    <w:rsid w:val="007917C3"/>
    <w:rsid w:val="00792915"/>
    <w:rsid w:val="0079313C"/>
    <w:rsid w:val="0079452B"/>
    <w:rsid w:val="007946DF"/>
    <w:rsid w:val="00795967"/>
    <w:rsid w:val="00795BA4"/>
    <w:rsid w:val="00795EA5"/>
    <w:rsid w:val="00796853"/>
    <w:rsid w:val="00796EC2"/>
    <w:rsid w:val="0079708B"/>
    <w:rsid w:val="00797352"/>
    <w:rsid w:val="007976E6"/>
    <w:rsid w:val="007A00BB"/>
    <w:rsid w:val="007A1AA9"/>
    <w:rsid w:val="007A3F5A"/>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6C44"/>
    <w:rsid w:val="007B7F16"/>
    <w:rsid w:val="007C0246"/>
    <w:rsid w:val="007C1B92"/>
    <w:rsid w:val="007C1BB3"/>
    <w:rsid w:val="007C1C1E"/>
    <w:rsid w:val="007C25CE"/>
    <w:rsid w:val="007C2735"/>
    <w:rsid w:val="007C2BA4"/>
    <w:rsid w:val="007C361D"/>
    <w:rsid w:val="007C40C4"/>
    <w:rsid w:val="007C58DC"/>
    <w:rsid w:val="007C5991"/>
    <w:rsid w:val="007C71D8"/>
    <w:rsid w:val="007C7874"/>
    <w:rsid w:val="007D02DB"/>
    <w:rsid w:val="007D45DC"/>
    <w:rsid w:val="007D56C3"/>
    <w:rsid w:val="007D5DB2"/>
    <w:rsid w:val="007D6D6A"/>
    <w:rsid w:val="007D6EFE"/>
    <w:rsid w:val="007E018A"/>
    <w:rsid w:val="007E03C1"/>
    <w:rsid w:val="007E092A"/>
    <w:rsid w:val="007E09F9"/>
    <w:rsid w:val="007E0E5C"/>
    <w:rsid w:val="007E123A"/>
    <w:rsid w:val="007E230C"/>
    <w:rsid w:val="007E285A"/>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3A81"/>
    <w:rsid w:val="00804944"/>
    <w:rsid w:val="00804FBE"/>
    <w:rsid w:val="0080619C"/>
    <w:rsid w:val="0080631D"/>
    <w:rsid w:val="008067F4"/>
    <w:rsid w:val="00806D46"/>
    <w:rsid w:val="0080789A"/>
    <w:rsid w:val="00810A0B"/>
    <w:rsid w:val="00810D69"/>
    <w:rsid w:val="00811154"/>
    <w:rsid w:val="00811389"/>
    <w:rsid w:val="008119F4"/>
    <w:rsid w:val="00812072"/>
    <w:rsid w:val="00813279"/>
    <w:rsid w:val="008139B3"/>
    <w:rsid w:val="00813B81"/>
    <w:rsid w:val="00814C64"/>
    <w:rsid w:val="00816B4A"/>
    <w:rsid w:val="00817DC5"/>
    <w:rsid w:val="00817FB4"/>
    <w:rsid w:val="00820D83"/>
    <w:rsid w:val="00822B17"/>
    <w:rsid w:val="00822E14"/>
    <w:rsid w:val="00823377"/>
    <w:rsid w:val="00827D3E"/>
    <w:rsid w:val="008317DD"/>
    <w:rsid w:val="008317FF"/>
    <w:rsid w:val="00831956"/>
    <w:rsid w:val="00831C78"/>
    <w:rsid w:val="00832E25"/>
    <w:rsid w:val="00833771"/>
    <w:rsid w:val="008339DC"/>
    <w:rsid w:val="00833E8D"/>
    <w:rsid w:val="00834889"/>
    <w:rsid w:val="00837715"/>
    <w:rsid w:val="0083782F"/>
    <w:rsid w:val="008378F7"/>
    <w:rsid w:val="00837ED9"/>
    <w:rsid w:val="008404A0"/>
    <w:rsid w:val="00840741"/>
    <w:rsid w:val="0084093E"/>
    <w:rsid w:val="00842F24"/>
    <w:rsid w:val="00843339"/>
    <w:rsid w:val="00843472"/>
    <w:rsid w:val="008434BF"/>
    <w:rsid w:val="00843571"/>
    <w:rsid w:val="00845140"/>
    <w:rsid w:val="00845B82"/>
    <w:rsid w:val="00845C52"/>
    <w:rsid w:val="008460DB"/>
    <w:rsid w:val="00846572"/>
    <w:rsid w:val="00846796"/>
    <w:rsid w:val="00846CE6"/>
    <w:rsid w:val="008478C7"/>
    <w:rsid w:val="00850306"/>
    <w:rsid w:val="00850EBA"/>
    <w:rsid w:val="008517CF"/>
    <w:rsid w:val="00851D56"/>
    <w:rsid w:val="0085214B"/>
    <w:rsid w:val="00853498"/>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2EBC"/>
    <w:rsid w:val="0087434A"/>
    <w:rsid w:val="00874906"/>
    <w:rsid w:val="0087727C"/>
    <w:rsid w:val="0087759F"/>
    <w:rsid w:val="00877A32"/>
    <w:rsid w:val="0088058B"/>
    <w:rsid w:val="008807F9"/>
    <w:rsid w:val="00881AC9"/>
    <w:rsid w:val="00882125"/>
    <w:rsid w:val="00882652"/>
    <w:rsid w:val="0088294E"/>
    <w:rsid w:val="00882D23"/>
    <w:rsid w:val="00883C85"/>
    <w:rsid w:val="008855CA"/>
    <w:rsid w:val="0088717E"/>
    <w:rsid w:val="00887536"/>
    <w:rsid w:val="00887DB3"/>
    <w:rsid w:val="0089031E"/>
    <w:rsid w:val="00891A3B"/>
    <w:rsid w:val="00891E7B"/>
    <w:rsid w:val="00893E84"/>
    <w:rsid w:val="00895BEA"/>
    <w:rsid w:val="00895BF5"/>
    <w:rsid w:val="008960A2"/>
    <w:rsid w:val="00896592"/>
    <w:rsid w:val="00897974"/>
    <w:rsid w:val="008A1FFB"/>
    <w:rsid w:val="008A20C9"/>
    <w:rsid w:val="008A2367"/>
    <w:rsid w:val="008A29FF"/>
    <w:rsid w:val="008A3A04"/>
    <w:rsid w:val="008A53DB"/>
    <w:rsid w:val="008A7D74"/>
    <w:rsid w:val="008B4ACD"/>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B47"/>
    <w:rsid w:val="008E3558"/>
    <w:rsid w:val="008E35F1"/>
    <w:rsid w:val="008E364C"/>
    <w:rsid w:val="008E4CF6"/>
    <w:rsid w:val="008E504F"/>
    <w:rsid w:val="008E52A7"/>
    <w:rsid w:val="008E5C3F"/>
    <w:rsid w:val="008E72DB"/>
    <w:rsid w:val="008F00A1"/>
    <w:rsid w:val="008F08E5"/>
    <w:rsid w:val="008F1E70"/>
    <w:rsid w:val="008F2318"/>
    <w:rsid w:val="008F460A"/>
    <w:rsid w:val="008F54E4"/>
    <w:rsid w:val="008F5B69"/>
    <w:rsid w:val="008F70F1"/>
    <w:rsid w:val="00900CA3"/>
    <w:rsid w:val="00901569"/>
    <w:rsid w:val="0090182C"/>
    <w:rsid w:val="009037D8"/>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3C9"/>
    <w:rsid w:val="00922556"/>
    <w:rsid w:val="00922730"/>
    <w:rsid w:val="00922827"/>
    <w:rsid w:val="009239DB"/>
    <w:rsid w:val="00925023"/>
    <w:rsid w:val="00925133"/>
    <w:rsid w:val="009258BD"/>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6BEB"/>
    <w:rsid w:val="009376E5"/>
    <w:rsid w:val="0093784C"/>
    <w:rsid w:val="00941503"/>
    <w:rsid w:val="00941A91"/>
    <w:rsid w:val="0094352F"/>
    <w:rsid w:val="00944ED2"/>
    <w:rsid w:val="009453AB"/>
    <w:rsid w:val="00945700"/>
    <w:rsid w:val="009470ED"/>
    <w:rsid w:val="00947BCF"/>
    <w:rsid w:val="00950531"/>
    <w:rsid w:val="0095186C"/>
    <w:rsid w:val="00951BEB"/>
    <w:rsid w:val="00952370"/>
    <w:rsid w:val="00952A7A"/>
    <w:rsid w:val="00953162"/>
    <w:rsid w:val="009535AA"/>
    <w:rsid w:val="0095368F"/>
    <w:rsid w:val="00953D5B"/>
    <w:rsid w:val="009540CF"/>
    <w:rsid w:val="0095472F"/>
    <w:rsid w:val="009556A0"/>
    <w:rsid w:val="00955782"/>
    <w:rsid w:val="00957DE5"/>
    <w:rsid w:val="00960947"/>
    <w:rsid w:val="0096187C"/>
    <w:rsid w:val="0096259C"/>
    <w:rsid w:val="009640A5"/>
    <w:rsid w:val="00964C25"/>
    <w:rsid w:val="00964F78"/>
    <w:rsid w:val="00965988"/>
    <w:rsid w:val="00965FE0"/>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A170D"/>
    <w:rsid w:val="009A1C86"/>
    <w:rsid w:val="009A1DD3"/>
    <w:rsid w:val="009A221A"/>
    <w:rsid w:val="009A2D26"/>
    <w:rsid w:val="009A35F8"/>
    <w:rsid w:val="009A47DB"/>
    <w:rsid w:val="009A4AD6"/>
    <w:rsid w:val="009A521A"/>
    <w:rsid w:val="009A70FD"/>
    <w:rsid w:val="009A76FE"/>
    <w:rsid w:val="009A7C97"/>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2E8"/>
    <w:rsid w:val="009C0599"/>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55C5"/>
    <w:rsid w:val="00A257B0"/>
    <w:rsid w:val="00A3075E"/>
    <w:rsid w:val="00A30777"/>
    <w:rsid w:val="00A33489"/>
    <w:rsid w:val="00A3370C"/>
    <w:rsid w:val="00A37CE8"/>
    <w:rsid w:val="00A4035B"/>
    <w:rsid w:val="00A41029"/>
    <w:rsid w:val="00A41177"/>
    <w:rsid w:val="00A42347"/>
    <w:rsid w:val="00A42E14"/>
    <w:rsid w:val="00A431CF"/>
    <w:rsid w:val="00A4450A"/>
    <w:rsid w:val="00A44962"/>
    <w:rsid w:val="00A4496C"/>
    <w:rsid w:val="00A45396"/>
    <w:rsid w:val="00A4572C"/>
    <w:rsid w:val="00A4667C"/>
    <w:rsid w:val="00A467CD"/>
    <w:rsid w:val="00A476E9"/>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F45"/>
    <w:rsid w:val="00A63CA3"/>
    <w:rsid w:val="00A63E38"/>
    <w:rsid w:val="00A650D5"/>
    <w:rsid w:val="00A655A6"/>
    <w:rsid w:val="00A65EA2"/>
    <w:rsid w:val="00A6648C"/>
    <w:rsid w:val="00A6652D"/>
    <w:rsid w:val="00A70B32"/>
    <w:rsid w:val="00A70B33"/>
    <w:rsid w:val="00A71002"/>
    <w:rsid w:val="00A71A43"/>
    <w:rsid w:val="00A72170"/>
    <w:rsid w:val="00A727DE"/>
    <w:rsid w:val="00A72ABA"/>
    <w:rsid w:val="00A73DBE"/>
    <w:rsid w:val="00A742DE"/>
    <w:rsid w:val="00A7521C"/>
    <w:rsid w:val="00A75520"/>
    <w:rsid w:val="00A761C6"/>
    <w:rsid w:val="00A776FD"/>
    <w:rsid w:val="00A77834"/>
    <w:rsid w:val="00A77CBD"/>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555"/>
    <w:rsid w:val="00A97797"/>
    <w:rsid w:val="00AA09DA"/>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292"/>
    <w:rsid w:val="00AB4600"/>
    <w:rsid w:val="00AB4D5C"/>
    <w:rsid w:val="00AB4D5E"/>
    <w:rsid w:val="00AB686A"/>
    <w:rsid w:val="00AB7EB2"/>
    <w:rsid w:val="00AC430F"/>
    <w:rsid w:val="00AC6822"/>
    <w:rsid w:val="00AC6A15"/>
    <w:rsid w:val="00AC6CFA"/>
    <w:rsid w:val="00AC749A"/>
    <w:rsid w:val="00AC79B2"/>
    <w:rsid w:val="00AD09D1"/>
    <w:rsid w:val="00AD11A1"/>
    <w:rsid w:val="00AD130A"/>
    <w:rsid w:val="00AD2474"/>
    <w:rsid w:val="00AD2993"/>
    <w:rsid w:val="00AD2BC7"/>
    <w:rsid w:val="00AD2C3E"/>
    <w:rsid w:val="00AD2EA0"/>
    <w:rsid w:val="00AD34A6"/>
    <w:rsid w:val="00AD4867"/>
    <w:rsid w:val="00AD630C"/>
    <w:rsid w:val="00AD741B"/>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359"/>
    <w:rsid w:val="00B02F18"/>
    <w:rsid w:val="00B03531"/>
    <w:rsid w:val="00B037D2"/>
    <w:rsid w:val="00B03F5A"/>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285"/>
    <w:rsid w:val="00B42283"/>
    <w:rsid w:val="00B42D37"/>
    <w:rsid w:val="00B432B0"/>
    <w:rsid w:val="00B464B4"/>
    <w:rsid w:val="00B46F78"/>
    <w:rsid w:val="00B47F45"/>
    <w:rsid w:val="00B50157"/>
    <w:rsid w:val="00B50AC5"/>
    <w:rsid w:val="00B50ACA"/>
    <w:rsid w:val="00B512E2"/>
    <w:rsid w:val="00B5286C"/>
    <w:rsid w:val="00B53125"/>
    <w:rsid w:val="00B53286"/>
    <w:rsid w:val="00B53AAD"/>
    <w:rsid w:val="00B53BBB"/>
    <w:rsid w:val="00B551A7"/>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979BF"/>
    <w:rsid w:val="00BA0110"/>
    <w:rsid w:val="00BA1462"/>
    <w:rsid w:val="00BA1939"/>
    <w:rsid w:val="00BA2E9B"/>
    <w:rsid w:val="00BA2EC0"/>
    <w:rsid w:val="00BA36AA"/>
    <w:rsid w:val="00BA39C6"/>
    <w:rsid w:val="00BA5636"/>
    <w:rsid w:val="00BA6BCB"/>
    <w:rsid w:val="00BA77F5"/>
    <w:rsid w:val="00BB189A"/>
    <w:rsid w:val="00BB2755"/>
    <w:rsid w:val="00BB31D4"/>
    <w:rsid w:val="00BB3C01"/>
    <w:rsid w:val="00BB71DF"/>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50C"/>
    <w:rsid w:val="00BC7A8D"/>
    <w:rsid w:val="00BD0081"/>
    <w:rsid w:val="00BD1A9A"/>
    <w:rsid w:val="00BD3117"/>
    <w:rsid w:val="00BD3359"/>
    <w:rsid w:val="00BD3496"/>
    <w:rsid w:val="00BD3FCF"/>
    <w:rsid w:val="00BD4123"/>
    <w:rsid w:val="00BD5F6D"/>
    <w:rsid w:val="00BD6029"/>
    <w:rsid w:val="00BD6D37"/>
    <w:rsid w:val="00BD6E6F"/>
    <w:rsid w:val="00BD789A"/>
    <w:rsid w:val="00BE0BE7"/>
    <w:rsid w:val="00BE0C85"/>
    <w:rsid w:val="00BE0E35"/>
    <w:rsid w:val="00BE1116"/>
    <w:rsid w:val="00BE1233"/>
    <w:rsid w:val="00BE1B8E"/>
    <w:rsid w:val="00BE1F54"/>
    <w:rsid w:val="00BE255C"/>
    <w:rsid w:val="00BE2E32"/>
    <w:rsid w:val="00BE3693"/>
    <w:rsid w:val="00BE375F"/>
    <w:rsid w:val="00BE3E7F"/>
    <w:rsid w:val="00BE482F"/>
    <w:rsid w:val="00BE61AD"/>
    <w:rsid w:val="00BE690D"/>
    <w:rsid w:val="00BE7098"/>
    <w:rsid w:val="00BE75C3"/>
    <w:rsid w:val="00BF0545"/>
    <w:rsid w:val="00BF0711"/>
    <w:rsid w:val="00BF1C44"/>
    <w:rsid w:val="00BF1EFB"/>
    <w:rsid w:val="00BF23D8"/>
    <w:rsid w:val="00BF2DC7"/>
    <w:rsid w:val="00BF32D9"/>
    <w:rsid w:val="00BF33D5"/>
    <w:rsid w:val="00BF40FA"/>
    <w:rsid w:val="00BF4DAD"/>
    <w:rsid w:val="00BF6024"/>
    <w:rsid w:val="00BF6B71"/>
    <w:rsid w:val="00BF7647"/>
    <w:rsid w:val="00C00919"/>
    <w:rsid w:val="00C0146F"/>
    <w:rsid w:val="00C01833"/>
    <w:rsid w:val="00C01899"/>
    <w:rsid w:val="00C02818"/>
    <w:rsid w:val="00C03316"/>
    <w:rsid w:val="00C0339F"/>
    <w:rsid w:val="00C039CF"/>
    <w:rsid w:val="00C068E8"/>
    <w:rsid w:val="00C06999"/>
    <w:rsid w:val="00C06A35"/>
    <w:rsid w:val="00C06AEC"/>
    <w:rsid w:val="00C104A2"/>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70FD"/>
    <w:rsid w:val="00C37857"/>
    <w:rsid w:val="00C40259"/>
    <w:rsid w:val="00C4171E"/>
    <w:rsid w:val="00C423C8"/>
    <w:rsid w:val="00C4414B"/>
    <w:rsid w:val="00C45CA9"/>
    <w:rsid w:val="00C5139D"/>
    <w:rsid w:val="00C5220B"/>
    <w:rsid w:val="00C5252F"/>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142B"/>
    <w:rsid w:val="00CC23D5"/>
    <w:rsid w:val="00CC2629"/>
    <w:rsid w:val="00CC3A25"/>
    <w:rsid w:val="00CC4652"/>
    <w:rsid w:val="00CC49A0"/>
    <w:rsid w:val="00CC4C72"/>
    <w:rsid w:val="00CC4CDA"/>
    <w:rsid w:val="00CC5349"/>
    <w:rsid w:val="00CC5F73"/>
    <w:rsid w:val="00CC6464"/>
    <w:rsid w:val="00CC6811"/>
    <w:rsid w:val="00CC7FF1"/>
    <w:rsid w:val="00CD14CD"/>
    <w:rsid w:val="00CD19B6"/>
    <w:rsid w:val="00CD1E74"/>
    <w:rsid w:val="00CD238E"/>
    <w:rsid w:val="00CD28DD"/>
    <w:rsid w:val="00CD293E"/>
    <w:rsid w:val="00CD4710"/>
    <w:rsid w:val="00CD4930"/>
    <w:rsid w:val="00CD704D"/>
    <w:rsid w:val="00CD79AA"/>
    <w:rsid w:val="00CE0A31"/>
    <w:rsid w:val="00CE21DB"/>
    <w:rsid w:val="00CE2353"/>
    <w:rsid w:val="00CE24C8"/>
    <w:rsid w:val="00CE2AAE"/>
    <w:rsid w:val="00CE2FF6"/>
    <w:rsid w:val="00CE31A5"/>
    <w:rsid w:val="00CE3DD2"/>
    <w:rsid w:val="00CE414E"/>
    <w:rsid w:val="00CE49DE"/>
    <w:rsid w:val="00CE59C3"/>
    <w:rsid w:val="00CE5DA4"/>
    <w:rsid w:val="00CE779F"/>
    <w:rsid w:val="00CE77E0"/>
    <w:rsid w:val="00CF0961"/>
    <w:rsid w:val="00CF0C46"/>
    <w:rsid w:val="00CF0F70"/>
    <w:rsid w:val="00CF16CB"/>
    <w:rsid w:val="00CF2279"/>
    <w:rsid w:val="00CF282F"/>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475"/>
    <w:rsid w:val="00D044BB"/>
    <w:rsid w:val="00D045A6"/>
    <w:rsid w:val="00D04C41"/>
    <w:rsid w:val="00D05D09"/>
    <w:rsid w:val="00D06FFE"/>
    <w:rsid w:val="00D110BE"/>
    <w:rsid w:val="00D11518"/>
    <w:rsid w:val="00D11A03"/>
    <w:rsid w:val="00D122F2"/>
    <w:rsid w:val="00D124AB"/>
    <w:rsid w:val="00D12DD5"/>
    <w:rsid w:val="00D15B26"/>
    <w:rsid w:val="00D15DF4"/>
    <w:rsid w:val="00D20D05"/>
    <w:rsid w:val="00D211AA"/>
    <w:rsid w:val="00D22BE6"/>
    <w:rsid w:val="00D22F60"/>
    <w:rsid w:val="00D23294"/>
    <w:rsid w:val="00D2384D"/>
    <w:rsid w:val="00D23962"/>
    <w:rsid w:val="00D24635"/>
    <w:rsid w:val="00D25528"/>
    <w:rsid w:val="00D2560E"/>
    <w:rsid w:val="00D25A41"/>
    <w:rsid w:val="00D26DF5"/>
    <w:rsid w:val="00D2750D"/>
    <w:rsid w:val="00D27702"/>
    <w:rsid w:val="00D27D87"/>
    <w:rsid w:val="00D30890"/>
    <w:rsid w:val="00D31ED8"/>
    <w:rsid w:val="00D3310B"/>
    <w:rsid w:val="00D3391E"/>
    <w:rsid w:val="00D33BAD"/>
    <w:rsid w:val="00D348F3"/>
    <w:rsid w:val="00D34A9F"/>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47FD0"/>
    <w:rsid w:val="00D5078A"/>
    <w:rsid w:val="00D50A32"/>
    <w:rsid w:val="00D50C0A"/>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7223"/>
    <w:rsid w:val="00D7065C"/>
    <w:rsid w:val="00D70A39"/>
    <w:rsid w:val="00D70E90"/>
    <w:rsid w:val="00D718BD"/>
    <w:rsid w:val="00D72F6F"/>
    <w:rsid w:val="00D73E9F"/>
    <w:rsid w:val="00D75005"/>
    <w:rsid w:val="00D7537C"/>
    <w:rsid w:val="00D769D9"/>
    <w:rsid w:val="00D800F7"/>
    <w:rsid w:val="00D803E5"/>
    <w:rsid w:val="00D80753"/>
    <w:rsid w:val="00D80A0B"/>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CF0"/>
    <w:rsid w:val="00DA0D1B"/>
    <w:rsid w:val="00DA16DB"/>
    <w:rsid w:val="00DA2D46"/>
    <w:rsid w:val="00DA339A"/>
    <w:rsid w:val="00DB0538"/>
    <w:rsid w:val="00DB1C11"/>
    <w:rsid w:val="00DB3AA4"/>
    <w:rsid w:val="00DB45D9"/>
    <w:rsid w:val="00DB48A6"/>
    <w:rsid w:val="00DB5272"/>
    <w:rsid w:val="00DB7FBC"/>
    <w:rsid w:val="00DC2776"/>
    <w:rsid w:val="00DC3E93"/>
    <w:rsid w:val="00DC3EA5"/>
    <w:rsid w:val="00DC444B"/>
    <w:rsid w:val="00DC497C"/>
    <w:rsid w:val="00DC72DC"/>
    <w:rsid w:val="00DD1E30"/>
    <w:rsid w:val="00DD38BC"/>
    <w:rsid w:val="00DD6427"/>
    <w:rsid w:val="00DD6B5F"/>
    <w:rsid w:val="00DD6D4E"/>
    <w:rsid w:val="00DD7F75"/>
    <w:rsid w:val="00DE0DFD"/>
    <w:rsid w:val="00DE1D1F"/>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493D"/>
    <w:rsid w:val="00E15281"/>
    <w:rsid w:val="00E15491"/>
    <w:rsid w:val="00E15E02"/>
    <w:rsid w:val="00E163A3"/>
    <w:rsid w:val="00E1670E"/>
    <w:rsid w:val="00E17E4F"/>
    <w:rsid w:val="00E17E8D"/>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29"/>
    <w:rsid w:val="00E3785C"/>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C75"/>
    <w:rsid w:val="00E67C9E"/>
    <w:rsid w:val="00E7038E"/>
    <w:rsid w:val="00E706FA"/>
    <w:rsid w:val="00E72430"/>
    <w:rsid w:val="00E72821"/>
    <w:rsid w:val="00E72D2A"/>
    <w:rsid w:val="00E73AA7"/>
    <w:rsid w:val="00E73DF8"/>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51E7"/>
    <w:rsid w:val="00EC6086"/>
    <w:rsid w:val="00EC620D"/>
    <w:rsid w:val="00EC7809"/>
    <w:rsid w:val="00EC7880"/>
    <w:rsid w:val="00ED0B24"/>
    <w:rsid w:val="00ED1F2C"/>
    <w:rsid w:val="00ED28D0"/>
    <w:rsid w:val="00ED3446"/>
    <w:rsid w:val="00ED387E"/>
    <w:rsid w:val="00ED3B82"/>
    <w:rsid w:val="00ED3D04"/>
    <w:rsid w:val="00ED60A9"/>
    <w:rsid w:val="00ED7E08"/>
    <w:rsid w:val="00EE0251"/>
    <w:rsid w:val="00EE06BF"/>
    <w:rsid w:val="00EE1589"/>
    <w:rsid w:val="00EE17A5"/>
    <w:rsid w:val="00EE1BCB"/>
    <w:rsid w:val="00EE2568"/>
    <w:rsid w:val="00EE298D"/>
    <w:rsid w:val="00EE36FB"/>
    <w:rsid w:val="00EE3C46"/>
    <w:rsid w:val="00EE3C4D"/>
    <w:rsid w:val="00EE3E2C"/>
    <w:rsid w:val="00EE444C"/>
    <w:rsid w:val="00EE560F"/>
    <w:rsid w:val="00EE587A"/>
    <w:rsid w:val="00EE5F70"/>
    <w:rsid w:val="00EE60E9"/>
    <w:rsid w:val="00EE6311"/>
    <w:rsid w:val="00EE6580"/>
    <w:rsid w:val="00EE6B30"/>
    <w:rsid w:val="00EE70D8"/>
    <w:rsid w:val="00EE7C16"/>
    <w:rsid w:val="00EE7C1E"/>
    <w:rsid w:val="00EE7F29"/>
    <w:rsid w:val="00EF1C3C"/>
    <w:rsid w:val="00EF1DB0"/>
    <w:rsid w:val="00EF2B36"/>
    <w:rsid w:val="00EF2FBC"/>
    <w:rsid w:val="00EF31DE"/>
    <w:rsid w:val="00EF43DE"/>
    <w:rsid w:val="00EF5365"/>
    <w:rsid w:val="00EF546B"/>
    <w:rsid w:val="00EF632B"/>
    <w:rsid w:val="00EF6A97"/>
    <w:rsid w:val="00EF714D"/>
    <w:rsid w:val="00F00C44"/>
    <w:rsid w:val="00F00DE1"/>
    <w:rsid w:val="00F00FDB"/>
    <w:rsid w:val="00F0122D"/>
    <w:rsid w:val="00F01B43"/>
    <w:rsid w:val="00F02445"/>
    <w:rsid w:val="00F02846"/>
    <w:rsid w:val="00F0287F"/>
    <w:rsid w:val="00F02A3D"/>
    <w:rsid w:val="00F02D47"/>
    <w:rsid w:val="00F050E0"/>
    <w:rsid w:val="00F058BD"/>
    <w:rsid w:val="00F06B5E"/>
    <w:rsid w:val="00F06D53"/>
    <w:rsid w:val="00F10B26"/>
    <w:rsid w:val="00F10FBD"/>
    <w:rsid w:val="00F126D6"/>
    <w:rsid w:val="00F13DD4"/>
    <w:rsid w:val="00F142D6"/>
    <w:rsid w:val="00F143C0"/>
    <w:rsid w:val="00F1464A"/>
    <w:rsid w:val="00F14AC8"/>
    <w:rsid w:val="00F14B19"/>
    <w:rsid w:val="00F15BC0"/>
    <w:rsid w:val="00F16376"/>
    <w:rsid w:val="00F16CAC"/>
    <w:rsid w:val="00F2065E"/>
    <w:rsid w:val="00F206D1"/>
    <w:rsid w:val="00F212EE"/>
    <w:rsid w:val="00F217CE"/>
    <w:rsid w:val="00F2260D"/>
    <w:rsid w:val="00F228F1"/>
    <w:rsid w:val="00F2390B"/>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3B4A"/>
    <w:rsid w:val="00F4410F"/>
    <w:rsid w:val="00F443A6"/>
    <w:rsid w:val="00F4495D"/>
    <w:rsid w:val="00F459FB"/>
    <w:rsid w:val="00F467CB"/>
    <w:rsid w:val="00F46E3B"/>
    <w:rsid w:val="00F47294"/>
    <w:rsid w:val="00F475B9"/>
    <w:rsid w:val="00F479F2"/>
    <w:rsid w:val="00F51358"/>
    <w:rsid w:val="00F515F1"/>
    <w:rsid w:val="00F51E2E"/>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0B3C"/>
    <w:rsid w:val="00F72EAD"/>
    <w:rsid w:val="00F75B7D"/>
    <w:rsid w:val="00F77400"/>
    <w:rsid w:val="00F77EF1"/>
    <w:rsid w:val="00F804B8"/>
    <w:rsid w:val="00F80AB6"/>
    <w:rsid w:val="00F80CBF"/>
    <w:rsid w:val="00F81C59"/>
    <w:rsid w:val="00F81E15"/>
    <w:rsid w:val="00F81E7A"/>
    <w:rsid w:val="00F82F6C"/>
    <w:rsid w:val="00F83C26"/>
    <w:rsid w:val="00F849DA"/>
    <w:rsid w:val="00F8671C"/>
    <w:rsid w:val="00F86975"/>
    <w:rsid w:val="00F86A5B"/>
    <w:rsid w:val="00F874F2"/>
    <w:rsid w:val="00F9131F"/>
    <w:rsid w:val="00F92981"/>
    <w:rsid w:val="00F92FF3"/>
    <w:rsid w:val="00F93F41"/>
    <w:rsid w:val="00F94E14"/>
    <w:rsid w:val="00F9586B"/>
    <w:rsid w:val="00F963E3"/>
    <w:rsid w:val="00F96FB0"/>
    <w:rsid w:val="00F97C09"/>
    <w:rsid w:val="00FA040D"/>
    <w:rsid w:val="00FA07AF"/>
    <w:rsid w:val="00FA0BD3"/>
    <w:rsid w:val="00FA129D"/>
    <w:rsid w:val="00FA1B34"/>
    <w:rsid w:val="00FA4BBC"/>
    <w:rsid w:val="00FA57E8"/>
    <w:rsid w:val="00FA6C2E"/>
    <w:rsid w:val="00FA72CE"/>
    <w:rsid w:val="00FA7386"/>
    <w:rsid w:val="00FA7AAF"/>
    <w:rsid w:val="00FB0AA4"/>
    <w:rsid w:val="00FB10C3"/>
    <w:rsid w:val="00FB25BC"/>
    <w:rsid w:val="00FB2757"/>
    <w:rsid w:val="00FB4276"/>
    <w:rsid w:val="00FB5522"/>
    <w:rsid w:val="00FB71D2"/>
    <w:rsid w:val="00FC14E5"/>
    <w:rsid w:val="00FC1CAE"/>
    <w:rsid w:val="00FC2E8C"/>
    <w:rsid w:val="00FC33DB"/>
    <w:rsid w:val="00FC3BC1"/>
    <w:rsid w:val="00FC5450"/>
    <w:rsid w:val="00FC5481"/>
    <w:rsid w:val="00FC6401"/>
    <w:rsid w:val="00FC672E"/>
    <w:rsid w:val="00FC7EE8"/>
    <w:rsid w:val="00FD0022"/>
    <w:rsid w:val="00FD11D7"/>
    <w:rsid w:val="00FD1ADE"/>
    <w:rsid w:val="00FD2B4D"/>
    <w:rsid w:val="00FD2D8E"/>
    <w:rsid w:val="00FD3A36"/>
    <w:rsid w:val="00FD47FB"/>
    <w:rsid w:val="00FD4B7C"/>
    <w:rsid w:val="00FD6A1F"/>
    <w:rsid w:val="00FD7468"/>
    <w:rsid w:val="00FD7B1D"/>
    <w:rsid w:val="00FE1382"/>
    <w:rsid w:val="00FE156A"/>
    <w:rsid w:val="00FE2583"/>
    <w:rsid w:val="00FE2A1D"/>
    <w:rsid w:val="00FE2E42"/>
    <w:rsid w:val="00FE4079"/>
    <w:rsid w:val="00FE4DAC"/>
    <w:rsid w:val="00FE5791"/>
    <w:rsid w:val="00FE668B"/>
    <w:rsid w:val="00FE6B12"/>
    <w:rsid w:val="00FE754E"/>
    <w:rsid w:val="00FE7AA8"/>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81CD1"/>
  <w15:chartTrackingRefBased/>
  <w15:docId w15:val="{66108D11-881A-4D22-8C8B-531D2AA0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paragraph" w:styleId="3">
    <w:name w:val="heading 3"/>
    <w:basedOn w:val="a0"/>
    <w:next w:val="5"/>
    <w:link w:val="30"/>
    <w:qFormat/>
    <w:rsid w:val="004C181D"/>
    <w:pPr>
      <w:keepNext/>
      <w:tabs>
        <w:tab w:val="left" w:pos="357"/>
      </w:tabs>
      <w:spacing w:before="360"/>
      <w:outlineLvl w:val="2"/>
    </w:pPr>
    <w:rPr>
      <w:b/>
      <w:bCs/>
      <w:sz w:val="24"/>
      <w:u w:val="single"/>
    </w:rPr>
  </w:style>
  <w:style w:type="paragraph" w:styleId="5">
    <w:name w:val="heading 5"/>
    <w:aliases w:val="Verdict"/>
    <w:basedOn w:val="a0"/>
    <w:next w:val="a"/>
    <w:link w:val="50"/>
    <w:qFormat/>
    <w:rsid w:val="004C181D"/>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unhideWhenUsed/>
    <w:rsid w:val="004556A3"/>
    <w:rPr>
      <w:color w:val="0000FF"/>
      <w:u w:val="single"/>
    </w:rPr>
  </w:style>
  <w:style w:type="character" w:customStyle="1" w:styleId="a4">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4"/>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5">
    <w:name w:val="Document Map"/>
    <w:basedOn w:val="a"/>
    <w:link w:val="a6"/>
    <w:uiPriority w:val="99"/>
    <w:semiHidden/>
    <w:unhideWhenUsed/>
    <w:rsid w:val="003437DE"/>
    <w:rPr>
      <w:rFonts w:ascii="Tahoma" w:hAnsi="Tahoma" w:cs="Tahoma"/>
      <w:sz w:val="16"/>
      <w:szCs w:val="16"/>
    </w:rPr>
  </w:style>
  <w:style w:type="character" w:customStyle="1" w:styleId="a6">
    <w:name w:val="מפת מסמך תו"/>
    <w:link w:val="a5"/>
    <w:uiPriority w:val="99"/>
    <w:semiHidden/>
    <w:rsid w:val="003437DE"/>
    <w:rPr>
      <w:rFonts w:ascii="Tahoma" w:hAnsi="Tahoma" w:cs="Tahoma"/>
      <w:sz w:val="16"/>
      <w:szCs w:val="16"/>
    </w:rPr>
  </w:style>
  <w:style w:type="paragraph" w:styleId="a7">
    <w:name w:val="header"/>
    <w:basedOn w:val="a"/>
    <w:link w:val="a8"/>
    <w:unhideWhenUsed/>
    <w:rsid w:val="00FB4276"/>
    <w:pPr>
      <w:tabs>
        <w:tab w:val="center" w:pos="4153"/>
        <w:tab w:val="right" w:pos="8306"/>
      </w:tabs>
    </w:pPr>
  </w:style>
  <w:style w:type="character" w:customStyle="1" w:styleId="a8">
    <w:name w:val="כותרת עליונה תו"/>
    <w:link w:val="a7"/>
    <w:rsid w:val="00FB4276"/>
    <w:rPr>
      <w:rFonts w:cs="David"/>
      <w:sz w:val="28"/>
      <w:szCs w:val="28"/>
    </w:rPr>
  </w:style>
  <w:style w:type="paragraph" w:styleId="a9">
    <w:name w:val="footer"/>
    <w:basedOn w:val="a"/>
    <w:link w:val="aa"/>
    <w:uiPriority w:val="99"/>
    <w:unhideWhenUsed/>
    <w:rsid w:val="00FB4276"/>
    <w:pPr>
      <w:tabs>
        <w:tab w:val="center" w:pos="4153"/>
        <w:tab w:val="right" w:pos="8306"/>
      </w:tabs>
    </w:pPr>
  </w:style>
  <w:style w:type="character" w:customStyle="1" w:styleId="aa">
    <w:name w:val="כותרת תחתונה תו"/>
    <w:link w:val="a9"/>
    <w:uiPriority w:val="99"/>
    <w:rsid w:val="00FB4276"/>
    <w:rPr>
      <w:rFonts w:cs="David"/>
      <w:sz w:val="28"/>
      <w:szCs w:val="28"/>
    </w:rPr>
  </w:style>
  <w:style w:type="paragraph" w:styleId="ab">
    <w:name w:val="List Paragraph"/>
    <w:basedOn w:val="a"/>
    <w:uiPriority w:val="34"/>
    <w:qFormat/>
    <w:rsid w:val="00A23EB8"/>
    <w:pPr>
      <w:ind w:left="720"/>
    </w:pPr>
  </w:style>
  <w:style w:type="paragraph" w:customStyle="1" w:styleId="10">
    <w:name w:val="סגנון1"/>
    <w:basedOn w:val="ac"/>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ac">
    <w:name w:val="Block Text"/>
    <w:basedOn w:val="a"/>
    <w:link w:val="ad"/>
    <w:unhideWhenUsed/>
    <w:rsid w:val="003F67EE"/>
    <w:pPr>
      <w:spacing w:after="120"/>
      <w:ind w:left="1440" w:right="1440"/>
    </w:pPr>
  </w:style>
  <w:style w:type="paragraph" w:styleId="ae">
    <w:name w:val="Title"/>
    <w:basedOn w:val="a"/>
    <w:link w:val="12"/>
    <w:qFormat/>
    <w:rsid w:val="00C423C8"/>
    <w:pPr>
      <w:spacing w:after="0" w:line="240" w:lineRule="auto"/>
      <w:jc w:val="center"/>
    </w:pPr>
    <w:rPr>
      <w:rFonts w:ascii="Times New Roman" w:eastAsia="Times New Roman" w:hAnsi="Times New Roman"/>
      <w:b/>
      <w:bCs/>
      <w:sz w:val="24"/>
      <w:u w:val="single"/>
    </w:rPr>
  </w:style>
  <w:style w:type="character" w:customStyle="1" w:styleId="12">
    <w:name w:val="כותרת טקסט תו1"/>
    <w:link w:val="ae"/>
    <w:rsid w:val="00C423C8"/>
    <w:rPr>
      <w:rFonts w:ascii="Times New Roman" w:eastAsia="Times New Roman" w:hAnsi="Times New Roman" w:cs="David"/>
      <w:b/>
      <w:bCs/>
      <w:sz w:val="24"/>
      <w:szCs w:val="28"/>
      <w:u w:val="single"/>
    </w:rPr>
  </w:style>
  <w:style w:type="character" w:customStyle="1" w:styleId="ad">
    <w:name w:val="טקסט בלוק תו"/>
    <w:link w:val="ac"/>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af">
    <w:name w:val="Balloon Text"/>
    <w:basedOn w:val="a"/>
    <w:link w:val="af0"/>
    <w:uiPriority w:val="99"/>
    <w:semiHidden/>
    <w:unhideWhenUsed/>
    <w:rsid w:val="00740C32"/>
    <w:pPr>
      <w:spacing w:after="0" w:line="240" w:lineRule="auto"/>
    </w:pPr>
    <w:rPr>
      <w:rFonts w:ascii="Tahoma" w:hAnsi="Tahoma" w:cs="Tahoma"/>
      <w:sz w:val="16"/>
      <w:szCs w:val="16"/>
    </w:rPr>
  </w:style>
  <w:style w:type="character" w:customStyle="1" w:styleId="af0">
    <w:name w:val="טקסט בלונים תו"/>
    <w:link w:val="af"/>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a"/>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af1">
    <w:name w:val="annotation reference"/>
    <w:uiPriority w:val="99"/>
    <w:semiHidden/>
    <w:unhideWhenUsed/>
    <w:rsid w:val="002451B7"/>
    <w:rPr>
      <w:sz w:val="16"/>
      <w:szCs w:val="16"/>
    </w:rPr>
  </w:style>
  <w:style w:type="paragraph" w:styleId="af2">
    <w:name w:val="annotation text"/>
    <w:basedOn w:val="a"/>
    <w:link w:val="af3"/>
    <w:uiPriority w:val="99"/>
    <w:unhideWhenUsed/>
    <w:rsid w:val="002451B7"/>
    <w:rPr>
      <w:sz w:val="20"/>
      <w:szCs w:val="20"/>
    </w:rPr>
  </w:style>
  <w:style w:type="character" w:customStyle="1" w:styleId="af3">
    <w:name w:val="טקסט הערה תו"/>
    <w:link w:val="af2"/>
    <w:uiPriority w:val="99"/>
    <w:rsid w:val="002451B7"/>
    <w:rPr>
      <w:rFonts w:cs="David"/>
    </w:rPr>
  </w:style>
  <w:style w:type="paragraph" w:styleId="af4">
    <w:name w:val="annotation subject"/>
    <w:basedOn w:val="af2"/>
    <w:next w:val="af2"/>
    <w:link w:val="af5"/>
    <w:uiPriority w:val="99"/>
    <w:semiHidden/>
    <w:unhideWhenUsed/>
    <w:rsid w:val="002451B7"/>
    <w:rPr>
      <w:b/>
      <w:bCs/>
    </w:rPr>
  </w:style>
  <w:style w:type="character" w:customStyle="1" w:styleId="af5">
    <w:name w:val="נושא הערה תו"/>
    <w:link w:val="af4"/>
    <w:uiPriority w:val="99"/>
    <w:semiHidden/>
    <w:rsid w:val="002451B7"/>
    <w:rPr>
      <w:rFonts w:cs="David"/>
      <w:b/>
      <w:bCs/>
    </w:rPr>
  </w:style>
  <w:style w:type="character" w:customStyle="1" w:styleId="af6">
    <w:name w:val="כותרת טקסט תו"/>
    <w:rsid w:val="009817B6"/>
    <w:rPr>
      <w:rFonts w:ascii="Times New Roman" w:eastAsia="Times New Roman" w:hAnsi="Times New Roman" w:cs="David"/>
      <w:b/>
      <w:bCs/>
      <w:szCs w:val="30"/>
      <w:u w:val="single"/>
    </w:rPr>
  </w:style>
  <w:style w:type="character" w:customStyle="1" w:styleId="30">
    <w:name w:val="כותרת 3 תו"/>
    <w:link w:val="3"/>
    <w:rsid w:val="004C181D"/>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4C181D"/>
    <w:rPr>
      <w:rFonts w:ascii="Times New Roman" w:eastAsia="Times New Roman" w:hAnsi="Times New Roman" w:cs="Monotype Hadassah"/>
      <w:snapToGrid w:val="0"/>
      <w:sz w:val="16"/>
      <w:szCs w:val="16"/>
      <w:u w:val="single"/>
    </w:rPr>
  </w:style>
  <w:style w:type="paragraph" w:styleId="a0">
    <w:name w:val="Body Text"/>
    <w:basedOn w:val="a"/>
    <w:link w:val="af7"/>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af7">
    <w:name w:val="גוף טקסט תו"/>
    <w:link w:val="a0"/>
    <w:rsid w:val="004C181D"/>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7E123A"/>
    <w:pPr>
      <w:keepNext/>
      <w:spacing w:after="0" w:line="240" w:lineRule="auto"/>
      <w:jc w:val="both"/>
    </w:pPr>
    <w:rPr>
      <w:rFonts w:ascii="Trebuchet MS" w:eastAsia="Times New Roman" w:hAnsi="Trebuchet MS" w:cs="Levenim MT"/>
      <w:sz w:val="20"/>
      <w:szCs w:val="18"/>
    </w:rPr>
  </w:style>
  <w:style w:type="paragraph" w:customStyle="1" w:styleId="afb">
    <w:name w:val="נושא"/>
    <w:basedOn w:val="a"/>
    <w:next w:val="af8"/>
    <w:link w:val="afc"/>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f9">
    <w:name w:val="הפניה"/>
    <w:basedOn w:val="af8"/>
    <w:link w:val="afd"/>
    <w:rsid w:val="007E123A"/>
    <w:pPr>
      <w:keepNext w:val="0"/>
      <w:spacing w:after="120"/>
      <w:ind w:left="284"/>
      <w:jc w:val="left"/>
    </w:pPr>
  </w:style>
  <w:style w:type="character" w:customStyle="1" w:styleId="afc">
    <w:name w:val="נושא תו"/>
    <w:link w:val="afb"/>
    <w:rsid w:val="007E123A"/>
    <w:rPr>
      <w:rFonts w:ascii="Georgia" w:eastAsia="Times New Roman" w:hAnsi="Georgia" w:cs="Guttman Keren"/>
    </w:rPr>
  </w:style>
  <w:style w:type="character" w:customStyle="1" w:styleId="afa">
    <w:name w:val="תמצית תו"/>
    <w:link w:val="af8"/>
    <w:rsid w:val="007E123A"/>
    <w:rPr>
      <w:rFonts w:ascii="Trebuchet MS" w:eastAsia="Times New Roman" w:hAnsi="Trebuchet MS" w:cs="Levenim MT"/>
      <w:szCs w:val="18"/>
    </w:rPr>
  </w:style>
  <w:style w:type="character" w:customStyle="1" w:styleId="afd">
    <w:name w:val="הפניה תו"/>
    <w:link w:val="af9"/>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a"/>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afe">
    <w:name w:val="Revision"/>
    <w:hidden/>
    <w:uiPriority w:val="99"/>
    <w:semiHidden/>
    <w:rsid w:val="00316D72"/>
    <w:rPr>
      <w:rFonts w:cs="David"/>
      <w:sz w:val="28"/>
      <w:szCs w:val="28"/>
    </w:rPr>
  </w:style>
  <w:style w:type="paragraph" w:customStyle="1" w:styleId="ruller400">
    <w:name w:val="ruller40"/>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139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4177</Characters>
  <Application>Microsoft Office Word</Application>
  <DocSecurity>4</DocSecurity>
  <Lines>80</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GOI</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נאיה שלום</cp:lastModifiedBy>
  <cp:revision>2</cp:revision>
  <cp:lastPrinted>2025-11-09T13:28:00Z</cp:lastPrinted>
  <dcterms:created xsi:type="dcterms:W3CDTF">2025-11-11T11:20:00Z</dcterms:created>
  <dcterms:modified xsi:type="dcterms:W3CDTF">2025-11-11T11:20:00Z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