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DFE8" w14:textId="77777777" w:rsidR="00E06BA3" w:rsidRPr="00FD2DDA" w:rsidRDefault="00E06BA3" w:rsidP="00E06BA3">
      <w:pPr>
        <w:bidi w:val="0"/>
        <w:spacing w:line="480" w:lineRule="auto"/>
        <w:jc w:val="center"/>
        <w:rPr>
          <w:rFonts w:ascii="David" w:hAnsi="David" w:cs="David"/>
          <w:b/>
          <w:bCs/>
          <w:sz w:val="28"/>
          <w:szCs w:val="28"/>
          <w:u w:val="single"/>
        </w:rPr>
      </w:pPr>
      <w:bookmarkStart w:id="0" w:name="_Hlk149821736"/>
      <w:bookmarkStart w:id="1" w:name="_Hlk149824479"/>
      <w:r w:rsidRPr="00FD2DDA">
        <w:rPr>
          <w:rFonts w:ascii="David" w:hAnsi="David" w:cs="David" w:hint="cs"/>
          <w:b/>
          <w:bCs/>
          <w:sz w:val="28"/>
          <w:szCs w:val="28"/>
          <w:u w:val="single"/>
          <w:rtl/>
        </w:rPr>
        <w:t>בבית הדין הצבאי לערעורים</w:t>
      </w:r>
    </w:p>
    <w:p w14:paraId="422C9F06" w14:textId="77777777" w:rsidR="00E06BA3" w:rsidRPr="00FD2DDA" w:rsidRDefault="00E06BA3" w:rsidP="00E06BA3">
      <w:pPr>
        <w:spacing w:before="120" w:line="480" w:lineRule="auto"/>
        <w:rPr>
          <w:rFonts w:ascii="David" w:hAnsi="David" w:cs="David"/>
          <w:sz w:val="28"/>
          <w:szCs w:val="28"/>
          <w:rtl/>
        </w:rPr>
      </w:pPr>
      <w:r w:rsidRPr="00FD2DDA">
        <w:rPr>
          <w:rFonts w:ascii="David" w:hAnsi="David" w:cs="David" w:hint="cs"/>
          <w:sz w:val="28"/>
          <w:szCs w:val="28"/>
          <w:rtl/>
        </w:rPr>
        <w:t>בפני:</w:t>
      </w:r>
    </w:p>
    <w:p w14:paraId="5C6727C8" w14:textId="3073DDC5" w:rsidR="00E06BA3" w:rsidRPr="005E2B5F" w:rsidRDefault="00E06BA3" w:rsidP="00E06BA3">
      <w:pPr>
        <w:spacing w:before="120" w:line="480" w:lineRule="auto"/>
        <w:ind w:left="2174" w:right="2268"/>
        <w:jc w:val="both"/>
        <w:rPr>
          <w:rFonts w:cs="David"/>
          <w:sz w:val="28"/>
          <w:szCs w:val="28"/>
          <w:rtl/>
        </w:rPr>
      </w:pPr>
      <w:r w:rsidRPr="005E2B5F">
        <w:rPr>
          <w:rFonts w:cs="David" w:hint="cs"/>
          <w:b/>
          <w:bCs/>
          <w:sz w:val="28"/>
          <w:szCs w:val="28"/>
          <w:rtl/>
        </w:rPr>
        <w:t>אלופה</w:t>
      </w:r>
      <w:r w:rsidR="0010193A">
        <w:rPr>
          <w:rFonts w:cs="David" w:hint="cs"/>
          <w:b/>
          <w:bCs/>
          <w:sz w:val="28"/>
          <w:szCs w:val="28"/>
          <w:rtl/>
        </w:rPr>
        <w:t xml:space="preserve">      </w:t>
      </w:r>
      <w:r w:rsidRPr="005E2B5F">
        <w:rPr>
          <w:rFonts w:cs="David" w:hint="cs"/>
          <w:b/>
          <w:bCs/>
          <w:sz w:val="28"/>
          <w:szCs w:val="28"/>
          <w:rtl/>
        </w:rPr>
        <w:t xml:space="preserve"> אורלי</w:t>
      </w:r>
      <w:r w:rsidR="0010193A">
        <w:rPr>
          <w:rFonts w:cs="David" w:hint="cs"/>
          <w:b/>
          <w:bCs/>
          <w:sz w:val="28"/>
          <w:szCs w:val="28"/>
          <w:rtl/>
        </w:rPr>
        <w:t xml:space="preserve">     </w:t>
      </w:r>
      <w:r w:rsidRPr="005E2B5F">
        <w:rPr>
          <w:rFonts w:cs="David" w:hint="cs"/>
          <w:b/>
          <w:bCs/>
          <w:sz w:val="28"/>
          <w:szCs w:val="28"/>
          <w:rtl/>
        </w:rPr>
        <w:t xml:space="preserve"> מרקמן</w:t>
      </w:r>
      <w:r>
        <w:rPr>
          <w:rFonts w:cs="David" w:hint="cs"/>
          <w:b/>
          <w:bCs/>
          <w:sz w:val="28"/>
          <w:szCs w:val="28"/>
          <w:rtl/>
        </w:rPr>
        <w:t xml:space="preserve">     </w:t>
      </w:r>
      <w:r w:rsidR="0010193A">
        <w:rPr>
          <w:rFonts w:cs="David" w:hint="cs"/>
          <w:b/>
          <w:bCs/>
          <w:sz w:val="28"/>
          <w:szCs w:val="28"/>
          <w:rtl/>
        </w:rPr>
        <w:t xml:space="preserve"> </w:t>
      </w:r>
      <w:r w:rsidRPr="005E2B5F">
        <w:rPr>
          <w:rFonts w:cs="David" w:hint="cs"/>
          <w:b/>
          <w:bCs/>
          <w:sz w:val="28"/>
          <w:szCs w:val="28"/>
          <w:rtl/>
        </w:rPr>
        <w:t xml:space="preserve"> -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 xml:space="preserve">אל"ם </w:t>
      </w:r>
      <w:r w:rsidR="0010193A">
        <w:rPr>
          <w:rFonts w:cs="David" w:hint="cs"/>
          <w:b/>
          <w:bCs/>
          <w:sz w:val="28"/>
          <w:szCs w:val="28"/>
          <w:rtl/>
        </w:rPr>
        <w:t xml:space="preserve"> </w:t>
      </w:r>
      <w:r w:rsidRPr="005E2B5F">
        <w:rPr>
          <w:rFonts w:cs="David" w:hint="cs"/>
          <w:b/>
          <w:bCs/>
          <w:sz w:val="28"/>
          <w:szCs w:val="28"/>
          <w:rtl/>
        </w:rPr>
        <w:t xml:space="preserve">מאיה </w:t>
      </w:r>
      <w:r w:rsidR="0010193A">
        <w:rPr>
          <w:rFonts w:cs="David" w:hint="cs"/>
          <w:b/>
          <w:bCs/>
          <w:sz w:val="28"/>
          <w:szCs w:val="28"/>
          <w:rtl/>
        </w:rPr>
        <w:t xml:space="preserve"> </w:t>
      </w:r>
      <w:r w:rsidRPr="005E2B5F">
        <w:rPr>
          <w:rFonts w:cs="David" w:hint="cs"/>
          <w:b/>
          <w:bCs/>
          <w:sz w:val="28"/>
          <w:szCs w:val="28"/>
          <w:rtl/>
        </w:rPr>
        <w:t>גולדשמידט</w:t>
      </w:r>
      <w:r>
        <w:rPr>
          <w:rFonts w:ascii="David" w:hAnsi="David" w:hint="cs"/>
          <w:rtl/>
        </w:rPr>
        <w:t xml:space="preserve"> </w:t>
      </w:r>
      <w:r w:rsidR="0010193A">
        <w:rPr>
          <w:rFonts w:ascii="David" w:hAnsi="David" w:hint="cs"/>
          <w:rtl/>
        </w:rPr>
        <w:t xml:space="preserve">  </w:t>
      </w:r>
      <w:r w:rsidRPr="005E2B5F">
        <w:rPr>
          <w:rFonts w:cs="David" w:hint="cs"/>
          <w:b/>
          <w:bCs/>
          <w:sz w:val="28"/>
          <w:szCs w:val="28"/>
          <w:rtl/>
        </w:rPr>
        <w:t xml:space="preserve">-   </w:t>
      </w:r>
      <w:r>
        <w:rPr>
          <w:rFonts w:cs="David" w:hint="cs"/>
          <w:sz w:val="28"/>
          <w:szCs w:val="28"/>
          <w:rtl/>
        </w:rPr>
        <w:t>שופטת</w:t>
      </w:r>
      <w:r w:rsidRPr="005E2B5F">
        <w:rPr>
          <w:rFonts w:cs="David"/>
          <w:sz w:val="28"/>
          <w:szCs w:val="28"/>
          <w:rtl/>
        </w:rPr>
        <w:br/>
      </w:r>
      <w:r w:rsidRPr="005E2B5F">
        <w:rPr>
          <w:rFonts w:cs="David" w:hint="cs"/>
          <w:b/>
          <w:bCs/>
          <w:sz w:val="28"/>
          <w:szCs w:val="28"/>
          <w:rtl/>
        </w:rPr>
        <w:t>אל"ם</w:t>
      </w:r>
      <w:r w:rsidR="0010193A">
        <w:rPr>
          <w:rFonts w:cs="David" w:hint="cs"/>
          <w:b/>
          <w:bCs/>
          <w:sz w:val="28"/>
          <w:szCs w:val="28"/>
          <w:rtl/>
        </w:rPr>
        <w:t xml:space="preserve">     </w:t>
      </w:r>
      <w:r w:rsidRPr="005E2B5F">
        <w:rPr>
          <w:rFonts w:cs="David" w:hint="cs"/>
          <w:b/>
          <w:bCs/>
          <w:sz w:val="28"/>
          <w:szCs w:val="28"/>
          <w:rtl/>
        </w:rPr>
        <w:t xml:space="preserve"> </w:t>
      </w:r>
      <w:r>
        <w:rPr>
          <w:rFonts w:cs="David" w:hint="cs"/>
          <w:b/>
          <w:bCs/>
          <w:sz w:val="28"/>
          <w:szCs w:val="28"/>
          <w:rtl/>
        </w:rPr>
        <w:t>ולדימיר</w:t>
      </w:r>
      <w:r w:rsidR="0010193A">
        <w:rPr>
          <w:rFonts w:cs="David" w:hint="cs"/>
          <w:b/>
          <w:bCs/>
          <w:sz w:val="28"/>
          <w:szCs w:val="28"/>
          <w:rtl/>
        </w:rPr>
        <w:t xml:space="preserve">          </w:t>
      </w:r>
      <w:r>
        <w:rPr>
          <w:rFonts w:cs="David" w:hint="cs"/>
          <w:b/>
          <w:bCs/>
          <w:sz w:val="28"/>
          <w:szCs w:val="28"/>
          <w:rtl/>
        </w:rPr>
        <w:t xml:space="preserve"> סלוצקי          </w:t>
      </w:r>
      <w:r>
        <w:rPr>
          <w:rFonts w:ascii="David" w:hAnsi="David" w:hint="cs"/>
          <w:rtl/>
        </w:rPr>
        <w:t xml:space="preserve"> </w:t>
      </w:r>
      <w:r w:rsidR="0010193A">
        <w:rPr>
          <w:rFonts w:ascii="David" w:hAnsi="David" w:hint="cs"/>
          <w:rtl/>
        </w:rPr>
        <w:t xml:space="preserve">  </w:t>
      </w:r>
      <w:r w:rsidRPr="00E06BA3">
        <w:rPr>
          <w:rFonts w:ascii="David" w:hAnsi="David" w:cs="David"/>
          <w:b/>
          <w:bCs/>
          <w:rtl/>
        </w:rPr>
        <w:t>-</w:t>
      </w:r>
      <w:r>
        <w:rPr>
          <w:rFonts w:ascii="David" w:hAnsi="David" w:hint="cs"/>
          <w:rtl/>
        </w:rPr>
        <w:t xml:space="preserve">       </w:t>
      </w:r>
      <w:r>
        <w:rPr>
          <w:rFonts w:cs="David" w:hint="cs"/>
          <w:sz w:val="28"/>
          <w:szCs w:val="28"/>
          <w:rtl/>
        </w:rPr>
        <w:t xml:space="preserve">  </w:t>
      </w:r>
      <w:r w:rsidRPr="00E06BA3">
        <w:rPr>
          <w:rFonts w:cs="David" w:hint="cs"/>
          <w:sz w:val="28"/>
          <w:szCs w:val="28"/>
          <w:rtl/>
        </w:rPr>
        <w:t xml:space="preserve">   </w:t>
      </w:r>
      <w:r>
        <w:rPr>
          <w:rFonts w:cs="David" w:hint="cs"/>
          <w:sz w:val="28"/>
          <w:szCs w:val="28"/>
          <w:rtl/>
        </w:rPr>
        <w:t xml:space="preserve">  </w:t>
      </w:r>
      <w:r w:rsidRPr="005E2B5F">
        <w:rPr>
          <w:rFonts w:cs="David" w:hint="cs"/>
          <w:sz w:val="28"/>
          <w:szCs w:val="28"/>
          <w:rtl/>
        </w:rPr>
        <w:t>שופט</w:t>
      </w:r>
    </w:p>
    <w:p w14:paraId="44DD778E" w14:textId="325AB1E3" w:rsidR="00E06BA3" w:rsidRDefault="00E06BA3" w:rsidP="00E06BA3">
      <w:pPr>
        <w:jc w:val="center"/>
        <w:rPr>
          <w:rFonts w:cs="David"/>
          <w:sz w:val="28"/>
          <w:szCs w:val="28"/>
          <w:rtl/>
        </w:rPr>
      </w:pPr>
    </w:p>
    <w:p w14:paraId="243A2869" w14:textId="77777777" w:rsidR="00E06BA3" w:rsidRPr="00BB5867" w:rsidRDefault="00E06BA3" w:rsidP="00E06BA3">
      <w:pPr>
        <w:jc w:val="center"/>
        <w:rPr>
          <w:rFonts w:cs="David"/>
          <w:sz w:val="28"/>
          <w:szCs w:val="28"/>
          <w:rtl/>
        </w:rPr>
      </w:pPr>
    </w:p>
    <w:p w14:paraId="7F405C46" w14:textId="662D0089" w:rsidR="00E06BA3" w:rsidRDefault="00E06BA3" w:rsidP="00E06BA3">
      <w:pPr>
        <w:rPr>
          <w:rFonts w:ascii="David" w:hAnsi="David" w:cs="David"/>
          <w:sz w:val="28"/>
          <w:szCs w:val="28"/>
          <w:rtl/>
        </w:rPr>
      </w:pPr>
      <w:r w:rsidRPr="00FD2DDA">
        <w:rPr>
          <w:rFonts w:ascii="David" w:hAnsi="David" w:cs="David" w:hint="cs"/>
          <w:sz w:val="28"/>
          <w:szCs w:val="28"/>
          <w:rtl/>
        </w:rPr>
        <w:t>בעניין:</w:t>
      </w:r>
    </w:p>
    <w:p w14:paraId="677A710B" w14:textId="77777777" w:rsidR="00E06BA3" w:rsidRPr="00FD2DDA" w:rsidRDefault="00E06BA3" w:rsidP="00E06BA3">
      <w:pPr>
        <w:rPr>
          <w:rFonts w:ascii="David" w:hAnsi="David" w:cs="David"/>
          <w:sz w:val="28"/>
          <w:szCs w:val="28"/>
          <w:rtl/>
        </w:rPr>
      </w:pPr>
    </w:p>
    <w:p w14:paraId="6320D387" w14:textId="55464D86" w:rsidR="00E06BA3" w:rsidRDefault="00E06BA3" w:rsidP="0078624E">
      <w:pPr>
        <w:ind w:left="-113" w:right="-426"/>
        <w:jc w:val="center"/>
        <w:rPr>
          <w:rFonts w:ascii="David" w:hAnsi="David" w:cs="David"/>
          <w:sz w:val="28"/>
          <w:szCs w:val="28"/>
          <w:rtl/>
        </w:rPr>
      </w:pPr>
      <w:r>
        <w:rPr>
          <w:rFonts w:ascii="David" w:hAnsi="David" w:cs="David" w:hint="cs"/>
          <w:b/>
          <w:bCs/>
          <w:sz w:val="28"/>
          <w:szCs w:val="28"/>
          <w:rtl/>
        </w:rPr>
        <w:t>מ/</w:t>
      </w:r>
      <w:r w:rsidR="0078624E">
        <w:rPr>
          <w:rFonts w:ascii="David" w:hAnsi="David" w:cs="David" w:hint="cs"/>
          <w:b/>
          <w:bCs/>
          <w:sz w:val="28"/>
          <w:szCs w:val="28"/>
        </w:rPr>
        <w:t>XXX</w:t>
      </w:r>
      <w:r w:rsidR="0078624E">
        <w:rPr>
          <w:rFonts w:ascii="David" w:hAnsi="David" w:cs="David"/>
          <w:b/>
          <w:bCs/>
          <w:sz w:val="28"/>
          <w:szCs w:val="28"/>
        </w:rPr>
        <w:t>X</w:t>
      </w:r>
      <w:r w:rsidR="0078624E">
        <w:rPr>
          <w:rFonts w:ascii="David" w:hAnsi="David" w:cs="David" w:hint="cs"/>
          <w:b/>
          <w:bCs/>
          <w:sz w:val="28"/>
          <w:szCs w:val="28"/>
        </w:rPr>
        <w:t>XX</w:t>
      </w:r>
      <w:r>
        <w:rPr>
          <w:rFonts w:ascii="David" w:hAnsi="David" w:cs="David" w:hint="cs"/>
          <w:b/>
          <w:bCs/>
          <w:sz w:val="28"/>
          <w:szCs w:val="28"/>
          <w:rtl/>
        </w:rPr>
        <w:t xml:space="preserve"> רס"ל (מיל') חי פרץ</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Pr>
          <w:rFonts w:ascii="David" w:hAnsi="David" w:cs="David" w:hint="cs"/>
          <w:sz w:val="28"/>
          <w:szCs w:val="28"/>
          <w:rtl/>
        </w:rPr>
        <w:t xml:space="preserve"> </w:t>
      </w:r>
      <w:r w:rsidR="0010193A">
        <w:rPr>
          <w:rFonts w:ascii="David" w:hAnsi="David" w:cs="David" w:hint="cs"/>
          <w:sz w:val="28"/>
          <w:szCs w:val="28"/>
          <w:rtl/>
        </w:rPr>
        <w:t xml:space="preserve">רס"ן (מיל') </w:t>
      </w:r>
      <w:r>
        <w:rPr>
          <w:rFonts w:ascii="David" w:hAnsi="David" w:cs="David" w:hint="cs"/>
          <w:sz w:val="28"/>
          <w:szCs w:val="28"/>
          <w:rtl/>
        </w:rPr>
        <w:t>יובל קגן; סרן ליאור פורת</w:t>
      </w:r>
      <w:r w:rsidRPr="00FD2DDA">
        <w:rPr>
          <w:rFonts w:ascii="David" w:hAnsi="David" w:cs="David" w:hint="cs"/>
          <w:sz w:val="28"/>
          <w:szCs w:val="28"/>
          <w:rtl/>
        </w:rPr>
        <w:t>)</w:t>
      </w:r>
    </w:p>
    <w:p w14:paraId="0B0891D7" w14:textId="77777777" w:rsidR="00E06BA3" w:rsidRPr="00FD2DDA" w:rsidRDefault="00E06BA3" w:rsidP="00E06BA3">
      <w:pPr>
        <w:bidi w:val="0"/>
        <w:jc w:val="center"/>
        <w:rPr>
          <w:rFonts w:ascii="David" w:hAnsi="David" w:cs="David"/>
          <w:sz w:val="28"/>
          <w:szCs w:val="28"/>
          <w:rtl/>
        </w:rPr>
      </w:pPr>
    </w:p>
    <w:p w14:paraId="4F711112" w14:textId="77777777" w:rsidR="00E06BA3" w:rsidRPr="00FD2DDA" w:rsidRDefault="00E06BA3" w:rsidP="00E06BA3">
      <w:pPr>
        <w:jc w:val="center"/>
        <w:rPr>
          <w:rFonts w:ascii="David" w:hAnsi="David" w:cs="David"/>
          <w:sz w:val="28"/>
          <w:szCs w:val="28"/>
          <w:rtl/>
        </w:rPr>
      </w:pPr>
    </w:p>
    <w:p w14:paraId="46D3F04C" w14:textId="5AF3AA0C" w:rsidR="00E06BA3" w:rsidRDefault="00E06BA3" w:rsidP="00E06BA3">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50CF6952" w14:textId="77777777" w:rsidR="00E06BA3" w:rsidRPr="00FD2DDA" w:rsidRDefault="00E06BA3" w:rsidP="00E06BA3">
      <w:pPr>
        <w:spacing w:after="360"/>
        <w:jc w:val="center"/>
        <w:rPr>
          <w:rFonts w:ascii="David" w:hAnsi="David" w:cs="David" w:hint="cs"/>
          <w:b/>
          <w:bCs/>
          <w:sz w:val="28"/>
          <w:szCs w:val="28"/>
          <w:rtl/>
        </w:rPr>
      </w:pPr>
    </w:p>
    <w:p w14:paraId="57EDF019" w14:textId="0E1D8CDB" w:rsidR="00E06BA3" w:rsidRPr="00FD2DDA" w:rsidRDefault="00E06BA3" w:rsidP="00E06BA3">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גל קנריק</w:t>
      </w:r>
      <w:r w:rsidRPr="00FD2DDA">
        <w:rPr>
          <w:rFonts w:ascii="David" w:hAnsi="David" w:cs="David" w:hint="cs"/>
          <w:sz w:val="28"/>
          <w:szCs w:val="28"/>
          <w:rtl/>
        </w:rPr>
        <w:t>)</w:t>
      </w:r>
    </w:p>
    <w:p w14:paraId="5E20CBD7" w14:textId="77777777" w:rsidR="00E06BA3" w:rsidRPr="00FD2DDA" w:rsidRDefault="00E06BA3" w:rsidP="00E06BA3">
      <w:pPr>
        <w:spacing w:after="360" w:line="360" w:lineRule="auto"/>
        <w:rPr>
          <w:rFonts w:ascii="David" w:hAnsi="David" w:cs="David"/>
          <w:b/>
          <w:bCs/>
          <w:sz w:val="28"/>
          <w:szCs w:val="28"/>
          <w:u w:val="single"/>
          <w:rtl/>
        </w:rPr>
      </w:pPr>
    </w:p>
    <w:p w14:paraId="2B38F25D" w14:textId="5DC6002B" w:rsidR="00E06BA3" w:rsidRDefault="00E06BA3" w:rsidP="00E06BA3">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העורף</w:t>
      </w:r>
      <w:r w:rsidRPr="00FD2DDA">
        <w:rPr>
          <w:rFonts w:ascii="David" w:hAnsi="David" w:cs="David" w:hint="cs"/>
          <w:sz w:val="28"/>
          <w:szCs w:val="28"/>
          <w:rtl/>
        </w:rPr>
        <w:t xml:space="preserve"> שניתן בתיק </w:t>
      </w:r>
      <w:r>
        <w:rPr>
          <w:rFonts w:ascii="David" w:hAnsi="David" w:cs="David" w:hint="cs"/>
          <w:sz w:val="28"/>
          <w:szCs w:val="28"/>
          <w:rtl/>
        </w:rPr>
        <w:t>עורף</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47/23</w:t>
      </w:r>
      <w:r w:rsidRPr="00FE7B6F">
        <w:rPr>
          <w:rFonts w:ascii="David" w:hAnsi="David" w:cs="David" w:hint="cs"/>
          <w:sz w:val="28"/>
          <w:szCs w:val="28"/>
          <w:rtl/>
        </w:rPr>
        <w:t xml:space="preserve"> (סא"ל סיגל טורג'מן חזן</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אב"ד; סרן נועה שילין </w:t>
      </w:r>
      <w:r>
        <w:rPr>
          <w:rFonts w:ascii="David" w:hAnsi="David" w:cs="David"/>
          <w:sz w:val="28"/>
          <w:szCs w:val="28"/>
          <w:rtl/>
        </w:rPr>
        <w:t>–</w:t>
      </w:r>
      <w:r>
        <w:rPr>
          <w:rFonts w:ascii="David" w:hAnsi="David" w:cs="David" w:hint="cs"/>
          <w:sz w:val="28"/>
          <w:szCs w:val="28"/>
          <w:rtl/>
        </w:rPr>
        <w:t xml:space="preserve"> שופטת; סרן יהונתן מנחם </w:t>
      </w:r>
      <w:r>
        <w:rPr>
          <w:rFonts w:ascii="David" w:hAnsi="David" w:cs="David"/>
          <w:sz w:val="28"/>
          <w:szCs w:val="28"/>
          <w:rtl/>
        </w:rPr>
        <w:t>–</w:t>
      </w:r>
      <w:r>
        <w:rPr>
          <w:rFonts w:ascii="David" w:hAnsi="David" w:cs="David" w:hint="cs"/>
          <w:sz w:val="28"/>
          <w:szCs w:val="28"/>
          <w:rtl/>
        </w:rPr>
        <w:t xml:space="preserve"> שופט</w:t>
      </w:r>
      <w:r w:rsidRPr="00FE7B6F">
        <w:rPr>
          <w:rFonts w:ascii="David" w:hAnsi="David" w:cs="David" w:hint="cs"/>
          <w:sz w:val="28"/>
          <w:szCs w:val="28"/>
          <w:rtl/>
        </w:rPr>
        <w:t xml:space="preserve">) ביום </w:t>
      </w:r>
      <w:r>
        <w:rPr>
          <w:rFonts w:ascii="David" w:hAnsi="David" w:cs="David" w:hint="cs"/>
          <w:sz w:val="28"/>
          <w:szCs w:val="28"/>
          <w:rtl/>
        </w:rPr>
        <w:t>11.8.2024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bookmarkEnd w:id="0"/>
      <w:r>
        <w:rPr>
          <w:rFonts w:ascii="David" w:hAnsi="David" w:cs="David" w:hint="cs"/>
          <w:sz w:val="28"/>
          <w:szCs w:val="28"/>
          <w:rtl/>
        </w:rPr>
        <w:t>נדחה.</w:t>
      </w:r>
    </w:p>
    <w:bookmarkEnd w:id="1"/>
    <w:p w14:paraId="1CE226EE" w14:textId="77777777" w:rsidR="007B1502" w:rsidRPr="006F6E53" w:rsidRDefault="0058624E" w:rsidP="00B941F4">
      <w:pPr>
        <w:spacing w:line="348" w:lineRule="auto"/>
        <w:jc w:val="center"/>
        <w:rPr>
          <w:rFonts w:ascii="David" w:hAnsi="David" w:cs="David"/>
          <w:b/>
          <w:bCs/>
          <w:sz w:val="28"/>
          <w:szCs w:val="28"/>
          <w:u w:val="single"/>
        </w:rPr>
      </w:pPr>
      <w:r>
        <w:rPr>
          <w:rFonts w:ascii="David" w:hAnsi="David" w:cs="David" w:hint="cs"/>
          <w:b/>
          <w:bCs/>
          <w:sz w:val="28"/>
          <w:szCs w:val="28"/>
          <w:u w:val="single"/>
          <w:rtl/>
        </w:rPr>
        <w:t xml:space="preserve">  </w:t>
      </w:r>
      <w:r w:rsidR="00751232">
        <w:rPr>
          <w:rFonts w:ascii="David" w:hAnsi="David" w:cs="David" w:hint="cs"/>
          <w:b/>
          <w:bCs/>
          <w:sz w:val="28"/>
          <w:szCs w:val="28"/>
          <w:u w:val="single"/>
          <w:rtl/>
        </w:rPr>
        <w:t xml:space="preserve">         </w:t>
      </w:r>
    </w:p>
    <w:p w14:paraId="2734279A" w14:textId="40085C42" w:rsidR="00FB2D20" w:rsidRPr="006F6E53" w:rsidRDefault="007777F8" w:rsidP="00E06BA3">
      <w:pPr>
        <w:spacing w:line="348" w:lineRule="auto"/>
        <w:jc w:val="center"/>
        <w:rPr>
          <w:rFonts w:ascii="David" w:hAnsi="David" w:cs="David"/>
          <w:b/>
          <w:bCs/>
          <w:sz w:val="28"/>
          <w:szCs w:val="28"/>
          <w:u w:val="single"/>
          <w:rtl/>
        </w:rPr>
      </w:pPr>
      <w:r w:rsidRPr="006F6E53">
        <w:rPr>
          <w:rFonts w:ascii="David" w:hAnsi="David" w:cs="David" w:hint="cs"/>
          <w:b/>
          <w:bCs/>
          <w:sz w:val="28"/>
          <w:szCs w:val="28"/>
          <w:u w:val="single"/>
          <w:rtl/>
        </w:rPr>
        <w:t>פ ס ק - ד י ן</w:t>
      </w:r>
    </w:p>
    <w:p w14:paraId="16E01018" w14:textId="77777777" w:rsidR="00FB2D20" w:rsidRPr="006F6E53" w:rsidRDefault="007777F8" w:rsidP="00B941F4">
      <w:pPr>
        <w:spacing w:line="348" w:lineRule="auto"/>
        <w:jc w:val="both"/>
        <w:rPr>
          <w:rFonts w:ascii="David" w:hAnsi="David" w:cs="David"/>
          <w:b/>
          <w:bCs/>
          <w:sz w:val="28"/>
          <w:szCs w:val="28"/>
          <w:u w:val="single"/>
          <w:rtl/>
        </w:rPr>
      </w:pPr>
      <w:r w:rsidRPr="006F6E53">
        <w:rPr>
          <w:rFonts w:ascii="David" w:hAnsi="David" w:cs="David" w:hint="cs"/>
          <w:b/>
          <w:bCs/>
          <w:sz w:val="28"/>
          <w:szCs w:val="28"/>
          <w:u w:val="single"/>
          <w:rtl/>
        </w:rPr>
        <w:t>רקע</w:t>
      </w:r>
    </w:p>
    <w:p w14:paraId="2CD637B2" w14:textId="77777777" w:rsidR="00FB2D20" w:rsidRPr="006F6E53" w:rsidRDefault="00FB2D20" w:rsidP="00B941F4">
      <w:pPr>
        <w:spacing w:line="348" w:lineRule="auto"/>
        <w:jc w:val="both"/>
        <w:rPr>
          <w:rFonts w:ascii="David" w:hAnsi="David" w:cs="David"/>
          <w:b/>
          <w:bCs/>
          <w:sz w:val="28"/>
          <w:szCs w:val="28"/>
          <w:u w:val="single"/>
          <w:rtl/>
        </w:rPr>
      </w:pPr>
    </w:p>
    <w:p w14:paraId="31236C60" w14:textId="6A9866EC" w:rsidR="00FB2D20" w:rsidRPr="006F6E53" w:rsidRDefault="007777F8" w:rsidP="00E06BA3">
      <w:pPr>
        <w:numPr>
          <w:ilvl w:val="0"/>
          <w:numId w:val="40"/>
        </w:numPr>
        <w:spacing w:line="348" w:lineRule="auto"/>
        <w:ind w:left="29" w:hanging="8"/>
        <w:jc w:val="both"/>
        <w:rPr>
          <w:rFonts w:ascii="David" w:hAnsi="David" w:cs="David"/>
          <w:sz w:val="28"/>
          <w:szCs w:val="28"/>
        </w:rPr>
      </w:pPr>
      <w:r w:rsidRPr="006F6E53">
        <w:rPr>
          <w:rFonts w:ascii="David" w:hAnsi="David" w:cs="David" w:hint="cs"/>
          <w:sz w:val="28"/>
          <w:szCs w:val="28"/>
          <w:rtl/>
        </w:rPr>
        <w:t xml:space="preserve">המערער, </w:t>
      </w:r>
      <w:r w:rsidR="00E42B7C">
        <w:rPr>
          <w:rFonts w:ascii="David" w:hAnsi="David" w:cs="David" w:hint="cs"/>
          <w:sz w:val="28"/>
          <w:szCs w:val="28"/>
          <w:rtl/>
        </w:rPr>
        <w:t>רס"ל (מיל') חי פרץ</w:t>
      </w:r>
      <w:r w:rsidRPr="006F6E53">
        <w:rPr>
          <w:rFonts w:ascii="David" w:hAnsi="David" w:cs="David" w:hint="cs"/>
          <w:sz w:val="28"/>
          <w:szCs w:val="28"/>
          <w:rtl/>
        </w:rPr>
        <w:t xml:space="preserve">, הורשע </w:t>
      </w:r>
      <w:r w:rsidR="00A14FCF" w:rsidRPr="006F6E53">
        <w:rPr>
          <w:rFonts w:ascii="David" w:hAnsi="David" w:cs="David" w:hint="cs"/>
          <w:sz w:val="28"/>
          <w:szCs w:val="28"/>
          <w:rtl/>
        </w:rPr>
        <w:t>על פי הודאתו ב</w:t>
      </w:r>
      <w:r w:rsidR="00D8178C">
        <w:rPr>
          <w:rFonts w:ascii="David" w:hAnsi="David" w:cs="David" w:hint="cs"/>
          <w:sz w:val="28"/>
          <w:szCs w:val="28"/>
          <w:rtl/>
        </w:rPr>
        <w:t xml:space="preserve">כתב אישום מתוקן שייחס לו </w:t>
      </w:r>
      <w:r w:rsidR="00A14FCF" w:rsidRPr="006F6E53">
        <w:rPr>
          <w:rFonts w:ascii="David" w:hAnsi="David" w:cs="David" w:hint="cs"/>
          <w:sz w:val="28"/>
          <w:szCs w:val="28"/>
          <w:rtl/>
        </w:rPr>
        <w:t>עביר</w:t>
      </w:r>
      <w:r w:rsidR="00E42B7C">
        <w:rPr>
          <w:rFonts w:ascii="David" w:hAnsi="David" w:cs="David" w:hint="cs"/>
          <w:sz w:val="28"/>
          <w:szCs w:val="28"/>
          <w:rtl/>
        </w:rPr>
        <w:t xml:space="preserve">ות </w:t>
      </w:r>
      <w:r w:rsidR="00860DDB" w:rsidRPr="006F6E53">
        <w:rPr>
          <w:rFonts w:ascii="David" w:hAnsi="David" w:cs="David" w:hint="cs"/>
          <w:sz w:val="28"/>
          <w:szCs w:val="28"/>
          <w:rtl/>
        </w:rPr>
        <w:t xml:space="preserve"> </w:t>
      </w:r>
      <w:r w:rsidR="00A14FCF" w:rsidRPr="006F6E53">
        <w:rPr>
          <w:rFonts w:ascii="David" w:hAnsi="David" w:cs="David" w:hint="cs"/>
          <w:sz w:val="28"/>
          <w:szCs w:val="28"/>
          <w:rtl/>
        </w:rPr>
        <w:t>של מעשה מגונה לפי סעיף 348</w:t>
      </w:r>
      <w:r w:rsidR="009E578B" w:rsidRPr="006F6E53">
        <w:rPr>
          <w:rFonts w:ascii="David" w:hAnsi="David" w:cs="David" w:hint="cs"/>
          <w:sz w:val="28"/>
          <w:szCs w:val="28"/>
          <w:rtl/>
        </w:rPr>
        <w:t>(</w:t>
      </w:r>
      <w:r w:rsidR="00A14FCF" w:rsidRPr="006F6E53">
        <w:rPr>
          <w:rFonts w:ascii="David" w:hAnsi="David" w:cs="David" w:hint="cs"/>
          <w:sz w:val="28"/>
          <w:szCs w:val="28"/>
          <w:rtl/>
        </w:rPr>
        <w:t>ג)</w:t>
      </w:r>
      <w:r w:rsidRPr="006F6E53">
        <w:rPr>
          <w:rFonts w:ascii="David" w:hAnsi="David" w:cs="David" w:hint="cs"/>
          <w:sz w:val="28"/>
          <w:szCs w:val="28"/>
          <w:rtl/>
        </w:rPr>
        <w:t xml:space="preserve"> לחוק העונשין, </w:t>
      </w:r>
      <w:r w:rsidR="00A60601">
        <w:rPr>
          <w:rFonts w:ascii="David" w:hAnsi="David" w:cs="David" w:hint="cs"/>
          <w:sz w:val="28"/>
          <w:szCs w:val="28"/>
          <w:rtl/>
        </w:rPr>
        <w:t>ה</w:t>
      </w:r>
      <w:r w:rsidRPr="006F6E53">
        <w:rPr>
          <w:rFonts w:ascii="David" w:hAnsi="David" w:cs="David" w:hint="cs"/>
          <w:sz w:val="28"/>
          <w:szCs w:val="28"/>
          <w:rtl/>
        </w:rPr>
        <w:t xml:space="preserve">תשל"ז </w:t>
      </w:r>
      <w:r w:rsidR="006B6393">
        <w:rPr>
          <w:rFonts w:ascii="David" w:hAnsi="David" w:cs="David" w:hint="cs"/>
          <w:sz w:val="28"/>
          <w:szCs w:val="28"/>
          <w:rtl/>
        </w:rPr>
        <w:t>-</w:t>
      </w:r>
      <w:r w:rsidRPr="006F6E53">
        <w:rPr>
          <w:rFonts w:ascii="David" w:hAnsi="David" w:cs="David" w:hint="cs"/>
          <w:sz w:val="28"/>
          <w:szCs w:val="28"/>
          <w:rtl/>
        </w:rPr>
        <w:t xml:space="preserve"> 1977</w:t>
      </w:r>
      <w:r w:rsidR="00E64EF2">
        <w:rPr>
          <w:rFonts w:ascii="David" w:hAnsi="David" w:cs="David" w:hint="cs"/>
          <w:sz w:val="28"/>
          <w:szCs w:val="28"/>
          <w:rtl/>
        </w:rPr>
        <w:t xml:space="preserve"> והתנהגות שאינה הולמת לפי סעיף 130 לחוק השיפוט הצבאי, </w:t>
      </w:r>
      <w:r w:rsidR="00A60601">
        <w:rPr>
          <w:rFonts w:ascii="David" w:hAnsi="David" w:cs="David" w:hint="cs"/>
          <w:sz w:val="28"/>
          <w:szCs w:val="28"/>
          <w:rtl/>
        </w:rPr>
        <w:t>ה</w:t>
      </w:r>
      <w:r w:rsidR="00E64EF2">
        <w:rPr>
          <w:rFonts w:ascii="David" w:hAnsi="David" w:cs="David" w:hint="cs"/>
          <w:sz w:val="28"/>
          <w:szCs w:val="28"/>
          <w:rtl/>
        </w:rPr>
        <w:t>תשט"ו - 1955</w:t>
      </w:r>
      <w:r w:rsidR="00CC18F6" w:rsidRPr="006F6E53">
        <w:rPr>
          <w:rFonts w:ascii="David" w:hAnsi="David" w:cs="David" w:hint="cs"/>
          <w:sz w:val="28"/>
          <w:szCs w:val="28"/>
          <w:rtl/>
        </w:rPr>
        <w:t>.</w:t>
      </w:r>
      <w:r w:rsidRPr="006F6E53">
        <w:rPr>
          <w:rFonts w:ascii="David" w:hAnsi="David" w:cs="David" w:hint="cs"/>
          <w:sz w:val="28"/>
          <w:szCs w:val="28"/>
          <w:rtl/>
        </w:rPr>
        <w:t xml:space="preserve"> בעקבות הרשעתו </w:t>
      </w:r>
      <w:r w:rsidR="000E77D9" w:rsidRPr="006F6E53">
        <w:rPr>
          <w:rFonts w:ascii="David" w:hAnsi="David" w:cs="David" w:hint="cs"/>
          <w:sz w:val="28"/>
          <w:szCs w:val="28"/>
          <w:rtl/>
        </w:rPr>
        <w:t xml:space="preserve">הוטלו </w:t>
      </w:r>
      <w:r w:rsidRPr="006F6E53">
        <w:rPr>
          <w:rFonts w:ascii="David" w:hAnsi="David" w:cs="David" w:hint="cs"/>
          <w:sz w:val="28"/>
          <w:szCs w:val="28"/>
          <w:rtl/>
        </w:rPr>
        <w:t xml:space="preserve">עליו עונש של </w:t>
      </w:r>
      <w:r w:rsidR="00A14FCF" w:rsidRPr="006F6E53">
        <w:rPr>
          <w:rFonts w:ascii="David" w:hAnsi="David" w:cs="David" w:hint="cs"/>
          <w:sz w:val="28"/>
          <w:szCs w:val="28"/>
          <w:rtl/>
        </w:rPr>
        <w:t>ש</w:t>
      </w:r>
      <w:r w:rsidR="00E64EF2">
        <w:rPr>
          <w:rFonts w:ascii="David" w:hAnsi="David" w:cs="David" w:hint="cs"/>
          <w:sz w:val="28"/>
          <w:szCs w:val="28"/>
          <w:rtl/>
        </w:rPr>
        <w:t>בעה</w:t>
      </w:r>
      <w:r w:rsidR="00A14FCF" w:rsidRPr="006F6E53">
        <w:rPr>
          <w:rFonts w:ascii="David" w:hAnsi="David" w:cs="David" w:hint="cs"/>
          <w:sz w:val="28"/>
          <w:szCs w:val="28"/>
          <w:rtl/>
        </w:rPr>
        <w:t xml:space="preserve"> חודשי</w:t>
      </w:r>
      <w:r w:rsidRPr="006F6E53">
        <w:rPr>
          <w:rFonts w:ascii="David" w:hAnsi="David" w:cs="David" w:hint="cs"/>
          <w:sz w:val="28"/>
          <w:szCs w:val="28"/>
          <w:rtl/>
        </w:rPr>
        <w:t xml:space="preserve"> מאסר בפועל, </w:t>
      </w:r>
      <w:r w:rsidR="00CC18F6" w:rsidRPr="006F6E53">
        <w:rPr>
          <w:rFonts w:ascii="David" w:hAnsi="David" w:cs="David" w:hint="cs"/>
          <w:sz w:val="28"/>
          <w:szCs w:val="28"/>
          <w:rtl/>
        </w:rPr>
        <w:t xml:space="preserve">וכן </w:t>
      </w:r>
      <w:r w:rsidRPr="006F6E53">
        <w:rPr>
          <w:rFonts w:ascii="David" w:hAnsi="David" w:cs="David" w:hint="cs"/>
          <w:sz w:val="28"/>
          <w:szCs w:val="28"/>
          <w:rtl/>
        </w:rPr>
        <w:t xml:space="preserve">עונשי מאסר מותנים והורדה לדרגת טוראי. </w:t>
      </w:r>
      <w:r w:rsidR="00A14FCF" w:rsidRPr="006F6E53">
        <w:rPr>
          <w:rFonts w:ascii="David" w:hAnsi="David" w:cs="David" w:hint="cs"/>
          <w:sz w:val="28"/>
          <w:szCs w:val="28"/>
          <w:rtl/>
        </w:rPr>
        <w:t>עוד נ</w:t>
      </w:r>
      <w:r w:rsidRPr="006F6E53">
        <w:rPr>
          <w:rFonts w:ascii="David" w:hAnsi="David" w:cs="David" w:hint="cs"/>
          <w:sz w:val="28"/>
          <w:szCs w:val="28"/>
          <w:rtl/>
        </w:rPr>
        <w:t>פסק</w:t>
      </w:r>
      <w:r w:rsidR="00B867F8">
        <w:rPr>
          <w:rFonts w:ascii="David" w:hAnsi="David" w:cs="David" w:hint="cs"/>
          <w:sz w:val="28"/>
          <w:szCs w:val="28"/>
          <w:rtl/>
        </w:rPr>
        <w:t xml:space="preserve"> כי ישלם</w:t>
      </w:r>
      <w:r w:rsidR="00860DDB" w:rsidRPr="006F6E53">
        <w:rPr>
          <w:rFonts w:ascii="David" w:hAnsi="David" w:cs="David" w:hint="cs"/>
          <w:sz w:val="28"/>
          <w:szCs w:val="28"/>
          <w:rtl/>
        </w:rPr>
        <w:t xml:space="preserve"> לנפגעת העבירה</w:t>
      </w:r>
      <w:r w:rsidRPr="006F6E53">
        <w:rPr>
          <w:rFonts w:ascii="David" w:hAnsi="David" w:cs="David" w:hint="cs"/>
          <w:sz w:val="28"/>
          <w:szCs w:val="28"/>
          <w:rtl/>
        </w:rPr>
        <w:t xml:space="preserve"> </w:t>
      </w:r>
      <w:r w:rsidR="00860DDB" w:rsidRPr="006F6E53">
        <w:rPr>
          <w:rFonts w:ascii="David" w:hAnsi="David" w:cs="David" w:hint="cs"/>
          <w:sz w:val="28"/>
          <w:szCs w:val="28"/>
          <w:rtl/>
        </w:rPr>
        <w:t>פ</w:t>
      </w:r>
      <w:r w:rsidRPr="006F6E53">
        <w:rPr>
          <w:rFonts w:ascii="David" w:hAnsi="David" w:cs="David" w:hint="cs"/>
          <w:sz w:val="28"/>
          <w:szCs w:val="28"/>
          <w:rtl/>
        </w:rPr>
        <w:t>יצויים בס</w:t>
      </w:r>
      <w:r w:rsidR="00D7436A" w:rsidRPr="006F6E53">
        <w:rPr>
          <w:rFonts w:ascii="David" w:hAnsi="David" w:cs="David" w:hint="cs"/>
          <w:sz w:val="28"/>
          <w:szCs w:val="28"/>
          <w:rtl/>
        </w:rPr>
        <w:t xml:space="preserve">כום של </w:t>
      </w:r>
      <w:r w:rsidR="00E64EF2">
        <w:rPr>
          <w:rFonts w:ascii="David" w:hAnsi="David" w:cs="David" w:hint="cs"/>
          <w:sz w:val="28"/>
          <w:szCs w:val="28"/>
          <w:rtl/>
        </w:rPr>
        <w:t xml:space="preserve">6,000 </w:t>
      </w:r>
      <w:r w:rsidR="008F0464" w:rsidRPr="006F6E53">
        <w:rPr>
          <w:rFonts w:ascii="David" w:hAnsi="David" w:cs="David" w:hint="cs"/>
          <w:sz w:val="28"/>
          <w:szCs w:val="28"/>
          <w:rtl/>
        </w:rPr>
        <w:t>ש"ח</w:t>
      </w:r>
      <w:r w:rsidR="000E77D9" w:rsidRPr="006F6E53">
        <w:rPr>
          <w:rFonts w:ascii="David" w:hAnsi="David" w:cs="David" w:hint="cs"/>
          <w:sz w:val="28"/>
          <w:szCs w:val="28"/>
          <w:rtl/>
        </w:rPr>
        <w:t>.</w:t>
      </w:r>
      <w:r w:rsidR="00D7436A" w:rsidRPr="006F6E53">
        <w:rPr>
          <w:rFonts w:ascii="David" w:hAnsi="David" w:cs="David" w:hint="cs"/>
          <w:sz w:val="28"/>
          <w:szCs w:val="28"/>
          <w:rtl/>
        </w:rPr>
        <w:t xml:space="preserve"> </w:t>
      </w:r>
    </w:p>
    <w:p w14:paraId="37016802" w14:textId="021B40FA" w:rsidR="00FB2D20" w:rsidRPr="006F6E53" w:rsidRDefault="00BF6F3B" w:rsidP="00E06BA3">
      <w:pPr>
        <w:numPr>
          <w:ilvl w:val="0"/>
          <w:numId w:val="40"/>
        </w:numPr>
        <w:spacing w:line="348" w:lineRule="auto"/>
        <w:ind w:left="29" w:hanging="8"/>
        <w:jc w:val="both"/>
        <w:rPr>
          <w:rFonts w:ascii="David" w:hAnsi="David" w:cs="David"/>
          <w:sz w:val="28"/>
          <w:szCs w:val="28"/>
        </w:rPr>
      </w:pPr>
      <w:r w:rsidRPr="006F6E53">
        <w:rPr>
          <w:rFonts w:ascii="David" w:hAnsi="David" w:cs="David" w:hint="cs"/>
          <w:sz w:val="28"/>
          <w:szCs w:val="28"/>
          <w:rtl/>
        </w:rPr>
        <w:t xml:space="preserve"> ההגנה לא </w:t>
      </w:r>
      <w:r w:rsidR="007777F8" w:rsidRPr="006F6E53">
        <w:rPr>
          <w:rFonts w:ascii="David" w:hAnsi="David" w:cs="David" w:hint="cs"/>
          <w:sz w:val="28"/>
          <w:szCs w:val="28"/>
          <w:rtl/>
        </w:rPr>
        <w:t>השלימ</w:t>
      </w:r>
      <w:r w:rsidRPr="006F6E53">
        <w:rPr>
          <w:rFonts w:ascii="David" w:hAnsi="David" w:cs="David" w:hint="cs"/>
          <w:sz w:val="28"/>
          <w:szCs w:val="28"/>
          <w:rtl/>
        </w:rPr>
        <w:t>ה</w:t>
      </w:r>
      <w:r w:rsidR="007777F8" w:rsidRPr="006F6E53">
        <w:rPr>
          <w:rFonts w:ascii="David" w:hAnsi="David" w:cs="David" w:hint="cs"/>
          <w:sz w:val="28"/>
          <w:szCs w:val="28"/>
          <w:rtl/>
        </w:rPr>
        <w:t xml:space="preserve"> עם פסק דינו של בית הדין קמא הנכבד</w:t>
      </w:r>
      <w:r w:rsidR="00A14FCF" w:rsidRPr="006F6E53">
        <w:rPr>
          <w:rFonts w:ascii="David" w:hAnsi="David" w:cs="David" w:hint="cs"/>
          <w:sz w:val="28"/>
          <w:szCs w:val="28"/>
          <w:rtl/>
        </w:rPr>
        <w:t>, ו</w:t>
      </w:r>
      <w:r w:rsidR="00571A6F">
        <w:rPr>
          <w:rFonts w:ascii="David" w:hAnsi="David" w:cs="David" w:hint="cs"/>
          <w:sz w:val="28"/>
          <w:szCs w:val="28"/>
          <w:rtl/>
        </w:rPr>
        <w:t xml:space="preserve">ערערה </w:t>
      </w:r>
      <w:r w:rsidR="009E578B" w:rsidRPr="006F6E53">
        <w:rPr>
          <w:rFonts w:ascii="David" w:hAnsi="David" w:cs="David" w:hint="cs"/>
          <w:sz w:val="28"/>
          <w:szCs w:val="28"/>
          <w:rtl/>
        </w:rPr>
        <w:t xml:space="preserve">על </w:t>
      </w:r>
      <w:r w:rsidR="00A14FCF" w:rsidRPr="006F6E53">
        <w:rPr>
          <w:rFonts w:ascii="David" w:hAnsi="David" w:cs="David" w:hint="cs"/>
          <w:sz w:val="28"/>
          <w:szCs w:val="28"/>
          <w:rtl/>
        </w:rPr>
        <w:t>מ</w:t>
      </w:r>
      <w:r w:rsidR="00B867F8">
        <w:rPr>
          <w:rFonts w:ascii="David" w:hAnsi="David" w:cs="David" w:hint="cs"/>
          <w:sz w:val="28"/>
          <w:szCs w:val="28"/>
          <w:rtl/>
        </w:rPr>
        <w:t xml:space="preserve">שכו של </w:t>
      </w:r>
      <w:r w:rsidR="00A14FCF" w:rsidRPr="006F6E53">
        <w:rPr>
          <w:rFonts w:ascii="David" w:hAnsi="David" w:cs="David" w:hint="cs"/>
          <w:sz w:val="28"/>
          <w:szCs w:val="28"/>
          <w:rtl/>
        </w:rPr>
        <w:t xml:space="preserve">עונש המאסר </w:t>
      </w:r>
      <w:r w:rsidR="009E578B" w:rsidRPr="006F6E53">
        <w:rPr>
          <w:rFonts w:ascii="David" w:hAnsi="David" w:cs="David" w:hint="cs"/>
          <w:sz w:val="28"/>
          <w:szCs w:val="28"/>
          <w:rtl/>
        </w:rPr>
        <w:t xml:space="preserve">בפועל </w:t>
      </w:r>
      <w:r w:rsidR="00A14FCF" w:rsidRPr="006F6E53">
        <w:rPr>
          <w:rFonts w:ascii="David" w:hAnsi="David" w:cs="David" w:hint="cs"/>
          <w:sz w:val="28"/>
          <w:szCs w:val="28"/>
          <w:rtl/>
        </w:rPr>
        <w:t>ש</w:t>
      </w:r>
      <w:r w:rsidR="009E578B" w:rsidRPr="006F6E53">
        <w:rPr>
          <w:rFonts w:ascii="David" w:hAnsi="David" w:cs="David" w:hint="cs"/>
          <w:sz w:val="28"/>
          <w:szCs w:val="28"/>
          <w:rtl/>
        </w:rPr>
        <w:t xml:space="preserve">הושת </w:t>
      </w:r>
      <w:r w:rsidR="00A14FCF" w:rsidRPr="006F6E53">
        <w:rPr>
          <w:rFonts w:ascii="David" w:hAnsi="David" w:cs="David" w:hint="cs"/>
          <w:sz w:val="28"/>
          <w:szCs w:val="28"/>
          <w:rtl/>
        </w:rPr>
        <w:t>על המערער</w:t>
      </w:r>
      <w:r w:rsidR="000E77D9" w:rsidRPr="006F6E53">
        <w:rPr>
          <w:rFonts w:ascii="David" w:hAnsi="David" w:cs="David" w:hint="cs"/>
          <w:sz w:val="28"/>
          <w:szCs w:val="28"/>
          <w:rtl/>
        </w:rPr>
        <w:t xml:space="preserve"> ועל אופן ריצויו</w:t>
      </w:r>
      <w:r w:rsidR="00A14FCF" w:rsidRPr="006F6E53">
        <w:rPr>
          <w:rFonts w:ascii="David" w:hAnsi="David" w:cs="David" w:hint="cs"/>
          <w:sz w:val="28"/>
          <w:szCs w:val="28"/>
          <w:rtl/>
        </w:rPr>
        <w:t xml:space="preserve">. </w:t>
      </w:r>
    </w:p>
    <w:p w14:paraId="4BFFD2FE" w14:textId="1BC83847" w:rsidR="00860DDB" w:rsidRDefault="00860DDB" w:rsidP="00E06BA3">
      <w:pPr>
        <w:spacing w:line="348" w:lineRule="auto"/>
        <w:ind w:left="29" w:hanging="8"/>
        <w:jc w:val="both"/>
        <w:rPr>
          <w:rFonts w:ascii="David" w:hAnsi="David" w:cs="David"/>
          <w:sz w:val="28"/>
          <w:szCs w:val="28"/>
          <w:rtl/>
        </w:rPr>
      </w:pPr>
    </w:p>
    <w:p w14:paraId="6B23CFA3" w14:textId="77777777" w:rsidR="00E06BA3" w:rsidRPr="006F6E53" w:rsidRDefault="00E06BA3" w:rsidP="00E06BA3">
      <w:pPr>
        <w:spacing w:line="348" w:lineRule="auto"/>
        <w:ind w:left="29" w:hanging="8"/>
        <w:jc w:val="both"/>
        <w:rPr>
          <w:rFonts w:ascii="David" w:hAnsi="David" w:cs="David"/>
          <w:sz w:val="28"/>
          <w:szCs w:val="28"/>
        </w:rPr>
      </w:pPr>
    </w:p>
    <w:p w14:paraId="304E31F1" w14:textId="77777777" w:rsidR="00B44DB6" w:rsidRPr="006F6E53" w:rsidRDefault="00813C14" w:rsidP="00E06BA3">
      <w:pPr>
        <w:spacing w:line="348" w:lineRule="auto"/>
        <w:ind w:left="29" w:hanging="8"/>
        <w:outlineLvl w:val="0"/>
        <w:rPr>
          <w:rFonts w:ascii="David" w:hAnsi="David" w:cs="David"/>
          <w:b/>
          <w:bCs/>
          <w:sz w:val="28"/>
          <w:szCs w:val="28"/>
          <w:u w:val="single"/>
          <w:rtl/>
        </w:rPr>
      </w:pPr>
      <w:r>
        <w:rPr>
          <w:rFonts w:ascii="David" w:hAnsi="David" w:cs="David" w:hint="cs"/>
          <w:b/>
          <w:bCs/>
          <w:sz w:val="28"/>
          <w:szCs w:val="28"/>
          <w:u w:val="single"/>
          <w:rtl/>
        </w:rPr>
        <w:lastRenderedPageBreak/>
        <w:t>פ</w:t>
      </w:r>
      <w:r w:rsidR="007777F8" w:rsidRPr="006F6E53">
        <w:rPr>
          <w:rFonts w:ascii="David" w:hAnsi="David" w:cs="David" w:hint="cs"/>
          <w:b/>
          <w:bCs/>
          <w:sz w:val="28"/>
          <w:szCs w:val="28"/>
          <w:u w:val="single"/>
          <w:rtl/>
        </w:rPr>
        <w:t>סק די</w:t>
      </w:r>
      <w:r>
        <w:rPr>
          <w:rFonts w:ascii="David" w:hAnsi="David" w:cs="David" w:hint="cs"/>
          <w:b/>
          <w:bCs/>
          <w:sz w:val="28"/>
          <w:szCs w:val="28"/>
          <w:u w:val="single"/>
          <w:rtl/>
        </w:rPr>
        <w:t xml:space="preserve">נו של בית הדין המחוזי </w:t>
      </w:r>
      <w:r w:rsidR="007777F8" w:rsidRPr="006F6E53">
        <w:rPr>
          <w:rFonts w:ascii="David" w:hAnsi="David" w:cs="David" w:hint="cs"/>
          <w:b/>
          <w:bCs/>
          <w:sz w:val="28"/>
          <w:szCs w:val="28"/>
          <w:u w:val="single"/>
          <w:rtl/>
        </w:rPr>
        <w:t xml:space="preserve"> </w:t>
      </w:r>
    </w:p>
    <w:p w14:paraId="42DEB1F5" w14:textId="77777777" w:rsidR="008900CD" w:rsidRPr="006F6E53" w:rsidRDefault="008900CD" w:rsidP="00E06BA3">
      <w:pPr>
        <w:spacing w:line="348" w:lineRule="auto"/>
        <w:ind w:left="29" w:hanging="8"/>
        <w:outlineLvl w:val="0"/>
        <w:rPr>
          <w:rFonts w:ascii="David" w:hAnsi="David" w:cs="David"/>
          <w:b/>
          <w:bCs/>
          <w:sz w:val="28"/>
          <w:szCs w:val="28"/>
          <w:u w:val="single"/>
          <w:rtl/>
        </w:rPr>
      </w:pPr>
    </w:p>
    <w:p w14:paraId="745DE1D0" w14:textId="77777777" w:rsidR="00860DDB" w:rsidRPr="00DA4D41" w:rsidRDefault="00D27FB3" w:rsidP="00E06BA3">
      <w:pPr>
        <w:numPr>
          <w:ilvl w:val="0"/>
          <w:numId w:val="40"/>
        </w:numPr>
        <w:spacing w:line="348" w:lineRule="auto"/>
        <w:ind w:left="29" w:hanging="8"/>
        <w:jc w:val="both"/>
        <w:rPr>
          <w:rFonts w:ascii="David" w:hAnsi="David" w:cs="David"/>
          <w:sz w:val="28"/>
          <w:szCs w:val="28"/>
        </w:rPr>
      </w:pPr>
      <w:r w:rsidRPr="00DA4D41">
        <w:rPr>
          <w:rFonts w:ascii="David" w:hAnsi="David" w:cs="David" w:hint="cs"/>
          <w:sz w:val="28"/>
          <w:szCs w:val="28"/>
          <w:rtl/>
        </w:rPr>
        <w:t xml:space="preserve"> מהראיות שהובאו בפני בית הדין קמא עלה, כי </w:t>
      </w:r>
      <w:r w:rsidR="005D393E" w:rsidRPr="00DA4D41">
        <w:rPr>
          <w:rFonts w:ascii="David" w:hAnsi="David" w:cs="David" w:hint="cs"/>
          <w:sz w:val="28"/>
          <w:szCs w:val="28"/>
          <w:rtl/>
        </w:rPr>
        <w:t xml:space="preserve">ביום </w:t>
      </w:r>
      <w:r w:rsidR="00533F97" w:rsidRPr="00DA4D41">
        <w:rPr>
          <w:rFonts w:ascii="David" w:hAnsi="David" w:cs="David" w:hint="cs"/>
          <w:sz w:val="28"/>
          <w:szCs w:val="28"/>
          <w:rtl/>
        </w:rPr>
        <w:t>9 באוקטובר 2023</w:t>
      </w:r>
      <w:r w:rsidR="001407C3">
        <w:rPr>
          <w:rFonts w:ascii="David" w:hAnsi="David" w:cs="David" w:hint="cs"/>
          <w:sz w:val="28"/>
          <w:szCs w:val="28"/>
          <w:rtl/>
        </w:rPr>
        <w:t xml:space="preserve">, בעקבות פרוץ מלחמת </w:t>
      </w:r>
      <w:r w:rsidR="00FB0805">
        <w:rPr>
          <w:rFonts w:ascii="David" w:hAnsi="David" w:cs="David" w:hint="cs"/>
          <w:sz w:val="28"/>
          <w:szCs w:val="28"/>
          <w:rtl/>
        </w:rPr>
        <w:t>"</w:t>
      </w:r>
      <w:r w:rsidR="001407C3">
        <w:rPr>
          <w:rFonts w:ascii="David" w:hAnsi="David" w:cs="David" w:hint="cs"/>
          <w:sz w:val="28"/>
          <w:szCs w:val="28"/>
          <w:rtl/>
        </w:rPr>
        <w:t>חרבות ברזל</w:t>
      </w:r>
      <w:r w:rsidR="00FB0805">
        <w:rPr>
          <w:rFonts w:ascii="David" w:hAnsi="David" w:cs="David" w:hint="cs"/>
          <w:sz w:val="28"/>
          <w:szCs w:val="28"/>
          <w:rtl/>
        </w:rPr>
        <w:t>"</w:t>
      </w:r>
      <w:r w:rsidR="009D3027">
        <w:rPr>
          <w:rFonts w:ascii="David" w:hAnsi="David" w:cs="David" w:hint="cs"/>
          <w:sz w:val="28"/>
          <w:szCs w:val="28"/>
          <w:rtl/>
        </w:rPr>
        <w:t>,</w:t>
      </w:r>
      <w:r w:rsidR="001407C3">
        <w:rPr>
          <w:rFonts w:ascii="David" w:hAnsi="David" w:cs="David" w:hint="cs"/>
          <w:sz w:val="28"/>
          <w:szCs w:val="28"/>
          <w:rtl/>
        </w:rPr>
        <w:t xml:space="preserve"> </w:t>
      </w:r>
      <w:r w:rsidR="00FB0805">
        <w:rPr>
          <w:rFonts w:ascii="David" w:hAnsi="David" w:cs="David" w:hint="cs"/>
          <w:sz w:val="28"/>
          <w:szCs w:val="28"/>
          <w:rtl/>
        </w:rPr>
        <w:t xml:space="preserve">נקרא </w:t>
      </w:r>
      <w:r w:rsidR="00533F97" w:rsidRPr="00DA4D41">
        <w:rPr>
          <w:rFonts w:ascii="David" w:hAnsi="David" w:cs="David" w:hint="cs"/>
          <w:sz w:val="28"/>
          <w:szCs w:val="28"/>
          <w:rtl/>
        </w:rPr>
        <w:t xml:space="preserve">המערער </w:t>
      </w:r>
      <w:r w:rsidR="00FB0805">
        <w:rPr>
          <w:rFonts w:ascii="David" w:hAnsi="David" w:cs="David" w:hint="cs"/>
          <w:sz w:val="28"/>
          <w:szCs w:val="28"/>
          <w:rtl/>
        </w:rPr>
        <w:t>ל</w:t>
      </w:r>
      <w:r w:rsidR="00533F97" w:rsidRPr="00DA4D41">
        <w:rPr>
          <w:rFonts w:ascii="David" w:hAnsi="David" w:cs="David" w:hint="cs"/>
          <w:sz w:val="28"/>
          <w:szCs w:val="28"/>
          <w:rtl/>
        </w:rPr>
        <w:t xml:space="preserve">שירות מילואים פעיל, </w:t>
      </w:r>
      <w:r w:rsidR="004E7406">
        <w:rPr>
          <w:rFonts w:ascii="David" w:hAnsi="David" w:cs="David" w:hint="cs"/>
          <w:sz w:val="28"/>
          <w:szCs w:val="28"/>
          <w:rtl/>
        </w:rPr>
        <w:t>ב</w:t>
      </w:r>
      <w:r w:rsidR="00CB1E4E" w:rsidRPr="00DA4D41">
        <w:rPr>
          <w:rFonts w:ascii="David" w:hAnsi="David" w:cs="David" w:hint="cs"/>
          <w:sz w:val="28"/>
          <w:szCs w:val="28"/>
          <w:rtl/>
        </w:rPr>
        <w:t>תפקיד א</w:t>
      </w:r>
      <w:r w:rsidR="0057426F" w:rsidRPr="00DA4D41">
        <w:rPr>
          <w:rFonts w:ascii="David" w:hAnsi="David" w:cs="David" w:hint="cs"/>
          <w:sz w:val="28"/>
          <w:szCs w:val="28"/>
          <w:rtl/>
        </w:rPr>
        <w:t xml:space="preserve">חראי משמרות ולוגיסטיקה בעיר עתלית, </w:t>
      </w:r>
      <w:r w:rsidR="00714F7C">
        <w:rPr>
          <w:rFonts w:ascii="David" w:hAnsi="David" w:cs="David" w:hint="cs"/>
          <w:sz w:val="28"/>
          <w:szCs w:val="28"/>
          <w:rtl/>
        </w:rPr>
        <w:t xml:space="preserve">וזאת </w:t>
      </w:r>
      <w:r w:rsidR="00CB1E4E" w:rsidRPr="00DA4D41">
        <w:rPr>
          <w:rFonts w:ascii="David" w:hAnsi="David" w:cs="David" w:hint="cs"/>
          <w:sz w:val="28"/>
          <w:szCs w:val="28"/>
          <w:rtl/>
        </w:rPr>
        <w:t>עד ל</w:t>
      </w:r>
      <w:r w:rsidR="004E7406">
        <w:rPr>
          <w:rFonts w:ascii="David" w:hAnsi="David" w:cs="David" w:hint="cs"/>
          <w:sz w:val="28"/>
          <w:szCs w:val="28"/>
          <w:rtl/>
        </w:rPr>
        <w:t xml:space="preserve">מועד </w:t>
      </w:r>
      <w:r w:rsidR="00CB1E4E" w:rsidRPr="00DA4D41">
        <w:rPr>
          <w:rFonts w:ascii="David" w:hAnsi="David" w:cs="David" w:hint="cs"/>
          <w:sz w:val="28"/>
          <w:szCs w:val="28"/>
          <w:rtl/>
        </w:rPr>
        <w:t>שחרורו מ</w:t>
      </w:r>
      <w:r w:rsidR="004E7406">
        <w:rPr>
          <w:rFonts w:ascii="David" w:hAnsi="David" w:cs="David" w:hint="cs"/>
          <w:sz w:val="28"/>
          <w:szCs w:val="28"/>
          <w:rtl/>
        </w:rPr>
        <w:t xml:space="preserve">שירות מילואים, </w:t>
      </w:r>
      <w:r w:rsidR="00CB1E4E" w:rsidRPr="00DA4D41">
        <w:rPr>
          <w:rFonts w:ascii="David" w:hAnsi="David" w:cs="David" w:hint="cs"/>
          <w:sz w:val="28"/>
          <w:szCs w:val="28"/>
          <w:rtl/>
        </w:rPr>
        <w:t xml:space="preserve">ביום </w:t>
      </w:r>
      <w:r w:rsidR="008C3C36" w:rsidRPr="00DA4D41">
        <w:rPr>
          <w:rFonts w:ascii="David" w:hAnsi="David" w:cs="David" w:hint="cs"/>
          <w:sz w:val="28"/>
          <w:szCs w:val="28"/>
          <w:rtl/>
        </w:rPr>
        <w:t xml:space="preserve">16 בנובמבר 2023. </w:t>
      </w:r>
      <w:r w:rsidR="00714F7C">
        <w:rPr>
          <w:rFonts w:ascii="David" w:hAnsi="David" w:cs="David" w:hint="cs"/>
          <w:sz w:val="28"/>
          <w:szCs w:val="28"/>
          <w:rtl/>
        </w:rPr>
        <w:t xml:space="preserve">המערער </w:t>
      </w:r>
      <w:r w:rsidR="00210E7B">
        <w:rPr>
          <w:rFonts w:ascii="David" w:hAnsi="David" w:cs="David" w:hint="cs"/>
          <w:sz w:val="28"/>
          <w:szCs w:val="28"/>
          <w:rtl/>
        </w:rPr>
        <w:t>נ</w:t>
      </w:r>
      <w:r w:rsidR="0009750D">
        <w:rPr>
          <w:rFonts w:ascii="David" w:hAnsi="David" w:cs="David" w:hint="cs"/>
          <w:sz w:val="28"/>
          <w:szCs w:val="28"/>
          <w:rtl/>
        </w:rPr>
        <w:t xml:space="preserve">הג לשאת </w:t>
      </w:r>
      <w:r w:rsidR="00210E7B">
        <w:rPr>
          <w:rFonts w:ascii="David" w:hAnsi="David" w:cs="David" w:hint="cs"/>
          <w:sz w:val="28"/>
          <w:szCs w:val="28"/>
          <w:rtl/>
        </w:rPr>
        <w:t>אקדח ב</w:t>
      </w:r>
      <w:r w:rsidR="0009750D">
        <w:rPr>
          <w:rFonts w:ascii="David" w:hAnsi="David" w:cs="David" w:hint="cs"/>
          <w:sz w:val="28"/>
          <w:szCs w:val="28"/>
          <w:rtl/>
        </w:rPr>
        <w:t>אותה תקופה</w:t>
      </w:r>
      <w:r w:rsidR="00986AE2">
        <w:rPr>
          <w:rFonts w:ascii="David" w:hAnsi="David" w:cs="David" w:hint="cs"/>
          <w:sz w:val="28"/>
          <w:szCs w:val="28"/>
          <w:rtl/>
        </w:rPr>
        <w:t xml:space="preserve"> ואף במהלך האירוע</w:t>
      </w:r>
      <w:r w:rsidR="0009750D">
        <w:rPr>
          <w:rFonts w:ascii="David" w:hAnsi="David" w:cs="David" w:hint="cs"/>
          <w:sz w:val="28"/>
          <w:szCs w:val="28"/>
          <w:rtl/>
        </w:rPr>
        <w:t xml:space="preserve">. </w:t>
      </w:r>
      <w:r w:rsidR="000B6D8C" w:rsidRPr="00DA4D41">
        <w:rPr>
          <w:rFonts w:ascii="David" w:hAnsi="David" w:cs="David" w:hint="cs"/>
          <w:sz w:val="28"/>
          <w:szCs w:val="28"/>
          <w:rtl/>
        </w:rPr>
        <w:t xml:space="preserve">במהלך </w:t>
      </w:r>
      <w:r w:rsidR="00222103" w:rsidRPr="00DA4D41">
        <w:rPr>
          <w:rFonts w:ascii="David" w:hAnsi="David" w:cs="David" w:hint="cs"/>
          <w:sz w:val="28"/>
          <w:szCs w:val="28"/>
          <w:rtl/>
        </w:rPr>
        <w:t xml:space="preserve">שירות המילואים הכיר </w:t>
      </w:r>
      <w:r w:rsidR="004901E4">
        <w:rPr>
          <w:rFonts w:ascii="David" w:hAnsi="David" w:cs="David" w:hint="cs"/>
          <w:sz w:val="28"/>
          <w:szCs w:val="28"/>
          <w:rtl/>
        </w:rPr>
        <w:t xml:space="preserve">המערער </w:t>
      </w:r>
      <w:r w:rsidR="00222103" w:rsidRPr="00DA4D41">
        <w:rPr>
          <w:rFonts w:ascii="David" w:hAnsi="David" w:cs="David" w:hint="cs"/>
          <w:sz w:val="28"/>
          <w:szCs w:val="28"/>
          <w:rtl/>
        </w:rPr>
        <w:t xml:space="preserve">את </w:t>
      </w:r>
      <w:r w:rsidR="00016B83" w:rsidRPr="00DA4D41">
        <w:rPr>
          <w:rFonts w:ascii="David" w:hAnsi="David" w:cs="David" w:hint="cs"/>
          <w:sz w:val="28"/>
          <w:szCs w:val="28"/>
          <w:rtl/>
        </w:rPr>
        <w:t>נפגעת העבירה,</w:t>
      </w:r>
      <w:r w:rsidR="00E61FC0" w:rsidRPr="00DA4D41">
        <w:rPr>
          <w:rFonts w:ascii="David" w:hAnsi="David" w:cs="David" w:hint="cs"/>
          <w:sz w:val="28"/>
          <w:szCs w:val="28"/>
          <w:rtl/>
        </w:rPr>
        <w:t xml:space="preserve"> </w:t>
      </w:r>
      <w:r w:rsidR="00714F7C">
        <w:rPr>
          <w:rFonts w:ascii="David" w:hAnsi="David" w:cs="David" w:hint="cs"/>
          <w:sz w:val="28"/>
          <w:szCs w:val="28"/>
          <w:rtl/>
        </w:rPr>
        <w:t xml:space="preserve">אף היא </w:t>
      </w:r>
      <w:r w:rsidR="00FC6233" w:rsidRPr="00DA4D41">
        <w:rPr>
          <w:rFonts w:ascii="David" w:hAnsi="David" w:cs="David" w:hint="cs"/>
          <w:sz w:val="28"/>
          <w:szCs w:val="28"/>
          <w:rtl/>
        </w:rPr>
        <w:t>נגדת בשירות מילואים</w:t>
      </w:r>
      <w:r w:rsidR="006E5D5B">
        <w:rPr>
          <w:rFonts w:ascii="David" w:hAnsi="David" w:cs="David" w:hint="cs"/>
          <w:sz w:val="28"/>
          <w:szCs w:val="28"/>
          <w:rtl/>
        </w:rPr>
        <w:t xml:space="preserve"> פעיל</w:t>
      </w:r>
      <w:r w:rsidR="00FC6233" w:rsidRPr="00DA4D41">
        <w:rPr>
          <w:rFonts w:ascii="David" w:hAnsi="David" w:cs="David" w:hint="cs"/>
          <w:sz w:val="28"/>
          <w:szCs w:val="28"/>
          <w:rtl/>
        </w:rPr>
        <w:t>.</w:t>
      </w:r>
      <w:r w:rsidR="00E81367" w:rsidRPr="00DA4D41">
        <w:rPr>
          <w:rFonts w:ascii="David" w:hAnsi="David" w:cs="David" w:hint="cs"/>
          <w:sz w:val="28"/>
          <w:szCs w:val="28"/>
          <w:rtl/>
        </w:rPr>
        <w:t xml:space="preserve"> </w:t>
      </w:r>
      <w:r w:rsidR="00A07C00" w:rsidRPr="00DA4D41">
        <w:rPr>
          <w:rFonts w:ascii="David" w:hAnsi="David" w:cs="David" w:hint="cs"/>
          <w:sz w:val="28"/>
          <w:szCs w:val="28"/>
          <w:rtl/>
        </w:rPr>
        <w:t xml:space="preserve">את הרקע </w:t>
      </w:r>
      <w:r w:rsidR="00802D02">
        <w:rPr>
          <w:rFonts w:ascii="David" w:hAnsi="David" w:cs="David" w:hint="cs"/>
          <w:sz w:val="28"/>
          <w:szCs w:val="28"/>
          <w:rtl/>
        </w:rPr>
        <w:t xml:space="preserve">והשתלשלות העניינים עד </w:t>
      </w:r>
      <w:r w:rsidR="00A07C00" w:rsidRPr="00DA4D41">
        <w:rPr>
          <w:rFonts w:ascii="David" w:hAnsi="David" w:cs="David" w:hint="cs"/>
          <w:sz w:val="28"/>
          <w:szCs w:val="28"/>
          <w:rtl/>
        </w:rPr>
        <w:t>ל</w:t>
      </w:r>
      <w:r w:rsidR="00802D02">
        <w:rPr>
          <w:rFonts w:ascii="David" w:hAnsi="David" w:cs="David" w:hint="cs"/>
          <w:sz w:val="28"/>
          <w:szCs w:val="28"/>
          <w:rtl/>
        </w:rPr>
        <w:t>מעשה ה</w:t>
      </w:r>
      <w:r w:rsidR="00A07C00" w:rsidRPr="00DA4D41">
        <w:rPr>
          <w:rFonts w:ascii="David" w:hAnsi="David" w:cs="David" w:hint="cs"/>
          <w:sz w:val="28"/>
          <w:szCs w:val="28"/>
          <w:rtl/>
        </w:rPr>
        <w:t>עבירה</w:t>
      </w:r>
      <w:r w:rsidR="00802D02">
        <w:rPr>
          <w:rFonts w:ascii="David" w:hAnsi="David" w:cs="David" w:hint="cs"/>
          <w:sz w:val="28"/>
          <w:szCs w:val="28"/>
          <w:rtl/>
        </w:rPr>
        <w:t>,</w:t>
      </w:r>
      <w:r w:rsidR="00A07C00" w:rsidRPr="00DA4D41">
        <w:rPr>
          <w:rFonts w:ascii="David" w:hAnsi="David" w:cs="David" w:hint="cs"/>
          <w:sz w:val="28"/>
          <w:szCs w:val="28"/>
          <w:rtl/>
        </w:rPr>
        <w:t xml:space="preserve"> תיאר בית הדין כדלקמן:</w:t>
      </w:r>
    </w:p>
    <w:p w14:paraId="50ACD249" w14:textId="77777777" w:rsidR="00DD1960" w:rsidRDefault="000D041F" w:rsidP="00A60601">
      <w:pPr>
        <w:spacing w:line="348" w:lineRule="auto"/>
        <w:ind w:left="880" w:right="993"/>
        <w:jc w:val="both"/>
        <w:rPr>
          <w:rFonts w:ascii="David" w:hAnsi="David" w:cs="David"/>
          <w:sz w:val="28"/>
          <w:szCs w:val="28"/>
          <w:rtl/>
        </w:rPr>
      </w:pPr>
      <w:r w:rsidRPr="006F6E53">
        <w:rPr>
          <w:rFonts w:ascii="David" w:hAnsi="David" w:cs="David" w:hint="cs"/>
          <w:sz w:val="28"/>
          <w:szCs w:val="28"/>
          <w:rtl/>
        </w:rPr>
        <w:t xml:space="preserve">      </w:t>
      </w:r>
      <w:r w:rsidR="00860DDB" w:rsidRPr="006F6E53">
        <w:rPr>
          <w:rFonts w:ascii="David" w:hAnsi="David" w:cs="David" w:hint="cs"/>
          <w:sz w:val="28"/>
          <w:szCs w:val="28"/>
          <w:rtl/>
        </w:rPr>
        <w:t>"</w:t>
      </w:r>
      <w:r w:rsidR="002E7868">
        <w:rPr>
          <w:rFonts w:ascii="David" w:hAnsi="David" w:cs="David" w:hint="cs"/>
          <w:sz w:val="28"/>
          <w:szCs w:val="28"/>
          <w:rtl/>
        </w:rPr>
        <w:t>ביום 14 בנובמבר 2023 נסעו השניים ממוסך אזרחי חזרה לבסיס ברכבו של ה[מערער], כאשר במהלך הנסיעה סטה זה מן הדרך ופנה לחניון עפר סמוך לחורשה. בסופו של שיח בין השניים, אמרה הנפגעת בהלצה</w:t>
      </w:r>
      <w:r w:rsidR="005463ED">
        <w:rPr>
          <w:rFonts w:ascii="David" w:hAnsi="David" w:cs="David" w:hint="cs"/>
          <w:sz w:val="28"/>
          <w:szCs w:val="28"/>
          <w:rtl/>
        </w:rPr>
        <w:t xml:space="preserve">: </w:t>
      </w:r>
      <w:r w:rsidR="00980341">
        <w:rPr>
          <w:rFonts w:ascii="David" w:hAnsi="David" w:cs="David" w:hint="cs"/>
          <w:sz w:val="28"/>
          <w:szCs w:val="28"/>
          <w:rtl/>
        </w:rPr>
        <w:t>'</w:t>
      </w:r>
      <w:r w:rsidR="005463ED">
        <w:rPr>
          <w:rFonts w:ascii="David" w:hAnsi="David" w:cs="David" w:hint="cs"/>
          <w:sz w:val="28"/>
          <w:szCs w:val="28"/>
          <w:rtl/>
        </w:rPr>
        <w:t>רוצה מכות, בוא נריב</w:t>
      </w:r>
      <w:r w:rsidR="00980341">
        <w:rPr>
          <w:rFonts w:ascii="David" w:hAnsi="David" w:cs="David" w:hint="cs"/>
          <w:sz w:val="28"/>
          <w:szCs w:val="28"/>
          <w:rtl/>
        </w:rPr>
        <w:t xml:space="preserve">', בתגובה ענה ה[מערער], </w:t>
      </w:r>
      <w:r w:rsidR="00016B83">
        <w:rPr>
          <w:rFonts w:ascii="David" w:hAnsi="David" w:cs="David" w:hint="cs"/>
          <w:sz w:val="28"/>
          <w:szCs w:val="28"/>
          <w:rtl/>
        </w:rPr>
        <w:t xml:space="preserve"> </w:t>
      </w:r>
      <w:r w:rsidR="00980341">
        <w:rPr>
          <w:rFonts w:ascii="David" w:hAnsi="David" w:cs="David" w:hint="cs"/>
          <w:sz w:val="28"/>
          <w:szCs w:val="28"/>
          <w:rtl/>
        </w:rPr>
        <w:t>'בואי תראי איך את מרביצה לי'. בשלב זה דחף ה[מערער] את כסאה של נפגעת העבירה לאחור, עלה מעליה כך שרגליו היו מפושקות משני צידיה, רכן מעליה והשניים התנשקו במשך מספר דקות. ה</w:t>
      </w:r>
      <w:r w:rsidR="00F762C2">
        <w:rPr>
          <w:rFonts w:ascii="David" w:hAnsi="David" w:cs="David" w:hint="cs"/>
          <w:sz w:val="28"/>
          <w:szCs w:val="28"/>
          <w:rtl/>
        </w:rPr>
        <w:t>[מערער] המשיך ונישק את צווארה ונגע בגופה, בפרט בישבנה ובחזהּ</w:t>
      </w:r>
      <w:r w:rsidR="00BF521A">
        <w:rPr>
          <w:rFonts w:ascii="David" w:hAnsi="David" w:cs="David" w:hint="cs"/>
          <w:sz w:val="28"/>
          <w:szCs w:val="28"/>
          <w:rtl/>
        </w:rPr>
        <w:t>. הנפ</w:t>
      </w:r>
      <w:r w:rsidR="00800651">
        <w:rPr>
          <w:rFonts w:ascii="David" w:hAnsi="David" w:cs="David" w:hint="cs"/>
          <w:sz w:val="28"/>
          <w:szCs w:val="28"/>
          <w:rtl/>
        </w:rPr>
        <w:t>גע</w:t>
      </w:r>
      <w:r w:rsidR="00BF521A">
        <w:rPr>
          <w:rFonts w:ascii="David" w:hAnsi="David" w:cs="David" w:hint="cs"/>
          <w:sz w:val="28"/>
          <w:szCs w:val="28"/>
          <w:rtl/>
        </w:rPr>
        <w:t>ת אמרה לו כי זה לא מוסרי וביקשה ממנו שיפסיק את מעשיו, אולם הוא ביטל את דבריה והמשיך והניע את אצבעותיו מעל איבר מינה בתנועות סיבוביות מעל למדיה. הוא פתח את כפתורי חולצתה, הוריד את גוזייתה כך שחשף את שדיה והחל למשש אותם, לנשקם וללקקם, תוך שהמשיך לנשקה בפיה ובצווארה ונגע בגופה. בתגובה, הזיזה נפגעת העבירה את ה[מערער], כיס</w:t>
      </w:r>
      <w:r w:rsidR="00DB202B">
        <w:rPr>
          <w:rFonts w:ascii="David" w:hAnsi="David" w:cs="David" w:hint="cs"/>
          <w:sz w:val="28"/>
          <w:szCs w:val="28"/>
          <w:rtl/>
        </w:rPr>
        <w:t>ת</w:t>
      </w:r>
      <w:r w:rsidR="00BF521A">
        <w:rPr>
          <w:rFonts w:ascii="David" w:hAnsi="David" w:cs="David" w:hint="cs"/>
          <w:sz w:val="28"/>
          <w:szCs w:val="28"/>
          <w:rtl/>
        </w:rPr>
        <w:t>ה את עצמה ואמרה לו 'די ת</w:t>
      </w:r>
      <w:r w:rsidR="00083336">
        <w:rPr>
          <w:rFonts w:ascii="David" w:hAnsi="David" w:cs="David" w:hint="cs"/>
          <w:sz w:val="28"/>
          <w:szCs w:val="28"/>
          <w:rtl/>
        </w:rPr>
        <w:t>י</w:t>
      </w:r>
      <w:r w:rsidR="00BF521A">
        <w:rPr>
          <w:rFonts w:ascii="David" w:hAnsi="David" w:cs="David" w:hint="cs"/>
          <w:sz w:val="28"/>
          <w:szCs w:val="28"/>
          <w:rtl/>
        </w:rPr>
        <w:t>רגע'</w:t>
      </w:r>
      <w:r w:rsidR="00A06457">
        <w:rPr>
          <w:rFonts w:ascii="David" w:hAnsi="David" w:cs="David" w:hint="cs"/>
          <w:sz w:val="28"/>
          <w:szCs w:val="28"/>
          <w:rtl/>
        </w:rPr>
        <w:t>"</w:t>
      </w:r>
      <w:r w:rsidR="000A7D69">
        <w:rPr>
          <w:rFonts w:ascii="David" w:hAnsi="David" w:cs="David" w:hint="cs"/>
          <w:sz w:val="28"/>
          <w:szCs w:val="28"/>
          <w:rtl/>
        </w:rPr>
        <w:t xml:space="preserve">. </w:t>
      </w:r>
    </w:p>
    <w:p w14:paraId="110C1FC0" w14:textId="77777777" w:rsidR="00703A92" w:rsidRDefault="00A07C00"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 בית הדין </w:t>
      </w:r>
      <w:r w:rsidR="003B38CF">
        <w:rPr>
          <w:rFonts w:ascii="David" w:hAnsi="David" w:cs="David" w:hint="cs"/>
          <w:sz w:val="28"/>
          <w:szCs w:val="28"/>
          <w:rtl/>
        </w:rPr>
        <w:t>עמד על כך שבהתאם ל</w:t>
      </w:r>
      <w:r w:rsidR="00DB202B">
        <w:rPr>
          <w:rFonts w:ascii="David" w:hAnsi="David" w:cs="David" w:hint="cs"/>
          <w:sz w:val="28"/>
          <w:szCs w:val="28"/>
          <w:rtl/>
        </w:rPr>
        <w:t>ניסוח כתב האישום</w:t>
      </w:r>
      <w:r w:rsidR="00D8178C">
        <w:rPr>
          <w:rFonts w:ascii="David" w:hAnsi="David" w:cs="David" w:hint="cs"/>
          <w:sz w:val="28"/>
          <w:szCs w:val="28"/>
          <w:rtl/>
        </w:rPr>
        <w:t xml:space="preserve"> המתוקן</w:t>
      </w:r>
      <w:r w:rsidR="00DB202B">
        <w:rPr>
          <w:rFonts w:ascii="David" w:hAnsi="David" w:cs="David" w:hint="cs"/>
          <w:sz w:val="28"/>
          <w:szCs w:val="28"/>
          <w:rtl/>
        </w:rPr>
        <w:t xml:space="preserve"> ו</w:t>
      </w:r>
      <w:r w:rsidR="003B38CF">
        <w:rPr>
          <w:rFonts w:ascii="David" w:hAnsi="David" w:cs="David" w:hint="cs"/>
          <w:sz w:val="28"/>
          <w:szCs w:val="28"/>
          <w:rtl/>
        </w:rPr>
        <w:t xml:space="preserve">על פי </w:t>
      </w:r>
      <w:r w:rsidR="00D1298F">
        <w:rPr>
          <w:rFonts w:ascii="David" w:hAnsi="David" w:cs="David" w:hint="cs"/>
          <w:sz w:val="28"/>
          <w:szCs w:val="28"/>
          <w:rtl/>
        </w:rPr>
        <w:t>עמדתם המשותפת של הצדדים</w:t>
      </w:r>
      <w:r w:rsidR="003B38CF">
        <w:rPr>
          <w:rFonts w:ascii="David" w:hAnsi="David" w:cs="David" w:hint="cs"/>
          <w:sz w:val="28"/>
          <w:szCs w:val="28"/>
          <w:rtl/>
        </w:rPr>
        <w:t xml:space="preserve"> - </w:t>
      </w:r>
      <w:r>
        <w:rPr>
          <w:rFonts w:ascii="David" w:hAnsi="David" w:cs="David" w:hint="cs"/>
          <w:sz w:val="28"/>
          <w:szCs w:val="28"/>
          <w:rtl/>
        </w:rPr>
        <w:t xml:space="preserve">תיאור השתלשלות העניינים </w:t>
      </w:r>
      <w:r w:rsidR="00834706">
        <w:rPr>
          <w:rFonts w:ascii="David" w:hAnsi="David" w:cs="David" w:hint="cs"/>
          <w:sz w:val="28"/>
          <w:szCs w:val="28"/>
          <w:rtl/>
        </w:rPr>
        <w:t xml:space="preserve">האמור </w:t>
      </w:r>
      <w:r w:rsidR="00E45D3B">
        <w:rPr>
          <w:rFonts w:ascii="David" w:hAnsi="David" w:cs="David" w:hint="cs"/>
          <w:sz w:val="28"/>
          <w:szCs w:val="28"/>
          <w:rtl/>
        </w:rPr>
        <w:t xml:space="preserve">אינו </w:t>
      </w:r>
      <w:r w:rsidR="00812E00">
        <w:rPr>
          <w:rFonts w:ascii="David" w:hAnsi="David" w:cs="David" w:hint="cs"/>
          <w:sz w:val="28"/>
          <w:szCs w:val="28"/>
          <w:rtl/>
        </w:rPr>
        <w:t xml:space="preserve">מגלם </w:t>
      </w:r>
      <w:r w:rsidR="00E45D3B">
        <w:rPr>
          <w:rFonts w:ascii="David" w:hAnsi="David" w:cs="David" w:hint="cs"/>
          <w:sz w:val="28"/>
          <w:szCs w:val="28"/>
          <w:rtl/>
        </w:rPr>
        <w:t xml:space="preserve">מעשה עבירה </w:t>
      </w:r>
      <w:r w:rsidR="00A10F0E">
        <w:rPr>
          <w:rFonts w:ascii="David" w:hAnsi="David" w:cs="David" w:hint="cs"/>
          <w:sz w:val="28"/>
          <w:szCs w:val="28"/>
          <w:rtl/>
        </w:rPr>
        <w:t xml:space="preserve">של </w:t>
      </w:r>
      <w:r w:rsidR="00E45D3B">
        <w:rPr>
          <w:rFonts w:ascii="David" w:hAnsi="David" w:cs="David" w:hint="cs"/>
          <w:sz w:val="28"/>
          <w:szCs w:val="28"/>
          <w:rtl/>
        </w:rPr>
        <w:t>המערער</w:t>
      </w:r>
      <w:r w:rsidR="003B38CF">
        <w:rPr>
          <w:rFonts w:ascii="David" w:hAnsi="David" w:cs="David" w:hint="cs"/>
          <w:sz w:val="28"/>
          <w:szCs w:val="28"/>
          <w:rtl/>
        </w:rPr>
        <w:t xml:space="preserve">. בואר, כי האמור </w:t>
      </w:r>
      <w:r w:rsidR="00FF4326">
        <w:rPr>
          <w:rFonts w:ascii="David" w:hAnsi="David" w:cs="David" w:hint="cs"/>
          <w:sz w:val="28"/>
          <w:szCs w:val="28"/>
          <w:rtl/>
        </w:rPr>
        <w:t xml:space="preserve">הוא </w:t>
      </w:r>
      <w:r w:rsidR="008568D2" w:rsidRPr="00834706">
        <w:rPr>
          <w:rFonts w:ascii="David" w:hAnsi="David" w:cs="David" w:hint="cs"/>
          <w:b/>
          <w:bCs/>
          <w:sz w:val="28"/>
          <w:szCs w:val="28"/>
          <w:rtl/>
        </w:rPr>
        <w:t xml:space="preserve">הרקע </w:t>
      </w:r>
      <w:r w:rsidR="008568D2">
        <w:rPr>
          <w:rFonts w:ascii="David" w:hAnsi="David" w:cs="David" w:hint="cs"/>
          <w:sz w:val="28"/>
          <w:szCs w:val="28"/>
          <w:rtl/>
        </w:rPr>
        <w:t xml:space="preserve">למעשה העבירה, </w:t>
      </w:r>
      <w:r w:rsidR="00FF7046">
        <w:rPr>
          <w:rFonts w:ascii="David" w:hAnsi="David" w:cs="David" w:hint="cs"/>
          <w:sz w:val="28"/>
          <w:szCs w:val="28"/>
          <w:rtl/>
        </w:rPr>
        <w:t xml:space="preserve">שעניינו </w:t>
      </w:r>
      <w:r w:rsidR="008568D2">
        <w:rPr>
          <w:rFonts w:ascii="David" w:hAnsi="David" w:cs="David" w:hint="cs"/>
          <w:sz w:val="28"/>
          <w:szCs w:val="28"/>
          <w:rtl/>
        </w:rPr>
        <w:t xml:space="preserve">מגע אינטימי </w:t>
      </w:r>
      <w:r w:rsidR="00FF7046">
        <w:rPr>
          <w:rFonts w:ascii="David" w:hAnsi="David" w:cs="David" w:hint="cs"/>
          <w:sz w:val="28"/>
          <w:szCs w:val="28"/>
          <w:rtl/>
        </w:rPr>
        <w:t>ש</w:t>
      </w:r>
      <w:r w:rsidR="008568D2">
        <w:rPr>
          <w:rFonts w:ascii="David" w:hAnsi="David" w:cs="David" w:hint="cs"/>
          <w:sz w:val="28"/>
          <w:szCs w:val="28"/>
          <w:rtl/>
        </w:rPr>
        <w:t xml:space="preserve">החל באופן הדדי, </w:t>
      </w:r>
      <w:r w:rsidR="00FF4326">
        <w:rPr>
          <w:rFonts w:ascii="David" w:hAnsi="David" w:cs="David" w:hint="cs"/>
          <w:sz w:val="28"/>
          <w:szCs w:val="28"/>
          <w:rtl/>
        </w:rPr>
        <w:t>ש</w:t>
      </w:r>
      <w:r w:rsidR="001D61DA">
        <w:rPr>
          <w:rFonts w:ascii="David" w:hAnsi="David" w:cs="David" w:hint="cs"/>
          <w:sz w:val="28"/>
          <w:szCs w:val="28"/>
          <w:rtl/>
        </w:rPr>
        <w:t>"במהלכו הביעה נפגעת העבירה, תחילה את הסתייגותה..."</w:t>
      </w:r>
      <w:r w:rsidR="00FF4326">
        <w:rPr>
          <w:rFonts w:ascii="David" w:hAnsi="David" w:cs="David" w:hint="cs"/>
          <w:sz w:val="28"/>
          <w:szCs w:val="28"/>
          <w:rtl/>
        </w:rPr>
        <w:t xml:space="preserve">. </w:t>
      </w:r>
      <w:r w:rsidR="00FF7046">
        <w:rPr>
          <w:rFonts w:ascii="David" w:hAnsi="David" w:cs="David" w:hint="cs"/>
          <w:sz w:val="28"/>
          <w:szCs w:val="28"/>
          <w:rtl/>
        </w:rPr>
        <w:t xml:space="preserve">הוסכם </w:t>
      </w:r>
      <w:r w:rsidR="00FF4326">
        <w:rPr>
          <w:rFonts w:ascii="David" w:hAnsi="David" w:cs="David" w:hint="cs"/>
          <w:sz w:val="28"/>
          <w:szCs w:val="28"/>
          <w:rtl/>
        </w:rPr>
        <w:t xml:space="preserve">בין הצדדים, </w:t>
      </w:r>
      <w:r w:rsidR="00FF7046">
        <w:rPr>
          <w:rFonts w:ascii="David" w:hAnsi="David" w:cs="David" w:hint="cs"/>
          <w:sz w:val="28"/>
          <w:szCs w:val="28"/>
          <w:rtl/>
        </w:rPr>
        <w:t xml:space="preserve">כי בשלב שפורט לעיל, </w:t>
      </w:r>
      <w:r w:rsidR="00703A92">
        <w:rPr>
          <w:rFonts w:ascii="David" w:hAnsi="David" w:cs="David" w:hint="cs"/>
          <w:sz w:val="28"/>
          <w:szCs w:val="28"/>
          <w:rtl/>
        </w:rPr>
        <w:t xml:space="preserve">המערער </w:t>
      </w:r>
      <w:r w:rsidR="00FF7046" w:rsidRPr="005A6F26">
        <w:rPr>
          <w:rFonts w:ascii="David" w:hAnsi="David" w:cs="David" w:hint="cs"/>
          <w:b/>
          <w:bCs/>
          <w:sz w:val="28"/>
          <w:szCs w:val="28"/>
          <w:rtl/>
        </w:rPr>
        <w:t>עוד לא היה מודע לכך ש</w:t>
      </w:r>
      <w:r w:rsidR="00703A92">
        <w:rPr>
          <w:rFonts w:ascii="David" w:hAnsi="David" w:cs="David" w:hint="cs"/>
          <w:b/>
          <w:bCs/>
          <w:sz w:val="28"/>
          <w:szCs w:val="28"/>
          <w:rtl/>
        </w:rPr>
        <w:t xml:space="preserve">נפגעת העבירה </w:t>
      </w:r>
      <w:r w:rsidR="00FF7046" w:rsidRPr="005A6F26">
        <w:rPr>
          <w:rFonts w:ascii="David" w:hAnsi="David" w:cs="David" w:hint="cs"/>
          <w:b/>
          <w:bCs/>
          <w:sz w:val="28"/>
          <w:szCs w:val="28"/>
          <w:rtl/>
        </w:rPr>
        <w:t>אינה מעוניינת במעשים</w:t>
      </w:r>
      <w:r w:rsidR="00FF7046">
        <w:rPr>
          <w:rFonts w:ascii="David" w:hAnsi="David" w:cs="David" w:hint="cs"/>
          <w:sz w:val="28"/>
          <w:szCs w:val="28"/>
          <w:rtl/>
        </w:rPr>
        <w:t xml:space="preserve">. </w:t>
      </w:r>
    </w:p>
    <w:p w14:paraId="192ACB70" w14:textId="77777777" w:rsidR="00A07C00" w:rsidRDefault="00FF7046" w:rsidP="00E06BA3">
      <w:pPr>
        <w:numPr>
          <w:ilvl w:val="0"/>
          <w:numId w:val="40"/>
        </w:numPr>
        <w:spacing w:line="348" w:lineRule="auto"/>
        <w:ind w:left="29" w:hanging="8"/>
        <w:jc w:val="both"/>
        <w:rPr>
          <w:rFonts w:ascii="David" w:hAnsi="David" w:cs="David"/>
          <w:sz w:val="28"/>
          <w:szCs w:val="28"/>
          <w:rtl/>
        </w:rPr>
      </w:pPr>
      <w:r>
        <w:rPr>
          <w:rFonts w:ascii="David" w:hAnsi="David" w:cs="David" w:hint="cs"/>
          <w:sz w:val="28"/>
          <w:szCs w:val="28"/>
          <w:rtl/>
        </w:rPr>
        <w:t xml:space="preserve">מכאן נפנה בית הדין קמא לתאר את </w:t>
      </w:r>
      <w:r w:rsidRPr="005A6F26">
        <w:rPr>
          <w:rFonts w:ascii="David" w:hAnsi="David" w:cs="David" w:hint="cs"/>
          <w:b/>
          <w:bCs/>
          <w:sz w:val="28"/>
          <w:szCs w:val="28"/>
          <w:rtl/>
        </w:rPr>
        <w:t>מעשה העבירה</w:t>
      </w:r>
      <w:r>
        <w:rPr>
          <w:rFonts w:ascii="David" w:hAnsi="David" w:cs="David" w:hint="cs"/>
          <w:sz w:val="28"/>
          <w:szCs w:val="28"/>
          <w:rtl/>
        </w:rPr>
        <w:t xml:space="preserve"> </w:t>
      </w:r>
      <w:r w:rsidR="00703A92">
        <w:rPr>
          <w:rFonts w:ascii="David" w:hAnsi="David" w:cs="David" w:hint="cs"/>
          <w:sz w:val="28"/>
          <w:szCs w:val="28"/>
          <w:rtl/>
        </w:rPr>
        <w:t xml:space="preserve">שהתרחש </w:t>
      </w:r>
      <w:r w:rsidR="0066646F">
        <w:rPr>
          <w:rFonts w:ascii="David" w:hAnsi="David" w:cs="David" w:hint="cs"/>
          <w:sz w:val="28"/>
          <w:szCs w:val="28"/>
          <w:rtl/>
        </w:rPr>
        <w:t xml:space="preserve">בהמשך, </w:t>
      </w:r>
      <w:r>
        <w:rPr>
          <w:rFonts w:ascii="David" w:hAnsi="David" w:cs="David" w:hint="cs"/>
          <w:sz w:val="28"/>
          <w:szCs w:val="28"/>
          <w:rtl/>
        </w:rPr>
        <w:t xml:space="preserve">כפי </w:t>
      </w:r>
      <w:r w:rsidR="00AB1024">
        <w:rPr>
          <w:rFonts w:ascii="David" w:hAnsi="David" w:cs="David" w:hint="cs"/>
          <w:sz w:val="28"/>
          <w:szCs w:val="28"/>
          <w:rtl/>
        </w:rPr>
        <w:t>שתואר בכתב האישום</w:t>
      </w:r>
      <w:r w:rsidR="0066646F">
        <w:rPr>
          <w:rFonts w:ascii="David" w:hAnsi="David" w:cs="David" w:hint="cs"/>
          <w:sz w:val="28"/>
          <w:szCs w:val="28"/>
          <w:rtl/>
        </w:rPr>
        <w:t xml:space="preserve"> המתוקן</w:t>
      </w:r>
      <w:r w:rsidR="00AB1024">
        <w:rPr>
          <w:rFonts w:ascii="David" w:hAnsi="David" w:cs="David" w:hint="cs"/>
          <w:sz w:val="28"/>
          <w:szCs w:val="28"/>
          <w:rtl/>
        </w:rPr>
        <w:t xml:space="preserve">: </w:t>
      </w:r>
    </w:p>
    <w:p w14:paraId="19CB547E" w14:textId="77777777" w:rsidR="00860DDB" w:rsidRPr="006F6E53" w:rsidRDefault="00035906" w:rsidP="00A60601">
      <w:pPr>
        <w:spacing w:line="348" w:lineRule="auto"/>
        <w:ind w:left="880" w:right="1080" w:hanging="8"/>
        <w:jc w:val="both"/>
        <w:rPr>
          <w:rFonts w:ascii="David" w:hAnsi="David" w:cs="David"/>
          <w:sz w:val="28"/>
          <w:szCs w:val="28"/>
          <w:rtl/>
        </w:rPr>
      </w:pPr>
      <w:r>
        <w:rPr>
          <w:rFonts w:ascii="David" w:hAnsi="David" w:cs="David"/>
          <w:sz w:val="28"/>
          <w:szCs w:val="28"/>
          <w:rtl/>
        </w:rPr>
        <w:tab/>
      </w:r>
      <w:r w:rsidR="00AB1024">
        <w:rPr>
          <w:rFonts w:ascii="David" w:hAnsi="David" w:cs="David" w:hint="cs"/>
          <w:sz w:val="28"/>
          <w:szCs w:val="28"/>
          <w:rtl/>
        </w:rPr>
        <w:t>"</w:t>
      </w:r>
      <w:r>
        <w:rPr>
          <w:rFonts w:ascii="David" w:hAnsi="David" w:cs="David" w:hint="cs"/>
          <w:sz w:val="28"/>
          <w:szCs w:val="28"/>
          <w:rtl/>
        </w:rPr>
        <w:t>בשלב הבא אמר ה[מערער] לנפגעת, 'מה את קפואה' ו-'תני לי למצוץ אותם' [את שדיה] תוך שהוסיף כי הוא יודע שהיא רוצה בכך, ואין לו 'כוח למשחקים של ילדים קטנים'. כשאמרה לו שזה לא מתאים, ענה 'אני לא מקבל 'לא' כתשובה' והמשיך לנשקה בצווארה, בעוד היא הדפה אותו מעליה</w:t>
      </w:r>
      <w:r w:rsidR="00521D56">
        <w:rPr>
          <w:rFonts w:ascii="David" w:hAnsi="David" w:cs="David" w:hint="cs"/>
          <w:sz w:val="28"/>
          <w:szCs w:val="28"/>
          <w:rtl/>
        </w:rPr>
        <w:t xml:space="preserve">. </w:t>
      </w:r>
      <w:r w:rsidR="0066646F">
        <w:rPr>
          <w:rFonts w:ascii="David" w:hAnsi="David" w:cs="David" w:hint="cs"/>
          <w:sz w:val="28"/>
          <w:szCs w:val="28"/>
          <w:rtl/>
        </w:rPr>
        <w:t>[</w:t>
      </w:r>
      <w:r w:rsidR="00521D56">
        <w:rPr>
          <w:rFonts w:ascii="David" w:hAnsi="David" w:cs="David" w:hint="cs"/>
          <w:sz w:val="28"/>
          <w:szCs w:val="28"/>
          <w:rtl/>
        </w:rPr>
        <w:t>המערער</w:t>
      </w:r>
      <w:r w:rsidR="0066646F">
        <w:rPr>
          <w:rFonts w:ascii="David" w:hAnsi="David" w:cs="David" w:hint="cs"/>
          <w:sz w:val="28"/>
          <w:szCs w:val="28"/>
          <w:rtl/>
        </w:rPr>
        <w:t>]</w:t>
      </w:r>
      <w:r w:rsidR="00521D56">
        <w:rPr>
          <w:rFonts w:ascii="David" w:hAnsi="David" w:cs="David" w:hint="cs"/>
          <w:sz w:val="28"/>
          <w:szCs w:val="28"/>
          <w:rtl/>
        </w:rPr>
        <w:t xml:space="preserve"> התרומם מעט ואמר, 'את מעצבנת אותי, את מכירה שיש לי פיוז קצר, את לא יכולה להשאיר </w:t>
      </w:r>
      <w:r w:rsidR="00611E60">
        <w:rPr>
          <w:rFonts w:ascii="David" w:hAnsi="David" w:cs="David" w:hint="cs"/>
          <w:sz w:val="28"/>
          <w:szCs w:val="28"/>
          <w:rtl/>
        </w:rPr>
        <w:t xml:space="preserve">אותי </w:t>
      </w:r>
      <w:r w:rsidR="00521D56">
        <w:rPr>
          <w:rFonts w:ascii="David" w:hAnsi="David" w:cs="David" w:hint="cs"/>
          <w:sz w:val="28"/>
          <w:szCs w:val="28"/>
          <w:rtl/>
        </w:rPr>
        <w:t xml:space="preserve">ככה', אך זו השיבה 'זה לא יקרה, אנחנו לא נשכב'. או אז דרש ממנה ה[מערער] שתקיים בו מין אוראלי, הפשיל </w:t>
      </w:r>
      <w:r w:rsidR="00521D56">
        <w:rPr>
          <w:rFonts w:ascii="David" w:hAnsi="David" w:cs="David" w:hint="cs"/>
          <w:sz w:val="28"/>
          <w:szCs w:val="28"/>
          <w:rtl/>
        </w:rPr>
        <w:lastRenderedPageBreak/>
        <w:t>את מכנסיו ואת תחתוניו, תוך שחשף את איבר מינו, והניח את ידו מאחורי ראשה. אלא שהנפגעת סירבה. אז עצר ה[מערער</w:t>
      </w:r>
      <w:r w:rsidR="00EA6F0C">
        <w:rPr>
          <w:rFonts w:ascii="David" w:hAnsi="David" w:cs="David" w:hint="cs"/>
          <w:sz w:val="28"/>
          <w:szCs w:val="28"/>
          <w:rtl/>
        </w:rPr>
        <w:t>] ובעודו עירום שאל את הנפגעת אם תרצה שיפסיק וכשזו השיבה בחיוב, לבש את מדיו, חזר למקומו במושב הנהג ואמר לנפגעת 'מי ששמה לי ברקס פעם ראשונה, אין לה הזדמנות איתי פעם שניה'. לאחר דברים אלה חזרו השניים לבסיס</w:t>
      </w:r>
      <w:r w:rsidR="00C960A6">
        <w:rPr>
          <w:rFonts w:ascii="David" w:hAnsi="David" w:cs="David" w:hint="cs"/>
          <w:sz w:val="28"/>
          <w:szCs w:val="28"/>
          <w:rtl/>
        </w:rPr>
        <w:t>".</w:t>
      </w:r>
      <w:r w:rsidR="00EA6F0C">
        <w:rPr>
          <w:rFonts w:ascii="David" w:hAnsi="David" w:cs="David" w:hint="cs"/>
          <w:sz w:val="28"/>
          <w:szCs w:val="28"/>
          <w:rtl/>
        </w:rPr>
        <w:t xml:space="preserve"> </w:t>
      </w:r>
      <w:r w:rsidR="00FE7F19" w:rsidRPr="006F6E53">
        <w:rPr>
          <w:rFonts w:ascii="David" w:hAnsi="David" w:cs="David" w:hint="cs"/>
          <w:sz w:val="28"/>
          <w:szCs w:val="28"/>
        </w:rPr>
        <w:t xml:space="preserve"> </w:t>
      </w:r>
      <w:r w:rsidR="007777F8" w:rsidRPr="006F6E53">
        <w:rPr>
          <w:rFonts w:ascii="David" w:hAnsi="David" w:cs="David" w:hint="cs"/>
          <w:sz w:val="28"/>
          <w:szCs w:val="28"/>
          <w:rtl/>
        </w:rPr>
        <w:t xml:space="preserve"> </w:t>
      </w:r>
    </w:p>
    <w:p w14:paraId="28752038" w14:textId="77777777" w:rsidR="00D23E8F" w:rsidRDefault="006B4444"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 </w:t>
      </w:r>
      <w:r w:rsidR="00D629D4">
        <w:rPr>
          <w:rFonts w:ascii="David" w:hAnsi="David" w:cs="David" w:hint="cs"/>
          <w:sz w:val="28"/>
          <w:szCs w:val="28"/>
          <w:rtl/>
        </w:rPr>
        <w:t xml:space="preserve">בתמצית, נציין, כי </w:t>
      </w:r>
      <w:r w:rsidR="004A5CD5">
        <w:rPr>
          <w:rFonts w:ascii="David" w:hAnsi="David" w:cs="David" w:hint="cs"/>
          <w:sz w:val="28"/>
          <w:szCs w:val="28"/>
          <w:rtl/>
        </w:rPr>
        <w:t xml:space="preserve">נפגעת העבירה היא סטודנטית אשר התנדבה </w:t>
      </w:r>
      <w:r w:rsidR="001753A6" w:rsidRPr="00046C4F">
        <w:rPr>
          <w:rFonts w:ascii="David" w:hAnsi="David" w:cs="David" w:hint="cs"/>
          <w:sz w:val="28"/>
          <w:szCs w:val="28"/>
          <w:rtl/>
        </w:rPr>
        <w:t xml:space="preserve">לשירות מילואים </w:t>
      </w:r>
      <w:r w:rsidR="004A5CD5">
        <w:rPr>
          <w:rFonts w:ascii="David" w:hAnsi="David" w:cs="David" w:hint="cs"/>
          <w:sz w:val="28"/>
          <w:szCs w:val="28"/>
          <w:rtl/>
        </w:rPr>
        <w:t>עם</w:t>
      </w:r>
      <w:r w:rsidR="001422B6" w:rsidRPr="00046C4F">
        <w:rPr>
          <w:rFonts w:ascii="David" w:hAnsi="David" w:cs="David" w:hint="cs"/>
          <w:sz w:val="28"/>
          <w:szCs w:val="28"/>
          <w:rtl/>
        </w:rPr>
        <w:t xml:space="preserve"> פרוץ המלחמה</w:t>
      </w:r>
      <w:r w:rsidR="00A67168" w:rsidRPr="00046C4F">
        <w:rPr>
          <w:rFonts w:ascii="David" w:hAnsi="David" w:cs="David" w:hint="cs"/>
          <w:sz w:val="28"/>
          <w:szCs w:val="28"/>
          <w:rtl/>
        </w:rPr>
        <w:t xml:space="preserve">. </w:t>
      </w:r>
      <w:r w:rsidR="005C7E51">
        <w:rPr>
          <w:rFonts w:ascii="David" w:hAnsi="David" w:cs="David" w:hint="cs"/>
          <w:sz w:val="28"/>
          <w:szCs w:val="28"/>
          <w:rtl/>
        </w:rPr>
        <w:t xml:space="preserve">לאחר </w:t>
      </w:r>
      <w:r w:rsidR="00A67168" w:rsidRPr="00046C4F">
        <w:rPr>
          <w:rFonts w:ascii="David" w:hAnsi="David" w:cs="David" w:hint="cs"/>
          <w:sz w:val="28"/>
          <w:szCs w:val="28"/>
          <w:rtl/>
        </w:rPr>
        <w:t xml:space="preserve">האירוע </w:t>
      </w:r>
      <w:r w:rsidR="001459A3" w:rsidRPr="00046C4F">
        <w:rPr>
          <w:rFonts w:ascii="David" w:hAnsi="David" w:cs="David" w:hint="cs"/>
          <w:sz w:val="28"/>
          <w:szCs w:val="28"/>
          <w:rtl/>
        </w:rPr>
        <w:t xml:space="preserve">סיימה את </w:t>
      </w:r>
      <w:r w:rsidR="00A67168" w:rsidRPr="00046C4F">
        <w:rPr>
          <w:rFonts w:ascii="David" w:hAnsi="David" w:cs="David" w:hint="cs"/>
          <w:sz w:val="28"/>
          <w:szCs w:val="28"/>
          <w:rtl/>
        </w:rPr>
        <w:t>שירות המילואים</w:t>
      </w:r>
      <w:r w:rsidR="005C7E51">
        <w:rPr>
          <w:rFonts w:ascii="David" w:hAnsi="David" w:cs="David" w:hint="cs"/>
          <w:sz w:val="28"/>
          <w:szCs w:val="28"/>
          <w:rtl/>
        </w:rPr>
        <w:t xml:space="preserve"> והוכרה הכרה ראשונית ב</w:t>
      </w:r>
      <w:r w:rsidR="00F3791D" w:rsidRPr="00046C4F">
        <w:rPr>
          <w:rFonts w:ascii="David" w:hAnsi="David" w:cs="David" w:hint="cs"/>
          <w:sz w:val="28"/>
          <w:szCs w:val="28"/>
          <w:rtl/>
        </w:rPr>
        <w:t xml:space="preserve">אגף השיקום </w:t>
      </w:r>
      <w:r w:rsidR="005C7E51">
        <w:rPr>
          <w:rFonts w:ascii="David" w:hAnsi="David" w:cs="David" w:hint="cs"/>
          <w:sz w:val="28"/>
          <w:szCs w:val="28"/>
          <w:rtl/>
        </w:rPr>
        <w:t xml:space="preserve">של </w:t>
      </w:r>
      <w:r w:rsidR="00F3791D" w:rsidRPr="00046C4F">
        <w:rPr>
          <w:rFonts w:ascii="David" w:hAnsi="David" w:cs="David" w:hint="cs"/>
          <w:sz w:val="28"/>
          <w:szCs w:val="28"/>
          <w:rtl/>
        </w:rPr>
        <w:t>משרד הביטחון</w:t>
      </w:r>
      <w:r w:rsidR="005C7E51">
        <w:rPr>
          <w:rFonts w:ascii="David" w:hAnsi="David" w:cs="David" w:hint="cs"/>
          <w:sz w:val="28"/>
          <w:szCs w:val="28"/>
          <w:rtl/>
        </w:rPr>
        <w:t xml:space="preserve">, </w:t>
      </w:r>
      <w:r w:rsidR="00F3791D" w:rsidRPr="00046C4F">
        <w:rPr>
          <w:rFonts w:ascii="David" w:hAnsi="David" w:cs="David" w:hint="cs"/>
          <w:sz w:val="28"/>
          <w:szCs w:val="28"/>
          <w:rtl/>
        </w:rPr>
        <w:t>כבעלת פוסט טראומה ונכת צה"ל.</w:t>
      </w:r>
      <w:r w:rsidR="001459A3" w:rsidRPr="00046C4F">
        <w:rPr>
          <w:rFonts w:ascii="David" w:hAnsi="David" w:cs="David" w:hint="cs"/>
          <w:sz w:val="28"/>
          <w:szCs w:val="28"/>
          <w:rtl/>
        </w:rPr>
        <w:t xml:space="preserve"> </w:t>
      </w:r>
      <w:r w:rsidR="004A5CD5">
        <w:rPr>
          <w:rFonts w:ascii="David" w:hAnsi="David" w:cs="David" w:hint="cs"/>
          <w:sz w:val="28"/>
          <w:szCs w:val="28"/>
          <w:rtl/>
        </w:rPr>
        <w:t xml:space="preserve">בעדותה בבית הדין תיארה כי </w:t>
      </w:r>
      <w:r w:rsidR="001459A3" w:rsidRPr="00046C4F">
        <w:rPr>
          <w:rFonts w:ascii="David" w:hAnsi="David" w:cs="David" w:hint="cs"/>
          <w:sz w:val="28"/>
          <w:szCs w:val="28"/>
          <w:rtl/>
        </w:rPr>
        <w:t xml:space="preserve">חוותה כתוצאה מהאירוע </w:t>
      </w:r>
      <w:r w:rsidR="00A67168" w:rsidRPr="00046C4F">
        <w:rPr>
          <w:rFonts w:ascii="David" w:hAnsi="David" w:cs="David" w:hint="cs"/>
          <w:sz w:val="28"/>
          <w:szCs w:val="28"/>
          <w:rtl/>
        </w:rPr>
        <w:t>"שוק טוטאלי", קשיים בשינה, בדידות, פחד וחוסר אונים</w:t>
      </w:r>
      <w:r w:rsidR="00046C4F" w:rsidRPr="00046C4F">
        <w:rPr>
          <w:rFonts w:ascii="David" w:hAnsi="David" w:cs="David" w:hint="cs"/>
          <w:sz w:val="28"/>
          <w:szCs w:val="28"/>
          <w:rtl/>
        </w:rPr>
        <w:t xml:space="preserve">; היא </w:t>
      </w:r>
      <w:r w:rsidR="00D13382" w:rsidRPr="00046C4F">
        <w:rPr>
          <w:rFonts w:ascii="David" w:hAnsi="David" w:cs="David" w:hint="cs"/>
          <w:sz w:val="28"/>
          <w:szCs w:val="28"/>
          <w:rtl/>
        </w:rPr>
        <w:t>אינה מצליחה לסמוך עוד על א</w:t>
      </w:r>
      <w:r w:rsidR="007151D6">
        <w:rPr>
          <w:rFonts w:ascii="David" w:hAnsi="David" w:cs="David" w:hint="cs"/>
          <w:sz w:val="28"/>
          <w:szCs w:val="28"/>
          <w:rtl/>
        </w:rPr>
        <w:t>נשים</w:t>
      </w:r>
      <w:r w:rsidR="00D13382" w:rsidRPr="00046C4F">
        <w:rPr>
          <w:rFonts w:ascii="David" w:hAnsi="David" w:cs="David" w:hint="cs"/>
          <w:sz w:val="28"/>
          <w:szCs w:val="28"/>
          <w:rtl/>
        </w:rPr>
        <w:t xml:space="preserve">, </w:t>
      </w:r>
      <w:r w:rsidR="00D00114">
        <w:rPr>
          <w:rFonts w:ascii="David" w:hAnsi="David" w:cs="David" w:hint="cs"/>
          <w:sz w:val="28"/>
          <w:szCs w:val="28"/>
          <w:rtl/>
        </w:rPr>
        <w:t xml:space="preserve">נפרדה מבן זוגה </w:t>
      </w:r>
      <w:r w:rsidR="00D4729F">
        <w:rPr>
          <w:rFonts w:ascii="David" w:hAnsi="David" w:cs="David" w:hint="cs"/>
          <w:sz w:val="28"/>
          <w:szCs w:val="28"/>
          <w:rtl/>
        </w:rPr>
        <w:t>ו</w:t>
      </w:r>
      <w:r w:rsidR="00D13382" w:rsidRPr="00046C4F">
        <w:rPr>
          <w:rFonts w:ascii="David" w:hAnsi="David" w:cs="David" w:hint="cs"/>
          <w:sz w:val="28"/>
          <w:szCs w:val="28"/>
          <w:rtl/>
        </w:rPr>
        <w:t>התרחקה ממשפחתה ומחברותיה</w:t>
      </w:r>
      <w:r w:rsidR="00D4729F">
        <w:rPr>
          <w:rFonts w:ascii="David" w:hAnsi="David" w:cs="David" w:hint="cs"/>
          <w:sz w:val="28"/>
          <w:szCs w:val="28"/>
          <w:rtl/>
        </w:rPr>
        <w:t>.</w:t>
      </w:r>
      <w:r w:rsidR="00D13382" w:rsidRPr="00046C4F">
        <w:rPr>
          <w:rFonts w:ascii="David" w:hAnsi="David" w:cs="David" w:hint="cs"/>
          <w:sz w:val="28"/>
          <w:szCs w:val="28"/>
          <w:rtl/>
        </w:rPr>
        <w:t xml:space="preserve"> </w:t>
      </w:r>
      <w:r w:rsidR="00D4729F">
        <w:rPr>
          <w:rFonts w:ascii="David" w:hAnsi="David" w:cs="David" w:hint="cs"/>
          <w:sz w:val="28"/>
          <w:szCs w:val="28"/>
          <w:rtl/>
        </w:rPr>
        <w:t>ע</w:t>
      </w:r>
      <w:r w:rsidR="00D13382" w:rsidRPr="00046C4F">
        <w:rPr>
          <w:rFonts w:ascii="David" w:hAnsi="David" w:cs="David" w:hint="cs"/>
          <w:sz w:val="28"/>
          <w:szCs w:val="28"/>
          <w:rtl/>
        </w:rPr>
        <w:t xml:space="preserve">קב ההתדרדרות במצבה הנפשי </w:t>
      </w:r>
      <w:r w:rsidR="009674F3" w:rsidRPr="00046C4F">
        <w:rPr>
          <w:rFonts w:ascii="David" w:hAnsi="David" w:cs="David" w:hint="cs"/>
          <w:sz w:val="28"/>
          <w:szCs w:val="28"/>
          <w:rtl/>
        </w:rPr>
        <w:t>נדרשה לטיפול תרופתי ואף התקשתה להתמיד בלימודיה</w:t>
      </w:r>
      <w:r w:rsidR="00D4729F">
        <w:rPr>
          <w:rFonts w:ascii="David" w:hAnsi="David" w:cs="David" w:hint="cs"/>
          <w:sz w:val="28"/>
          <w:szCs w:val="28"/>
          <w:rtl/>
        </w:rPr>
        <w:t xml:space="preserve"> האקדמיים</w:t>
      </w:r>
      <w:r w:rsidR="009674F3" w:rsidRPr="00046C4F">
        <w:rPr>
          <w:rFonts w:ascii="David" w:hAnsi="David" w:cs="David" w:hint="cs"/>
          <w:sz w:val="28"/>
          <w:szCs w:val="28"/>
          <w:rtl/>
        </w:rPr>
        <w:t xml:space="preserve">, </w:t>
      </w:r>
      <w:r w:rsidR="00216DE8">
        <w:rPr>
          <w:rFonts w:ascii="David" w:hAnsi="David" w:cs="David" w:hint="cs"/>
          <w:sz w:val="28"/>
          <w:szCs w:val="28"/>
          <w:rtl/>
        </w:rPr>
        <w:t xml:space="preserve">על אף </w:t>
      </w:r>
      <w:r w:rsidR="009674F3" w:rsidRPr="00046C4F">
        <w:rPr>
          <w:rFonts w:ascii="David" w:hAnsi="David" w:cs="David" w:hint="cs"/>
          <w:sz w:val="28"/>
          <w:szCs w:val="28"/>
          <w:rtl/>
        </w:rPr>
        <w:t xml:space="preserve">שקודם לכן </w:t>
      </w:r>
      <w:r w:rsidR="00216DE8">
        <w:rPr>
          <w:rFonts w:ascii="David" w:hAnsi="David" w:cs="David" w:hint="cs"/>
          <w:sz w:val="28"/>
          <w:szCs w:val="28"/>
          <w:rtl/>
        </w:rPr>
        <w:t xml:space="preserve">נחשבה </w:t>
      </w:r>
      <w:r w:rsidR="009674F3" w:rsidRPr="00046C4F">
        <w:rPr>
          <w:rFonts w:ascii="David" w:hAnsi="David" w:cs="David" w:hint="cs"/>
          <w:sz w:val="28"/>
          <w:szCs w:val="28"/>
          <w:rtl/>
        </w:rPr>
        <w:t xml:space="preserve">תלמידה מצטיינת. </w:t>
      </w:r>
    </w:p>
    <w:p w14:paraId="3061D1E5" w14:textId="77777777" w:rsidR="00961CDF" w:rsidRDefault="00662309"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על פי הדין נערכה למערער בחודש אפריל 2024, לאחר הרשעתו בדין, הערכת מסוכנות </w:t>
      </w:r>
      <w:r w:rsidR="00C30D28">
        <w:rPr>
          <w:rFonts w:ascii="David" w:hAnsi="David" w:cs="David" w:hint="cs"/>
          <w:sz w:val="28"/>
          <w:szCs w:val="28"/>
          <w:rtl/>
        </w:rPr>
        <w:t xml:space="preserve">מינית </w:t>
      </w:r>
      <w:r>
        <w:rPr>
          <w:rFonts w:ascii="David" w:hAnsi="David" w:cs="David" w:hint="cs"/>
          <w:sz w:val="28"/>
          <w:szCs w:val="28"/>
          <w:rtl/>
        </w:rPr>
        <w:t>שהוער</w:t>
      </w:r>
      <w:r w:rsidR="00204E01">
        <w:rPr>
          <w:rFonts w:ascii="David" w:hAnsi="David" w:cs="David" w:hint="cs"/>
          <w:sz w:val="28"/>
          <w:szCs w:val="28"/>
          <w:rtl/>
        </w:rPr>
        <w:t>כה כ</w:t>
      </w:r>
      <w:r>
        <w:rPr>
          <w:rFonts w:ascii="David" w:hAnsi="David" w:cs="David" w:hint="cs"/>
          <w:b/>
          <w:bCs/>
          <w:sz w:val="28"/>
          <w:szCs w:val="28"/>
          <w:rtl/>
        </w:rPr>
        <w:t>נמוכה</w:t>
      </w:r>
      <w:r>
        <w:rPr>
          <w:rFonts w:ascii="David" w:hAnsi="David" w:cs="David" w:hint="cs"/>
          <w:sz w:val="28"/>
          <w:szCs w:val="28"/>
          <w:rtl/>
        </w:rPr>
        <w:t xml:space="preserve">. </w:t>
      </w:r>
      <w:r w:rsidR="002D4DEF">
        <w:rPr>
          <w:rFonts w:ascii="David" w:hAnsi="David" w:cs="David" w:hint="cs"/>
          <w:sz w:val="28"/>
          <w:szCs w:val="28"/>
          <w:rtl/>
        </w:rPr>
        <w:t xml:space="preserve">בחודש יוני 2024 נערך בעניינו תסקיר עונש, </w:t>
      </w:r>
      <w:r w:rsidR="00126262">
        <w:rPr>
          <w:rFonts w:ascii="David" w:hAnsi="David" w:cs="David" w:hint="cs"/>
          <w:sz w:val="28"/>
          <w:szCs w:val="28"/>
          <w:rtl/>
        </w:rPr>
        <w:t>ובחודש יולי 2024 ניתנה</w:t>
      </w:r>
      <w:r w:rsidR="002D4DEF">
        <w:rPr>
          <w:rFonts w:ascii="David" w:hAnsi="David" w:cs="David" w:hint="cs"/>
          <w:sz w:val="28"/>
          <w:szCs w:val="28"/>
          <w:rtl/>
        </w:rPr>
        <w:t xml:space="preserve"> </w:t>
      </w:r>
      <w:r w:rsidR="00795E6D">
        <w:rPr>
          <w:rFonts w:ascii="David" w:hAnsi="David" w:cs="David" w:hint="cs"/>
          <w:sz w:val="28"/>
          <w:szCs w:val="28"/>
          <w:rtl/>
        </w:rPr>
        <w:t xml:space="preserve">לבקשתו </w:t>
      </w:r>
      <w:r w:rsidR="002D4DEF">
        <w:rPr>
          <w:rFonts w:ascii="David" w:hAnsi="David" w:cs="David" w:hint="cs"/>
          <w:sz w:val="28"/>
          <w:szCs w:val="28"/>
          <w:rtl/>
        </w:rPr>
        <w:t xml:space="preserve">חוות דעתו של </w:t>
      </w:r>
      <w:r w:rsidR="00C375B7" w:rsidRPr="007071A3">
        <w:rPr>
          <w:rFonts w:ascii="David" w:hAnsi="David" w:cs="David" w:hint="cs"/>
          <w:sz w:val="28"/>
          <w:szCs w:val="28"/>
          <w:rtl/>
        </w:rPr>
        <w:t xml:space="preserve">מר אלון מרגלית, </w:t>
      </w:r>
      <w:r w:rsidR="000235CB">
        <w:rPr>
          <w:rFonts w:ascii="David" w:hAnsi="David" w:cs="David" w:hint="cs"/>
          <w:sz w:val="28"/>
          <w:szCs w:val="28"/>
          <w:rtl/>
        </w:rPr>
        <w:t xml:space="preserve">מטפל </w:t>
      </w:r>
      <w:r w:rsidR="00741906">
        <w:rPr>
          <w:rFonts w:ascii="David" w:hAnsi="David" w:cs="David" w:hint="cs"/>
          <w:sz w:val="28"/>
          <w:szCs w:val="28"/>
          <w:rtl/>
        </w:rPr>
        <w:t xml:space="preserve">בעברייני מין, </w:t>
      </w:r>
      <w:r w:rsidR="00C375B7" w:rsidRPr="007071A3">
        <w:rPr>
          <w:rFonts w:ascii="David" w:hAnsi="David" w:cs="David" w:hint="cs"/>
          <w:sz w:val="28"/>
          <w:szCs w:val="28"/>
          <w:rtl/>
        </w:rPr>
        <w:t xml:space="preserve">אשר החל לטפל </w:t>
      </w:r>
      <w:r w:rsidR="00795E6D">
        <w:rPr>
          <w:rFonts w:ascii="David" w:hAnsi="David" w:cs="David" w:hint="cs"/>
          <w:sz w:val="28"/>
          <w:szCs w:val="28"/>
          <w:rtl/>
        </w:rPr>
        <w:t xml:space="preserve">באופן פרטי </w:t>
      </w:r>
      <w:r w:rsidR="00C375B7" w:rsidRPr="007071A3">
        <w:rPr>
          <w:rFonts w:ascii="David" w:hAnsi="David" w:cs="David" w:hint="cs"/>
          <w:sz w:val="28"/>
          <w:szCs w:val="28"/>
          <w:rtl/>
        </w:rPr>
        <w:t>במערער</w:t>
      </w:r>
      <w:r w:rsidR="00795E6D">
        <w:rPr>
          <w:rFonts w:ascii="David" w:hAnsi="David" w:cs="David" w:hint="cs"/>
          <w:sz w:val="28"/>
          <w:szCs w:val="28"/>
          <w:rtl/>
        </w:rPr>
        <w:t>,</w:t>
      </w:r>
      <w:r w:rsidR="00C375B7" w:rsidRPr="007071A3">
        <w:rPr>
          <w:rFonts w:ascii="David" w:hAnsi="David" w:cs="David" w:hint="cs"/>
          <w:sz w:val="28"/>
          <w:szCs w:val="28"/>
          <w:rtl/>
        </w:rPr>
        <w:t xml:space="preserve"> בחודש מארס 2024</w:t>
      </w:r>
      <w:r w:rsidR="00795E6D">
        <w:rPr>
          <w:rFonts w:ascii="David" w:hAnsi="David" w:cs="David" w:hint="cs"/>
          <w:sz w:val="28"/>
          <w:szCs w:val="28"/>
          <w:rtl/>
        </w:rPr>
        <w:t xml:space="preserve">. מר מרגלית </w:t>
      </w:r>
      <w:r w:rsidR="00C375B7" w:rsidRPr="007071A3">
        <w:rPr>
          <w:rFonts w:ascii="David" w:hAnsi="David" w:cs="David" w:hint="cs"/>
          <w:sz w:val="28"/>
          <w:szCs w:val="28"/>
          <w:rtl/>
        </w:rPr>
        <w:t xml:space="preserve">התייצב גם למתן עדות בפני בית הדין. </w:t>
      </w:r>
      <w:r w:rsidR="00242507">
        <w:rPr>
          <w:rFonts w:ascii="David" w:hAnsi="David" w:cs="David" w:hint="cs"/>
          <w:sz w:val="28"/>
          <w:szCs w:val="28"/>
          <w:rtl/>
        </w:rPr>
        <w:t xml:space="preserve">המערער, שלא העיד לעניין עונשו, הביע בדבריו </w:t>
      </w:r>
      <w:r w:rsidR="006762BB">
        <w:rPr>
          <w:rFonts w:ascii="David" w:hAnsi="David" w:cs="David" w:hint="cs"/>
          <w:sz w:val="28"/>
          <w:szCs w:val="28"/>
          <w:rtl/>
        </w:rPr>
        <w:t xml:space="preserve">בטרם מתן גזר הדין, </w:t>
      </w:r>
      <w:r w:rsidR="00242507">
        <w:rPr>
          <w:rFonts w:ascii="David" w:hAnsi="David" w:cs="David" w:hint="cs"/>
          <w:sz w:val="28"/>
          <w:szCs w:val="28"/>
          <w:rtl/>
        </w:rPr>
        <w:t xml:space="preserve">צער וחרטה על מעשיו והצהיר כי הוא נוטל אחריות </w:t>
      </w:r>
      <w:r w:rsidR="004C4D50">
        <w:rPr>
          <w:rFonts w:ascii="David" w:hAnsi="David" w:cs="David" w:hint="cs"/>
          <w:sz w:val="28"/>
          <w:szCs w:val="28"/>
          <w:rtl/>
        </w:rPr>
        <w:t xml:space="preserve">עליהם </w:t>
      </w:r>
      <w:r w:rsidR="00242507">
        <w:rPr>
          <w:rFonts w:ascii="David" w:hAnsi="David" w:cs="David" w:hint="cs"/>
          <w:sz w:val="28"/>
          <w:szCs w:val="28"/>
          <w:rtl/>
        </w:rPr>
        <w:t xml:space="preserve">ומבקש </w:t>
      </w:r>
      <w:r w:rsidR="007E5337">
        <w:rPr>
          <w:rFonts w:ascii="David" w:hAnsi="David" w:cs="David" w:hint="cs"/>
          <w:sz w:val="28"/>
          <w:szCs w:val="28"/>
          <w:rtl/>
        </w:rPr>
        <w:t xml:space="preserve">כעת </w:t>
      </w:r>
      <w:r w:rsidR="00242507">
        <w:rPr>
          <w:rFonts w:ascii="David" w:hAnsi="David" w:cs="David" w:hint="cs"/>
          <w:sz w:val="28"/>
          <w:szCs w:val="28"/>
          <w:rtl/>
        </w:rPr>
        <w:t xml:space="preserve">להתמקד בתיקון </w:t>
      </w:r>
      <w:r w:rsidR="007E5337">
        <w:rPr>
          <w:rFonts w:ascii="David" w:hAnsi="David" w:cs="David" w:hint="cs"/>
          <w:sz w:val="28"/>
          <w:szCs w:val="28"/>
          <w:rtl/>
        </w:rPr>
        <w:t>המצב ב</w:t>
      </w:r>
      <w:r w:rsidR="00242507">
        <w:rPr>
          <w:rFonts w:ascii="David" w:hAnsi="David" w:cs="David" w:hint="cs"/>
          <w:sz w:val="28"/>
          <w:szCs w:val="28"/>
          <w:rtl/>
        </w:rPr>
        <w:t>ביתו.</w:t>
      </w:r>
    </w:p>
    <w:p w14:paraId="33BE17F5" w14:textId="77777777" w:rsidR="0024079E" w:rsidRDefault="007071A3" w:rsidP="00E06BA3">
      <w:pPr>
        <w:numPr>
          <w:ilvl w:val="0"/>
          <w:numId w:val="40"/>
        </w:numPr>
        <w:spacing w:line="348" w:lineRule="auto"/>
        <w:ind w:left="29" w:hanging="8"/>
        <w:jc w:val="both"/>
        <w:rPr>
          <w:rFonts w:ascii="David" w:hAnsi="David" w:cs="David"/>
          <w:sz w:val="28"/>
          <w:szCs w:val="28"/>
        </w:rPr>
      </w:pPr>
      <w:r w:rsidRPr="007071A3">
        <w:rPr>
          <w:rFonts w:ascii="David" w:hAnsi="David" w:cs="David" w:hint="cs"/>
          <w:sz w:val="28"/>
          <w:szCs w:val="28"/>
          <w:rtl/>
        </w:rPr>
        <w:t>מהראיות שהובאו</w:t>
      </w:r>
      <w:r w:rsidR="00F8397E">
        <w:rPr>
          <w:rFonts w:ascii="David" w:hAnsi="David" w:cs="David" w:hint="cs"/>
          <w:sz w:val="28"/>
          <w:szCs w:val="28"/>
          <w:rtl/>
        </w:rPr>
        <w:t xml:space="preserve"> </w:t>
      </w:r>
      <w:r w:rsidRPr="007071A3">
        <w:rPr>
          <w:rFonts w:ascii="David" w:hAnsi="David" w:cs="David" w:hint="cs"/>
          <w:sz w:val="28"/>
          <w:szCs w:val="28"/>
          <w:rtl/>
        </w:rPr>
        <w:t xml:space="preserve">עלה, כי </w:t>
      </w:r>
      <w:r w:rsidR="007E5337">
        <w:rPr>
          <w:rFonts w:ascii="David" w:hAnsi="David" w:cs="David" w:hint="cs"/>
          <w:sz w:val="28"/>
          <w:szCs w:val="28"/>
          <w:rtl/>
        </w:rPr>
        <w:t xml:space="preserve">המערער </w:t>
      </w:r>
      <w:r w:rsidR="005D393E" w:rsidRPr="007071A3">
        <w:rPr>
          <w:rFonts w:ascii="David" w:hAnsi="David" w:cs="David" w:hint="cs"/>
          <w:sz w:val="28"/>
          <w:szCs w:val="28"/>
          <w:rtl/>
        </w:rPr>
        <w:t xml:space="preserve">יליד 1991, נשוי ואב </w:t>
      </w:r>
      <w:r w:rsidR="00D3777A">
        <w:rPr>
          <w:rFonts w:ascii="David" w:hAnsi="David" w:cs="David" w:hint="cs"/>
          <w:sz w:val="28"/>
          <w:szCs w:val="28"/>
          <w:rtl/>
        </w:rPr>
        <w:t>לילד</w:t>
      </w:r>
      <w:r w:rsidR="004E50ED">
        <w:rPr>
          <w:rFonts w:ascii="David" w:hAnsi="David" w:cs="David" w:hint="cs"/>
          <w:sz w:val="28"/>
          <w:szCs w:val="28"/>
          <w:rtl/>
        </w:rPr>
        <w:t xml:space="preserve"> כבן שנה</w:t>
      </w:r>
      <w:r w:rsidR="007E5337">
        <w:rPr>
          <w:rFonts w:ascii="David" w:hAnsi="David" w:cs="David" w:hint="cs"/>
          <w:sz w:val="28"/>
          <w:szCs w:val="28"/>
          <w:rtl/>
        </w:rPr>
        <w:t xml:space="preserve">. </w:t>
      </w:r>
      <w:r w:rsidR="00401793">
        <w:rPr>
          <w:rFonts w:ascii="David" w:hAnsi="David" w:cs="David" w:hint="cs"/>
          <w:sz w:val="28"/>
          <w:szCs w:val="28"/>
          <w:rtl/>
        </w:rPr>
        <w:t xml:space="preserve">הוא </w:t>
      </w:r>
      <w:r w:rsidR="005D393E" w:rsidRPr="007071A3">
        <w:rPr>
          <w:rFonts w:ascii="David" w:hAnsi="David" w:cs="David" w:hint="cs"/>
          <w:sz w:val="28"/>
          <w:szCs w:val="28"/>
          <w:rtl/>
        </w:rPr>
        <w:t xml:space="preserve">השלים שירות </w:t>
      </w:r>
      <w:r w:rsidR="00900780">
        <w:rPr>
          <w:rFonts w:ascii="David" w:hAnsi="David" w:cs="David" w:hint="cs"/>
          <w:sz w:val="28"/>
          <w:szCs w:val="28"/>
          <w:rtl/>
        </w:rPr>
        <w:t xml:space="preserve">חובה </w:t>
      </w:r>
      <w:r w:rsidR="005D393E" w:rsidRPr="007071A3">
        <w:rPr>
          <w:rFonts w:ascii="David" w:hAnsi="David" w:cs="David" w:hint="cs"/>
          <w:sz w:val="28"/>
          <w:szCs w:val="28"/>
          <w:rtl/>
        </w:rPr>
        <w:t>כלוחם במג"ב ביולי 20</w:t>
      </w:r>
      <w:r w:rsidR="00CC41DE" w:rsidRPr="007071A3">
        <w:rPr>
          <w:rFonts w:ascii="David" w:hAnsi="David" w:cs="David" w:hint="cs"/>
          <w:sz w:val="28"/>
          <w:szCs w:val="28"/>
          <w:rtl/>
        </w:rPr>
        <w:t>1</w:t>
      </w:r>
      <w:r w:rsidR="005D393E" w:rsidRPr="007071A3">
        <w:rPr>
          <w:rFonts w:ascii="David" w:hAnsi="David" w:cs="David" w:hint="cs"/>
          <w:sz w:val="28"/>
          <w:szCs w:val="28"/>
          <w:rtl/>
        </w:rPr>
        <w:t>3, ולאחר מכן חזר לשירות קבע במג"ב עד לחודש יולי 2016</w:t>
      </w:r>
      <w:r w:rsidR="00CC41DE" w:rsidRPr="007071A3">
        <w:rPr>
          <w:rFonts w:ascii="David" w:hAnsi="David" w:cs="David" w:hint="cs"/>
          <w:sz w:val="28"/>
          <w:szCs w:val="28"/>
          <w:rtl/>
        </w:rPr>
        <w:t>. ב</w:t>
      </w:r>
      <w:r w:rsidR="00945A61" w:rsidRPr="007071A3">
        <w:rPr>
          <w:rFonts w:ascii="David" w:hAnsi="David" w:cs="David" w:hint="cs"/>
          <w:sz w:val="28"/>
          <w:szCs w:val="28"/>
          <w:rtl/>
        </w:rPr>
        <w:t xml:space="preserve">מהלך שירותו זכה לתעודת הערכה בגין תפקודו באירוע פח"ע מחודש פברואר 2016, </w:t>
      </w:r>
      <w:r w:rsidR="001D097B">
        <w:rPr>
          <w:rFonts w:ascii="David" w:hAnsi="David" w:cs="David" w:hint="cs"/>
          <w:sz w:val="28"/>
          <w:szCs w:val="28"/>
          <w:rtl/>
        </w:rPr>
        <w:t>אז</w:t>
      </w:r>
      <w:r w:rsidR="00945A61" w:rsidRPr="007071A3">
        <w:rPr>
          <w:rFonts w:ascii="David" w:hAnsi="David" w:cs="David" w:hint="cs"/>
          <w:sz w:val="28"/>
          <w:szCs w:val="28"/>
          <w:rtl/>
        </w:rPr>
        <w:t xml:space="preserve"> הדף ונטרל מחבל ובכך הציל את חיי חברו ליחידה</w:t>
      </w:r>
      <w:r w:rsidR="005D393E" w:rsidRPr="007071A3">
        <w:rPr>
          <w:rFonts w:ascii="David" w:hAnsi="David" w:cs="David" w:hint="cs"/>
          <w:sz w:val="28"/>
          <w:szCs w:val="28"/>
          <w:rtl/>
        </w:rPr>
        <w:t xml:space="preserve">. עם שחרורו משירות </w:t>
      </w:r>
      <w:r w:rsidR="00961CDF">
        <w:rPr>
          <w:rFonts w:ascii="David" w:hAnsi="David" w:cs="David" w:hint="cs"/>
          <w:sz w:val="28"/>
          <w:szCs w:val="28"/>
          <w:rtl/>
        </w:rPr>
        <w:t xml:space="preserve">קבע במג"ב </w:t>
      </w:r>
      <w:r w:rsidR="005D393E" w:rsidRPr="007071A3">
        <w:rPr>
          <w:rFonts w:ascii="David" w:hAnsi="David" w:cs="David" w:hint="cs"/>
          <w:sz w:val="28"/>
          <w:szCs w:val="28"/>
          <w:rtl/>
        </w:rPr>
        <w:t>הוצב בכוחות המ</w:t>
      </w:r>
      <w:r w:rsidR="00945A61" w:rsidRPr="007071A3">
        <w:rPr>
          <w:rFonts w:ascii="David" w:hAnsi="David" w:cs="David" w:hint="cs"/>
          <w:sz w:val="28"/>
          <w:szCs w:val="28"/>
          <w:rtl/>
        </w:rPr>
        <w:t>י</w:t>
      </w:r>
      <w:r w:rsidR="005D393E" w:rsidRPr="007071A3">
        <w:rPr>
          <w:rFonts w:ascii="David" w:hAnsi="David" w:cs="David" w:hint="cs"/>
          <w:sz w:val="28"/>
          <w:szCs w:val="28"/>
          <w:rtl/>
        </w:rPr>
        <w:t xml:space="preserve">לואים </w:t>
      </w:r>
      <w:r w:rsidR="00BA3BE3">
        <w:rPr>
          <w:rFonts w:ascii="David" w:hAnsi="David" w:cs="David" w:hint="cs"/>
          <w:sz w:val="28"/>
          <w:szCs w:val="28"/>
          <w:rtl/>
        </w:rPr>
        <w:t>ב</w:t>
      </w:r>
      <w:r w:rsidR="005D393E" w:rsidRPr="007071A3">
        <w:rPr>
          <w:rFonts w:ascii="David" w:hAnsi="David" w:cs="David" w:hint="cs"/>
          <w:sz w:val="28"/>
          <w:szCs w:val="28"/>
          <w:rtl/>
        </w:rPr>
        <w:t>פיקוד העורף,</w:t>
      </w:r>
      <w:r w:rsidR="00EC6FAF" w:rsidRPr="007071A3">
        <w:rPr>
          <w:rFonts w:ascii="David" w:hAnsi="David" w:cs="David" w:hint="cs"/>
          <w:sz w:val="28"/>
          <w:szCs w:val="28"/>
          <w:rtl/>
        </w:rPr>
        <w:t xml:space="preserve"> וביצע למעלה מ-100 ימי שירות מילואים פעיל </w:t>
      </w:r>
      <w:r w:rsidR="008520B6">
        <w:rPr>
          <w:rFonts w:ascii="David" w:hAnsi="David" w:cs="David" w:hint="cs"/>
          <w:sz w:val="28"/>
          <w:szCs w:val="28"/>
          <w:rtl/>
        </w:rPr>
        <w:t xml:space="preserve">במשך </w:t>
      </w:r>
      <w:r w:rsidR="00EC6FAF" w:rsidRPr="007071A3">
        <w:rPr>
          <w:rFonts w:ascii="David" w:hAnsi="David" w:cs="David" w:hint="cs"/>
          <w:sz w:val="28"/>
          <w:szCs w:val="28"/>
          <w:rtl/>
        </w:rPr>
        <w:t xml:space="preserve">כשבע שנים. </w:t>
      </w:r>
      <w:r w:rsidR="005D393E" w:rsidRPr="007071A3">
        <w:rPr>
          <w:rFonts w:ascii="David" w:hAnsi="David" w:cs="David" w:hint="cs"/>
          <w:sz w:val="28"/>
          <w:szCs w:val="28"/>
          <w:rtl/>
        </w:rPr>
        <w:t>ב</w:t>
      </w:r>
      <w:r w:rsidR="00BA3516">
        <w:rPr>
          <w:rFonts w:ascii="David" w:hAnsi="David" w:cs="David" w:hint="cs"/>
          <w:sz w:val="28"/>
          <w:szCs w:val="28"/>
          <w:rtl/>
        </w:rPr>
        <w:t xml:space="preserve">אותן שנים, </w:t>
      </w:r>
      <w:r w:rsidR="005D393E" w:rsidRPr="007071A3">
        <w:rPr>
          <w:rFonts w:ascii="David" w:hAnsi="David" w:cs="David" w:hint="cs"/>
          <w:sz w:val="28"/>
          <w:szCs w:val="28"/>
          <w:rtl/>
        </w:rPr>
        <w:t xml:space="preserve">למד </w:t>
      </w:r>
      <w:r w:rsidR="00EC6FAF" w:rsidRPr="007071A3">
        <w:rPr>
          <w:rFonts w:ascii="David" w:hAnsi="David" w:cs="David" w:hint="cs"/>
          <w:sz w:val="28"/>
          <w:szCs w:val="28"/>
          <w:rtl/>
        </w:rPr>
        <w:t xml:space="preserve">המערער </w:t>
      </w:r>
      <w:r w:rsidR="005D393E" w:rsidRPr="007071A3">
        <w:rPr>
          <w:rFonts w:ascii="David" w:hAnsi="David" w:cs="David" w:hint="cs"/>
          <w:sz w:val="28"/>
          <w:szCs w:val="28"/>
          <w:rtl/>
        </w:rPr>
        <w:t>הנדסאות בנין ו</w:t>
      </w:r>
      <w:r w:rsidR="00BA3BE3">
        <w:rPr>
          <w:rFonts w:ascii="David" w:hAnsi="David" w:cs="David" w:hint="cs"/>
          <w:sz w:val="28"/>
          <w:szCs w:val="28"/>
          <w:rtl/>
        </w:rPr>
        <w:t xml:space="preserve">טרם המלחמה </w:t>
      </w:r>
      <w:r w:rsidR="00F719A0">
        <w:rPr>
          <w:rFonts w:ascii="David" w:hAnsi="David" w:cs="David" w:hint="cs"/>
          <w:sz w:val="28"/>
          <w:szCs w:val="28"/>
          <w:rtl/>
        </w:rPr>
        <w:t xml:space="preserve">עבד </w:t>
      </w:r>
      <w:r w:rsidR="005D393E" w:rsidRPr="007071A3">
        <w:rPr>
          <w:rFonts w:ascii="David" w:hAnsi="David" w:cs="David" w:hint="cs"/>
          <w:sz w:val="28"/>
          <w:szCs w:val="28"/>
          <w:rtl/>
        </w:rPr>
        <w:t>בחברת בנייה.</w:t>
      </w:r>
      <w:r w:rsidR="00EC6FAF" w:rsidRPr="007071A3">
        <w:rPr>
          <w:rFonts w:ascii="David" w:hAnsi="David" w:cs="David" w:hint="cs"/>
          <w:sz w:val="28"/>
          <w:szCs w:val="28"/>
          <w:rtl/>
        </w:rPr>
        <w:t xml:space="preserve"> המערער ומשפחתו </w:t>
      </w:r>
      <w:r w:rsidR="004D7294">
        <w:rPr>
          <w:rFonts w:ascii="David" w:hAnsi="David" w:cs="David" w:hint="cs"/>
          <w:sz w:val="28"/>
          <w:szCs w:val="28"/>
          <w:rtl/>
        </w:rPr>
        <w:t xml:space="preserve">הם תושבי העיר </w:t>
      </w:r>
      <w:r w:rsidR="00EC6FAF" w:rsidRPr="007071A3">
        <w:rPr>
          <w:rFonts w:ascii="David" w:hAnsi="David" w:cs="David" w:hint="cs"/>
          <w:sz w:val="28"/>
          <w:szCs w:val="28"/>
          <w:rtl/>
        </w:rPr>
        <w:t>קר</w:t>
      </w:r>
      <w:r w:rsidR="00BA3516">
        <w:rPr>
          <w:rFonts w:ascii="David" w:hAnsi="David" w:cs="David" w:hint="cs"/>
          <w:sz w:val="28"/>
          <w:szCs w:val="28"/>
          <w:rtl/>
        </w:rPr>
        <w:t>י</w:t>
      </w:r>
      <w:r w:rsidR="00EC6FAF" w:rsidRPr="007071A3">
        <w:rPr>
          <w:rFonts w:ascii="David" w:hAnsi="David" w:cs="David" w:hint="cs"/>
          <w:sz w:val="28"/>
          <w:szCs w:val="28"/>
          <w:rtl/>
        </w:rPr>
        <w:t xml:space="preserve">ית שמונה, </w:t>
      </w:r>
      <w:r w:rsidR="003623A7">
        <w:rPr>
          <w:rFonts w:ascii="David" w:hAnsi="David" w:cs="David" w:hint="cs"/>
          <w:sz w:val="28"/>
          <w:szCs w:val="28"/>
          <w:rtl/>
        </w:rPr>
        <w:t>ש</w:t>
      </w:r>
      <w:r w:rsidR="00EC6FAF" w:rsidRPr="007071A3">
        <w:rPr>
          <w:rFonts w:ascii="David" w:hAnsi="David" w:cs="David" w:hint="cs"/>
          <w:sz w:val="28"/>
          <w:szCs w:val="28"/>
          <w:rtl/>
        </w:rPr>
        <w:t xml:space="preserve">אותה נאלצו לעזוב עם </w:t>
      </w:r>
      <w:r w:rsidR="00BA3516">
        <w:rPr>
          <w:rFonts w:ascii="David" w:hAnsi="David" w:cs="David" w:hint="cs"/>
          <w:sz w:val="28"/>
          <w:szCs w:val="28"/>
          <w:rtl/>
        </w:rPr>
        <w:t xml:space="preserve">פרוץ </w:t>
      </w:r>
      <w:r w:rsidR="00EC6FAF" w:rsidRPr="007071A3">
        <w:rPr>
          <w:rFonts w:ascii="David" w:hAnsi="David" w:cs="David" w:hint="cs"/>
          <w:sz w:val="28"/>
          <w:szCs w:val="28"/>
          <w:rtl/>
        </w:rPr>
        <w:t>המלחמה</w:t>
      </w:r>
      <w:r w:rsidR="00BA3516">
        <w:rPr>
          <w:rFonts w:ascii="David" w:hAnsi="David" w:cs="David" w:hint="cs"/>
          <w:sz w:val="28"/>
          <w:szCs w:val="28"/>
          <w:rtl/>
        </w:rPr>
        <w:t xml:space="preserve">. </w:t>
      </w:r>
      <w:r w:rsidR="00EC6FAF" w:rsidRPr="007071A3">
        <w:rPr>
          <w:rFonts w:ascii="David" w:hAnsi="David" w:cs="David" w:hint="cs"/>
          <w:sz w:val="28"/>
          <w:szCs w:val="28"/>
          <w:rtl/>
        </w:rPr>
        <w:t xml:space="preserve">הם מתגוררים </w:t>
      </w:r>
      <w:r w:rsidRPr="007071A3">
        <w:rPr>
          <w:rFonts w:ascii="David" w:hAnsi="David" w:cs="David" w:hint="cs"/>
          <w:sz w:val="28"/>
          <w:szCs w:val="28"/>
          <w:rtl/>
        </w:rPr>
        <w:t xml:space="preserve">היום במלון דירות בטבריה. </w:t>
      </w:r>
    </w:p>
    <w:p w14:paraId="1EA9DCB6" w14:textId="77777777" w:rsidR="00C375B7" w:rsidRPr="007071A3" w:rsidRDefault="007071A3" w:rsidP="00E06BA3">
      <w:pPr>
        <w:numPr>
          <w:ilvl w:val="0"/>
          <w:numId w:val="40"/>
        </w:numPr>
        <w:spacing w:line="348" w:lineRule="auto"/>
        <w:ind w:left="29" w:hanging="8"/>
        <w:jc w:val="both"/>
        <w:rPr>
          <w:rFonts w:ascii="David" w:hAnsi="David" w:cs="David"/>
          <w:sz w:val="28"/>
          <w:szCs w:val="28"/>
        </w:rPr>
      </w:pPr>
      <w:r w:rsidRPr="007071A3">
        <w:rPr>
          <w:rFonts w:ascii="David" w:hAnsi="David" w:cs="David" w:hint="cs"/>
          <w:sz w:val="28"/>
          <w:szCs w:val="28"/>
          <w:rtl/>
        </w:rPr>
        <w:t xml:space="preserve">המערער </w:t>
      </w:r>
      <w:r w:rsidR="007A6BED">
        <w:rPr>
          <w:rFonts w:ascii="David" w:hAnsi="David" w:cs="David" w:hint="cs"/>
          <w:sz w:val="28"/>
          <w:szCs w:val="28"/>
          <w:rtl/>
        </w:rPr>
        <w:t xml:space="preserve">נעצר למשך </w:t>
      </w:r>
      <w:r w:rsidRPr="007071A3">
        <w:rPr>
          <w:rFonts w:ascii="David" w:hAnsi="David" w:cs="David" w:hint="cs"/>
          <w:sz w:val="28"/>
          <w:szCs w:val="28"/>
          <w:rtl/>
        </w:rPr>
        <w:t xml:space="preserve"> 53 ימים ב</w:t>
      </w:r>
      <w:r w:rsidR="0024079E">
        <w:rPr>
          <w:rFonts w:ascii="David" w:hAnsi="David" w:cs="David" w:hint="cs"/>
          <w:sz w:val="28"/>
          <w:szCs w:val="28"/>
          <w:rtl/>
        </w:rPr>
        <w:t xml:space="preserve">עקבות </w:t>
      </w:r>
      <w:r w:rsidRPr="007071A3">
        <w:rPr>
          <w:rFonts w:ascii="David" w:hAnsi="David" w:cs="David" w:hint="cs"/>
          <w:sz w:val="28"/>
          <w:szCs w:val="28"/>
          <w:rtl/>
        </w:rPr>
        <w:t>האירוע</w:t>
      </w:r>
      <w:r w:rsidR="007A6BED">
        <w:rPr>
          <w:rFonts w:ascii="David" w:hAnsi="David" w:cs="David" w:hint="cs"/>
          <w:sz w:val="28"/>
          <w:szCs w:val="28"/>
          <w:rtl/>
        </w:rPr>
        <w:t>. לאחר מכן שוחרר בתנאי מעצר בית</w:t>
      </w:r>
      <w:r w:rsidR="00E11E5D">
        <w:rPr>
          <w:rFonts w:ascii="David" w:hAnsi="David" w:cs="David" w:hint="cs"/>
          <w:sz w:val="28"/>
          <w:szCs w:val="28"/>
          <w:rtl/>
        </w:rPr>
        <w:t xml:space="preserve"> מלא</w:t>
      </w:r>
      <w:r w:rsidR="007A6BED">
        <w:rPr>
          <w:rFonts w:ascii="David" w:hAnsi="David" w:cs="David" w:hint="cs"/>
          <w:sz w:val="28"/>
          <w:szCs w:val="28"/>
          <w:rtl/>
        </w:rPr>
        <w:t xml:space="preserve">, </w:t>
      </w:r>
      <w:r w:rsidR="00303123">
        <w:rPr>
          <w:rFonts w:ascii="David" w:hAnsi="David" w:cs="David" w:hint="cs"/>
          <w:sz w:val="28"/>
          <w:szCs w:val="28"/>
          <w:rtl/>
        </w:rPr>
        <w:t>ו</w:t>
      </w:r>
      <w:r w:rsidR="007A6BED">
        <w:rPr>
          <w:rFonts w:ascii="David" w:hAnsi="David" w:cs="David" w:hint="cs"/>
          <w:sz w:val="28"/>
          <w:szCs w:val="28"/>
          <w:rtl/>
        </w:rPr>
        <w:t xml:space="preserve">שהה </w:t>
      </w:r>
      <w:r w:rsidR="00303123">
        <w:rPr>
          <w:rFonts w:ascii="David" w:hAnsi="David" w:cs="David" w:hint="cs"/>
          <w:sz w:val="28"/>
          <w:szCs w:val="28"/>
          <w:rtl/>
        </w:rPr>
        <w:t xml:space="preserve">שם </w:t>
      </w:r>
      <w:r w:rsidR="007A6BED">
        <w:rPr>
          <w:rFonts w:ascii="David" w:hAnsi="David" w:cs="David" w:hint="cs"/>
          <w:sz w:val="28"/>
          <w:szCs w:val="28"/>
          <w:rtl/>
        </w:rPr>
        <w:t xml:space="preserve">בפיקוח בני משפחתו, במשך </w:t>
      </w:r>
      <w:r w:rsidR="00F6688A">
        <w:rPr>
          <w:rFonts w:ascii="David" w:hAnsi="David" w:cs="David" w:hint="cs"/>
          <w:sz w:val="28"/>
          <w:szCs w:val="28"/>
          <w:rtl/>
        </w:rPr>
        <w:t>כ</w:t>
      </w:r>
      <w:r w:rsidR="00834318">
        <w:rPr>
          <w:rFonts w:ascii="David" w:hAnsi="David" w:cs="David" w:hint="cs"/>
          <w:sz w:val="28"/>
          <w:szCs w:val="28"/>
          <w:rtl/>
        </w:rPr>
        <w:t>שבעה</w:t>
      </w:r>
      <w:r w:rsidR="00F6688A">
        <w:rPr>
          <w:rFonts w:ascii="David" w:hAnsi="David" w:cs="David" w:hint="cs"/>
          <w:sz w:val="28"/>
          <w:szCs w:val="28"/>
          <w:rtl/>
        </w:rPr>
        <w:t xml:space="preserve"> חודשים</w:t>
      </w:r>
      <w:r w:rsidR="00303123">
        <w:rPr>
          <w:rFonts w:ascii="David" w:hAnsi="David" w:cs="David" w:hint="cs"/>
          <w:sz w:val="28"/>
          <w:szCs w:val="28"/>
          <w:rtl/>
        </w:rPr>
        <w:t>,</w:t>
      </w:r>
      <w:r w:rsidR="00F6688A">
        <w:rPr>
          <w:rFonts w:ascii="David" w:hAnsi="David" w:cs="David" w:hint="cs"/>
          <w:sz w:val="28"/>
          <w:szCs w:val="28"/>
          <w:rtl/>
        </w:rPr>
        <w:t xml:space="preserve"> עד </w:t>
      </w:r>
      <w:r w:rsidR="00303123">
        <w:rPr>
          <w:rFonts w:ascii="David" w:hAnsi="David" w:cs="David" w:hint="cs"/>
          <w:sz w:val="28"/>
          <w:szCs w:val="28"/>
          <w:rtl/>
        </w:rPr>
        <w:t>ל</w:t>
      </w:r>
      <w:r w:rsidR="00F6688A">
        <w:rPr>
          <w:rFonts w:ascii="David" w:hAnsi="David" w:cs="David" w:hint="cs"/>
          <w:sz w:val="28"/>
          <w:szCs w:val="28"/>
          <w:rtl/>
        </w:rPr>
        <w:t>מתן גזר הדין בבית הדין קמא</w:t>
      </w:r>
      <w:r w:rsidR="00303123">
        <w:rPr>
          <w:rFonts w:ascii="David" w:hAnsi="David" w:cs="David" w:hint="cs"/>
          <w:sz w:val="28"/>
          <w:szCs w:val="28"/>
          <w:rtl/>
        </w:rPr>
        <w:t xml:space="preserve">. באותה תקופה, המערער </w:t>
      </w:r>
      <w:r w:rsidR="00742F44">
        <w:rPr>
          <w:rFonts w:ascii="David" w:hAnsi="David" w:cs="David" w:hint="cs"/>
          <w:sz w:val="28"/>
          <w:szCs w:val="28"/>
          <w:rtl/>
        </w:rPr>
        <w:t>ש</w:t>
      </w:r>
      <w:r w:rsidR="00E11E5D">
        <w:rPr>
          <w:rFonts w:ascii="David" w:hAnsi="David" w:cs="David" w:hint="cs"/>
          <w:sz w:val="28"/>
          <w:szCs w:val="28"/>
          <w:rtl/>
        </w:rPr>
        <w:t>לא עבד לפרנסתו</w:t>
      </w:r>
      <w:r w:rsidR="00303123">
        <w:rPr>
          <w:rFonts w:ascii="David" w:hAnsi="David" w:cs="David" w:hint="cs"/>
          <w:sz w:val="28"/>
          <w:szCs w:val="28"/>
          <w:rtl/>
        </w:rPr>
        <w:t xml:space="preserve">, </w:t>
      </w:r>
      <w:r w:rsidR="00D3777A">
        <w:rPr>
          <w:rFonts w:ascii="David" w:hAnsi="David" w:cs="David" w:hint="cs"/>
          <w:sz w:val="28"/>
          <w:szCs w:val="28"/>
          <w:rtl/>
        </w:rPr>
        <w:t>טיפל בבנו</w:t>
      </w:r>
      <w:r w:rsidR="00211C06">
        <w:rPr>
          <w:rFonts w:ascii="David" w:hAnsi="David" w:cs="David" w:hint="cs"/>
          <w:sz w:val="28"/>
          <w:szCs w:val="28"/>
          <w:rtl/>
        </w:rPr>
        <w:t xml:space="preserve"> התינוק</w:t>
      </w:r>
      <w:r w:rsidR="00CC3A28">
        <w:rPr>
          <w:rFonts w:ascii="David" w:hAnsi="David" w:cs="David" w:hint="cs"/>
          <w:sz w:val="28"/>
          <w:szCs w:val="28"/>
          <w:rtl/>
        </w:rPr>
        <w:t xml:space="preserve">, בעוד </w:t>
      </w:r>
      <w:r w:rsidR="00211C06">
        <w:rPr>
          <w:rFonts w:ascii="David" w:hAnsi="David" w:cs="David" w:hint="cs"/>
          <w:sz w:val="28"/>
          <w:szCs w:val="28"/>
          <w:rtl/>
        </w:rPr>
        <w:t>ש</w:t>
      </w:r>
      <w:r w:rsidR="00CC3A28">
        <w:rPr>
          <w:rFonts w:ascii="David" w:hAnsi="David" w:cs="David" w:hint="cs"/>
          <w:sz w:val="28"/>
          <w:szCs w:val="28"/>
          <w:rtl/>
        </w:rPr>
        <w:t xml:space="preserve">אשתו שבה לעבודתה. </w:t>
      </w:r>
    </w:p>
    <w:p w14:paraId="7584E943" w14:textId="77777777" w:rsidR="003A032F" w:rsidRDefault="00DF6DF4"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 </w:t>
      </w:r>
      <w:r w:rsidR="00475AF3">
        <w:rPr>
          <w:rFonts w:ascii="David" w:hAnsi="David" w:cs="David" w:hint="cs"/>
          <w:sz w:val="28"/>
          <w:szCs w:val="28"/>
          <w:rtl/>
        </w:rPr>
        <w:t xml:space="preserve">מעריך המסוכנות </w:t>
      </w:r>
      <w:r w:rsidR="00F8397E">
        <w:rPr>
          <w:rFonts w:ascii="David" w:hAnsi="David" w:cs="David" w:hint="cs"/>
          <w:sz w:val="28"/>
          <w:szCs w:val="28"/>
          <w:rtl/>
        </w:rPr>
        <w:t xml:space="preserve">עמד </w:t>
      </w:r>
      <w:r w:rsidR="009F2D3C">
        <w:rPr>
          <w:rFonts w:ascii="David" w:hAnsi="David" w:cs="David" w:hint="cs"/>
          <w:sz w:val="28"/>
          <w:szCs w:val="28"/>
          <w:rtl/>
        </w:rPr>
        <w:t xml:space="preserve">בחוות דעתו </w:t>
      </w:r>
      <w:r w:rsidR="00F8397E">
        <w:rPr>
          <w:rFonts w:ascii="David" w:hAnsi="David" w:cs="David" w:hint="cs"/>
          <w:sz w:val="28"/>
          <w:szCs w:val="28"/>
          <w:rtl/>
        </w:rPr>
        <w:t>על כך ש</w:t>
      </w:r>
      <w:r w:rsidR="0089088C">
        <w:rPr>
          <w:rFonts w:ascii="David" w:hAnsi="David" w:cs="David" w:hint="cs"/>
          <w:sz w:val="28"/>
          <w:szCs w:val="28"/>
          <w:rtl/>
        </w:rPr>
        <w:t xml:space="preserve">המערער ניהל </w:t>
      </w:r>
      <w:r w:rsidR="00AC4DDC">
        <w:rPr>
          <w:rFonts w:ascii="David" w:hAnsi="David" w:cs="David" w:hint="cs"/>
          <w:sz w:val="28"/>
          <w:szCs w:val="28"/>
          <w:rtl/>
        </w:rPr>
        <w:t xml:space="preserve">טרם האירוע </w:t>
      </w:r>
      <w:r w:rsidR="0089088C">
        <w:rPr>
          <w:rFonts w:ascii="David" w:hAnsi="David" w:cs="David" w:hint="cs"/>
          <w:sz w:val="28"/>
          <w:szCs w:val="28"/>
          <w:rtl/>
        </w:rPr>
        <w:t xml:space="preserve">אורח חיים נורמטיבי, </w:t>
      </w:r>
      <w:r w:rsidR="00AC4DDC">
        <w:rPr>
          <w:rFonts w:ascii="David" w:hAnsi="David" w:cs="David" w:hint="cs"/>
          <w:sz w:val="28"/>
          <w:szCs w:val="28"/>
          <w:rtl/>
        </w:rPr>
        <w:t>ו</w:t>
      </w:r>
      <w:r w:rsidR="00EF66CC">
        <w:rPr>
          <w:rFonts w:ascii="David" w:hAnsi="David" w:cs="David" w:hint="cs"/>
          <w:sz w:val="28"/>
          <w:szCs w:val="28"/>
          <w:rtl/>
        </w:rPr>
        <w:t xml:space="preserve">מצא </w:t>
      </w:r>
      <w:r w:rsidR="00AC4DDC">
        <w:rPr>
          <w:rFonts w:ascii="David" w:hAnsi="David" w:cs="David" w:hint="cs"/>
          <w:sz w:val="28"/>
          <w:szCs w:val="28"/>
          <w:rtl/>
        </w:rPr>
        <w:t xml:space="preserve">כי אין </w:t>
      </w:r>
      <w:r w:rsidR="0089088C">
        <w:rPr>
          <w:rFonts w:ascii="David" w:hAnsi="David" w:cs="David" w:hint="cs"/>
          <w:sz w:val="28"/>
          <w:szCs w:val="28"/>
          <w:rtl/>
        </w:rPr>
        <w:t>אינדיקציה ל</w:t>
      </w:r>
      <w:r w:rsidR="00AC4DDC">
        <w:rPr>
          <w:rFonts w:ascii="David" w:hAnsi="David" w:cs="David" w:hint="cs"/>
          <w:sz w:val="28"/>
          <w:szCs w:val="28"/>
          <w:rtl/>
        </w:rPr>
        <w:t xml:space="preserve">קיומה של </w:t>
      </w:r>
      <w:r w:rsidR="0089088C">
        <w:rPr>
          <w:rFonts w:ascii="David" w:hAnsi="David" w:cs="David" w:hint="cs"/>
          <w:sz w:val="28"/>
          <w:szCs w:val="28"/>
          <w:rtl/>
        </w:rPr>
        <w:t>סטייה מינית</w:t>
      </w:r>
      <w:r w:rsidR="00DE7491">
        <w:rPr>
          <w:rFonts w:ascii="David" w:hAnsi="David" w:cs="David" w:hint="cs"/>
          <w:sz w:val="28"/>
          <w:szCs w:val="28"/>
          <w:rtl/>
        </w:rPr>
        <w:t xml:space="preserve">. </w:t>
      </w:r>
      <w:r w:rsidR="00AC4DDC">
        <w:rPr>
          <w:rFonts w:ascii="David" w:hAnsi="David" w:cs="David" w:hint="cs"/>
          <w:sz w:val="28"/>
          <w:szCs w:val="28"/>
          <w:rtl/>
        </w:rPr>
        <w:t xml:space="preserve">לצד זאת </w:t>
      </w:r>
      <w:r w:rsidR="006C0337">
        <w:rPr>
          <w:rFonts w:ascii="David" w:hAnsi="David" w:cs="David" w:hint="cs"/>
          <w:sz w:val="28"/>
          <w:szCs w:val="28"/>
          <w:rtl/>
        </w:rPr>
        <w:t>ציין</w:t>
      </w:r>
      <w:r w:rsidR="00AC4DDC">
        <w:rPr>
          <w:rFonts w:ascii="David" w:hAnsi="David" w:cs="David" w:hint="cs"/>
          <w:sz w:val="28"/>
          <w:szCs w:val="28"/>
          <w:rtl/>
        </w:rPr>
        <w:t xml:space="preserve">, כי המערער </w:t>
      </w:r>
      <w:r w:rsidR="00DE7491">
        <w:rPr>
          <w:rFonts w:ascii="David" w:hAnsi="David" w:cs="David" w:hint="cs"/>
          <w:sz w:val="28"/>
          <w:szCs w:val="28"/>
          <w:rtl/>
        </w:rPr>
        <w:t xml:space="preserve">הודה </w:t>
      </w:r>
      <w:r w:rsidR="00AC4DDC">
        <w:rPr>
          <w:rFonts w:ascii="David" w:hAnsi="David" w:cs="David" w:hint="cs"/>
          <w:sz w:val="28"/>
          <w:szCs w:val="28"/>
          <w:rtl/>
        </w:rPr>
        <w:t xml:space="preserve">בפניו בביצוע העבירה </w:t>
      </w:r>
      <w:r w:rsidR="00DE7491">
        <w:rPr>
          <w:rFonts w:ascii="David" w:hAnsi="David" w:cs="David" w:hint="cs"/>
          <w:sz w:val="28"/>
          <w:szCs w:val="28"/>
          <w:rtl/>
        </w:rPr>
        <w:t xml:space="preserve">באופן חלקי בלבד, </w:t>
      </w:r>
      <w:r w:rsidR="00863113">
        <w:rPr>
          <w:rFonts w:ascii="David" w:hAnsi="David" w:cs="David" w:hint="cs"/>
          <w:sz w:val="28"/>
          <w:szCs w:val="28"/>
          <w:rtl/>
        </w:rPr>
        <w:t>תוך שהתמקד ב</w:t>
      </w:r>
      <w:r w:rsidR="001B5B23">
        <w:rPr>
          <w:rFonts w:ascii="David" w:hAnsi="David" w:cs="David" w:hint="cs"/>
          <w:sz w:val="28"/>
          <w:szCs w:val="28"/>
          <w:rtl/>
        </w:rPr>
        <w:t>עיקר ב</w:t>
      </w:r>
      <w:r w:rsidR="00863113">
        <w:rPr>
          <w:rFonts w:ascii="David" w:hAnsi="David" w:cs="David" w:hint="cs"/>
          <w:sz w:val="28"/>
          <w:szCs w:val="28"/>
          <w:rtl/>
        </w:rPr>
        <w:t xml:space="preserve">חוסר המוסריות </w:t>
      </w:r>
      <w:r w:rsidR="001B5B23">
        <w:rPr>
          <w:rFonts w:ascii="David" w:hAnsi="David" w:cs="David" w:hint="cs"/>
          <w:sz w:val="28"/>
          <w:szCs w:val="28"/>
          <w:rtl/>
        </w:rPr>
        <w:t xml:space="preserve">הגלום </w:t>
      </w:r>
      <w:r w:rsidR="00863113">
        <w:rPr>
          <w:rFonts w:ascii="David" w:hAnsi="David" w:cs="David" w:hint="cs"/>
          <w:sz w:val="28"/>
          <w:szCs w:val="28"/>
          <w:rtl/>
        </w:rPr>
        <w:t>במעשי</w:t>
      </w:r>
      <w:r w:rsidR="001B5B23">
        <w:rPr>
          <w:rFonts w:ascii="David" w:hAnsi="David" w:cs="David" w:hint="cs"/>
          <w:sz w:val="28"/>
          <w:szCs w:val="28"/>
          <w:rtl/>
        </w:rPr>
        <w:t xml:space="preserve">ו, </w:t>
      </w:r>
      <w:r w:rsidR="00863113">
        <w:rPr>
          <w:rFonts w:ascii="David" w:hAnsi="David" w:cs="David" w:hint="cs"/>
          <w:sz w:val="28"/>
          <w:szCs w:val="28"/>
          <w:rtl/>
        </w:rPr>
        <w:t>נוכח היותו נשוי ואב טרי</w:t>
      </w:r>
      <w:r w:rsidR="006B61F4">
        <w:rPr>
          <w:rFonts w:ascii="David" w:hAnsi="David" w:cs="David" w:hint="cs"/>
          <w:sz w:val="28"/>
          <w:szCs w:val="28"/>
          <w:rtl/>
        </w:rPr>
        <w:t>, ו</w:t>
      </w:r>
      <w:r w:rsidR="00DE7491">
        <w:rPr>
          <w:rFonts w:ascii="David" w:hAnsi="David" w:cs="David" w:hint="cs"/>
          <w:sz w:val="28"/>
          <w:szCs w:val="28"/>
          <w:rtl/>
        </w:rPr>
        <w:t xml:space="preserve">טען כי </w:t>
      </w:r>
      <w:r w:rsidR="00863113">
        <w:rPr>
          <w:rFonts w:ascii="David" w:hAnsi="David" w:cs="David" w:hint="cs"/>
          <w:sz w:val="28"/>
          <w:szCs w:val="28"/>
          <w:rtl/>
        </w:rPr>
        <w:t xml:space="preserve">לא היה אלמנט כוחני או פוגעני במעשיו, </w:t>
      </w:r>
      <w:r w:rsidR="001B5B23">
        <w:rPr>
          <w:rFonts w:ascii="David" w:hAnsi="David" w:cs="David" w:hint="cs"/>
          <w:sz w:val="28"/>
          <w:szCs w:val="28"/>
          <w:rtl/>
        </w:rPr>
        <w:t xml:space="preserve">ואלה </w:t>
      </w:r>
      <w:r w:rsidR="00863113">
        <w:rPr>
          <w:rFonts w:ascii="David" w:hAnsi="David" w:cs="David" w:hint="cs"/>
          <w:sz w:val="28"/>
          <w:szCs w:val="28"/>
          <w:rtl/>
        </w:rPr>
        <w:t>נפסקו מיד כ</w:t>
      </w:r>
      <w:r w:rsidR="006B4444">
        <w:rPr>
          <w:rFonts w:ascii="David" w:hAnsi="David" w:cs="David" w:hint="cs"/>
          <w:sz w:val="28"/>
          <w:szCs w:val="28"/>
          <w:rtl/>
        </w:rPr>
        <w:t>ש</w:t>
      </w:r>
      <w:r w:rsidR="00863113">
        <w:rPr>
          <w:rFonts w:ascii="David" w:hAnsi="David" w:cs="David" w:hint="cs"/>
          <w:sz w:val="28"/>
          <w:szCs w:val="28"/>
          <w:rtl/>
        </w:rPr>
        <w:t xml:space="preserve">נפגעת העבירה </w:t>
      </w:r>
      <w:r w:rsidR="008520B6">
        <w:rPr>
          <w:rFonts w:ascii="David" w:hAnsi="David" w:cs="David" w:hint="cs"/>
          <w:sz w:val="28"/>
          <w:szCs w:val="28"/>
          <w:rtl/>
        </w:rPr>
        <w:t xml:space="preserve">החלה </w:t>
      </w:r>
      <w:r w:rsidR="00863113">
        <w:rPr>
          <w:rFonts w:ascii="David" w:hAnsi="David" w:cs="David" w:hint="cs"/>
          <w:sz w:val="28"/>
          <w:szCs w:val="28"/>
          <w:rtl/>
        </w:rPr>
        <w:t>להתנגד להם</w:t>
      </w:r>
      <w:r w:rsidR="006A5123">
        <w:rPr>
          <w:rFonts w:ascii="David" w:hAnsi="David" w:cs="David" w:hint="cs"/>
          <w:sz w:val="28"/>
          <w:szCs w:val="28"/>
          <w:rtl/>
        </w:rPr>
        <w:t xml:space="preserve">. </w:t>
      </w:r>
      <w:r w:rsidR="006B61F4">
        <w:rPr>
          <w:rFonts w:ascii="David" w:hAnsi="David" w:cs="David" w:hint="cs"/>
          <w:sz w:val="28"/>
          <w:szCs w:val="28"/>
          <w:rtl/>
        </w:rPr>
        <w:t xml:space="preserve">המערער </w:t>
      </w:r>
      <w:r w:rsidR="006A5123">
        <w:rPr>
          <w:rFonts w:ascii="David" w:hAnsi="David" w:cs="David" w:hint="cs"/>
          <w:sz w:val="28"/>
          <w:szCs w:val="28"/>
          <w:rtl/>
        </w:rPr>
        <w:t xml:space="preserve">הביע </w:t>
      </w:r>
      <w:r w:rsidR="006B61F4">
        <w:rPr>
          <w:rFonts w:ascii="David" w:hAnsi="David" w:cs="David" w:hint="cs"/>
          <w:sz w:val="28"/>
          <w:szCs w:val="28"/>
          <w:rtl/>
        </w:rPr>
        <w:t xml:space="preserve">לפניו </w:t>
      </w:r>
      <w:r w:rsidR="006A5123">
        <w:rPr>
          <w:rFonts w:ascii="David" w:hAnsi="David" w:cs="David" w:hint="cs"/>
          <w:sz w:val="28"/>
          <w:szCs w:val="28"/>
          <w:rtl/>
        </w:rPr>
        <w:t xml:space="preserve">ספק בדבר הצורך </w:t>
      </w:r>
      <w:r w:rsidR="00C168C7">
        <w:rPr>
          <w:rFonts w:ascii="David" w:hAnsi="David" w:cs="David" w:hint="cs"/>
          <w:sz w:val="28"/>
          <w:szCs w:val="28"/>
          <w:rtl/>
        </w:rPr>
        <w:t xml:space="preserve">שלו </w:t>
      </w:r>
      <w:r w:rsidR="006A5123">
        <w:rPr>
          <w:rFonts w:ascii="David" w:hAnsi="David" w:cs="David" w:hint="cs"/>
          <w:sz w:val="28"/>
          <w:szCs w:val="28"/>
          <w:rtl/>
        </w:rPr>
        <w:t>בטיפול, כיוון שהיה משוכנע כי אין לו בעיה בתחום המיני</w:t>
      </w:r>
      <w:r w:rsidR="006B61F4">
        <w:rPr>
          <w:rFonts w:ascii="David" w:hAnsi="David" w:cs="David" w:hint="cs"/>
          <w:sz w:val="28"/>
          <w:szCs w:val="28"/>
          <w:rtl/>
        </w:rPr>
        <w:t xml:space="preserve">. </w:t>
      </w:r>
      <w:r w:rsidR="006A5123">
        <w:rPr>
          <w:rFonts w:ascii="David" w:hAnsi="David" w:cs="David" w:hint="cs"/>
          <w:sz w:val="28"/>
          <w:szCs w:val="28"/>
          <w:rtl/>
        </w:rPr>
        <w:t xml:space="preserve">לעומת זאת הביע רצון לטיפול זוגי על מנת </w:t>
      </w:r>
      <w:r w:rsidR="006A5123">
        <w:rPr>
          <w:rFonts w:ascii="David" w:hAnsi="David" w:cs="David" w:hint="cs"/>
          <w:sz w:val="28"/>
          <w:szCs w:val="28"/>
          <w:rtl/>
        </w:rPr>
        <w:lastRenderedPageBreak/>
        <w:t xml:space="preserve">לשקם את הזוגיות עם אשתו, </w:t>
      </w:r>
      <w:r w:rsidR="00115E26">
        <w:rPr>
          <w:rFonts w:ascii="David" w:hAnsi="David" w:cs="David" w:hint="cs"/>
          <w:sz w:val="28"/>
          <w:szCs w:val="28"/>
          <w:rtl/>
        </w:rPr>
        <w:t>ב</w:t>
      </w:r>
      <w:r w:rsidR="006A5123">
        <w:rPr>
          <w:rFonts w:ascii="David" w:hAnsi="David" w:cs="David" w:hint="cs"/>
          <w:sz w:val="28"/>
          <w:szCs w:val="28"/>
          <w:rtl/>
        </w:rPr>
        <w:t>עקב</w:t>
      </w:r>
      <w:r w:rsidR="00115E26">
        <w:rPr>
          <w:rFonts w:ascii="David" w:hAnsi="David" w:cs="David" w:hint="cs"/>
          <w:sz w:val="28"/>
          <w:szCs w:val="28"/>
          <w:rtl/>
        </w:rPr>
        <w:t>ות</w:t>
      </w:r>
      <w:r w:rsidR="006A5123">
        <w:rPr>
          <w:rFonts w:ascii="David" w:hAnsi="David" w:cs="David" w:hint="cs"/>
          <w:sz w:val="28"/>
          <w:szCs w:val="28"/>
          <w:rtl/>
        </w:rPr>
        <w:t xml:space="preserve"> האירוע. </w:t>
      </w:r>
      <w:r w:rsidR="00031B1D">
        <w:rPr>
          <w:rFonts w:ascii="David" w:hAnsi="David" w:cs="David" w:hint="cs"/>
          <w:sz w:val="28"/>
          <w:szCs w:val="28"/>
          <w:rtl/>
        </w:rPr>
        <w:t>התרשמותו של מעריך המסוכנות ה</w:t>
      </w:r>
      <w:r w:rsidR="00115E26">
        <w:rPr>
          <w:rFonts w:ascii="David" w:hAnsi="David" w:cs="David" w:hint="cs"/>
          <w:sz w:val="28"/>
          <w:szCs w:val="28"/>
          <w:rtl/>
        </w:rPr>
        <w:t>י</w:t>
      </w:r>
      <w:r w:rsidR="00031B1D">
        <w:rPr>
          <w:rFonts w:ascii="David" w:hAnsi="David" w:cs="David" w:hint="cs"/>
          <w:sz w:val="28"/>
          <w:szCs w:val="28"/>
          <w:rtl/>
        </w:rPr>
        <w:t xml:space="preserve">יתה כי </w:t>
      </w:r>
      <w:r w:rsidR="0034249D">
        <w:rPr>
          <w:rFonts w:ascii="David" w:hAnsi="David" w:cs="David" w:hint="cs"/>
          <w:sz w:val="28"/>
          <w:szCs w:val="28"/>
          <w:rtl/>
        </w:rPr>
        <w:t xml:space="preserve">המערער </w:t>
      </w:r>
      <w:r w:rsidR="00115E26">
        <w:rPr>
          <w:rFonts w:ascii="David" w:hAnsi="David" w:cs="David" w:hint="cs"/>
          <w:sz w:val="28"/>
          <w:szCs w:val="28"/>
          <w:rtl/>
        </w:rPr>
        <w:t xml:space="preserve">היה </w:t>
      </w:r>
      <w:r w:rsidR="0034249D">
        <w:rPr>
          <w:rFonts w:ascii="David" w:hAnsi="David" w:cs="David" w:hint="cs"/>
          <w:sz w:val="28"/>
          <w:szCs w:val="28"/>
          <w:rtl/>
        </w:rPr>
        <w:t>עסוק בעצמו ובמילוי צרכיו</w:t>
      </w:r>
      <w:r w:rsidR="00115E26">
        <w:rPr>
          <w:rFonts w:ascii="David" w:hAnsi="David" w:cs="David" w:hint="cs"/>
          <w:sz w:val="28"/>
          <w:szCs w:val="28"/>
          <w:rtl/>
        </w:rPr>
        <w:t xml:space="preserve"> באירוע</w:t>
      </w:r>
      <w:r w:rsidR="0034249D">
        <w:rPr>
          <w:rFonts w:ascii="David" w:hAnsi="David" w:cs="David" w:hint="cs"/>
          <w:sz w:val="28"/>
          <w:szCs w:val="28"/>
          <w:rtl/>
        </w:rPr>
        <w:t>, תוך התעלמות מהתנגדות</w:t>
      </w:r>
      <w:r w:rsidR="008520B6">
        <w:rPr>
          <w:rFonts w:ascii="David" w:hAnsi="David" w:cs="David" w:hint="cs"/>
          <w:sz w:val="28"/>
          <w:szCs w:val="28"/>
          <w:rtl/>
        </w:rPr>
        <w:t>ה של</w:t>
      </w:r>
      <w:r w:rsidR="0034249D">
        <w:rPr>
          <w:rFonts w:ascii="David" w:hAnsi="David" w:cs="David" w:hint="cs"/>
          <w:sz w:val="28"/>
          <w:szCs w:val="28"/>
          <w:rtl/>
        </w:rPr>
        <w:t xml:space="preserve"> נפגעת העבירה</w:t>
      </w:r>
      <w:r w:rsidR="00E63DAE">
        <w:rPr>
          <w:rFonts w:ascii="David" w:hAnsi="David" w:cs="David" w:hint="cs"/>
          <w:sz w:val="28"/>
          <w:szCs w:val="28"/>
          <w:rtl/>
        </w:rPr>
        <w:t xml:space="preserve"> ב</w:t>
      </w:r>
      <w:r w:rsidR="00BE6157">
        <w:rPr>
          <w:rFonts w:ascii="David" w:hAnsi="David" w:cs="David" w:hint="cs"/>
          <w:sz w:val="28"/>
          <w:szCs w:val="28"/>
          <w:rtl/>
        </w:rPr>
        <w:t xml:space="preserve">מהלכו </w:t>
      </w:r>
      <w:r w:rsidR="0034249D">
        <w:rPr>
          <w:rFonts w:ascii="David" w:hAnsi="David" w:cs="David" w:hint="cs"/>
          <w:sz w:val="28"/>
          <w:szCs w:val="28"/>
          <w:rtl/>
        </w:rPr>
        <w:t>ומ</w:t>
      </w:r>
      <w:r w:rsidR="00BE6157">
        <w:rPr>
          <w:rFonts w:ascii="David" w:hAnsi="David" w:cs="David" w:hint="cs"/>
          <w:sz w:val="28"/>
          <w:szCs w:val="28"/>
          <w:rtl/>
        </w:rPr>
        <w:t xml:space="preserve">ן </w:t>
      </w:r>
      <w:r w:rsidR="0034249D">
        <w:rPr>
          <w:rFonts w:ascii="David" w:hAnsi="David" w:cs="David" w:hint="cs"/>
          <w:sz w:val="28"/>
          <w:szCs w:val="28"/>
          <w:rtl/>
        </w:rPr>
        <w:t>הנזק שנגרם לה</w:t>
      </w:r>
      <w:r w:rsidR="006A5123">
        <w:rPr>
          <w:rFonts w:ascii="David" w:hAnsi="David" w:cs="David" w:hint="cs"/>
          <w:sz w:val="28"/>
          <w:szCs w:val="28"/>
          <w:rtl/>
        </w:rPr>
        <w:t>.</w:t>
      </w:r>
      <w:r w:rsidR="0034249D">
        <w:rPr>
          <w:rFonts w:ascii="David" w:hAnsi="David" w:cs="David" w:hint="cs"/>
          <w:sz w:val="28"/>
          <w:szCs w:val="28"/>
          <w:rtl/>
        </w:rPr>
        <w:t xml:space="preserve"> </w:t>
      </w:r>
      <w:r w:rsidR="00437BD8">
        <w:rPr>
          <w:rFonts w:ascii="David" w:hAnsi="David" w:cs="David" w:hint="cs"/>
          <w:sz w:val="28"/>
          <w:szCs w:val="28"/>
          <w:rtl/>
        </w:rPr>
        <w:t xml:space="preserve">כאמור, </w:t>
      </w:r>
      <w:r w:rsidR="00561F78">
        <w:rPr>
          <w:rFonts w:ascii="David" w:hAnsi="David" w:cs="David" w:hint="cs"/>
          <w:sz w:val="28"/>
          <w:szCs w:val="28"/>
          <w:rtl/>
        </w:rPr>
        <w:t>נמצא כי ה</w:t>
      </w:r>
      <w:r w:rsidR="008B4856">
        <w:rPr>
          <w:rFonts w:ascii="David" w:hAnsi="David" w:cs="David" w:hint="cs"/>
          <w:sz w:val="28"/>
          <w:szCs w:val="28"/>
          <w:rtl/>
        </w:rPr>
        <w:t xml:space="preserve">מסוכנות </w:t>
      </w:r>
      <w:r w:rsidR="00561F78">
        <w:rPr>
          <w:rFonts w:ascii="David" w:hAnsi="David" w:cs="David" w:hint="cs"/>
          <w:sz w:val="28"/>
          <w:szCs w:val="28"/>
          <w:rtl/>
        </w:rPr>
        <w:t xml:space="preserve">המינית </w:t>
      </w:r>
      <w:r w:rsidR="008B4856">
        <w:rPr>
          <w:rFonts w:ascii="David" w:hAnsi="David" w:cs="David" w:hint="cs"/>
          <w:sz w:val="28"/>
          <w:szCs w:val="28"/>
          <w:rtl/>
        </w:rPr>
        <w:t>הנשקפת מהמערער נמוכה ו</w:t>
      </w:r>
      <w:r w:rsidR="007E2113">
        <w:rPr>
          <w:rFonts w:ascii="David" w:hAnsi="David" w:cs="David" w:hint="cs"/>
          <w:sz w:val="28"/>
          <w:szCs w:val="28"/>
          <w:rtl/>
        </w:rPr>
        <w:t xml:space="preserve">כמו </w:t>
      </w:r>
      <w:r w:rsidR="008B4856">
        <w:rPr>
          <w:rFonts w:ascii="David" w:hAnsi="David" w:cs="David" w:hint="cs"/>
          <w:sz w:val="28"/>
          <w:szCs w:val="28"/>
          <w:rtl/>
        </w:rPr>
        <w:t>כ</w:t>
      </w:r>
      <w:r w:rsidR="00561F78">
        <w:rPr>
          <w:rFonts w:ascii="David" w:hAnsi="David" w:cs="David" w:hint="cs"/>
          <w:sz w:val="28"/>
          <w:szCs w:val="28"/>
          <w:rtl/>
        </w:rPr>
        <w:t xml:space="preserve">ן </w:t>
      </w:r>
      <w:r w:rsidR="00F968DC">
        <w:rPr>
          <w:rFonts w:ascii="David" w:hAnsi="David" w:cs="David" w:hint="cs"/>
          <w:sz w:val="28"/>
          <w:szCs w:val="28"/>
          <w:rtl/>
        </w:rPr>
        <w:t xml:space="preserve">צוין, כי </w:t>
      </w:r>
      <w:r w:rsidR="008B4856">
        <w:rPr>
          <w:rFonts w:ascii="David" w:hAnsi="David" w:cs="David" w:hint="cs"/>
          <w:sz w:val="28"/>
          <w:szCs w:val="28"/>
          <w:rtl/>
        </w:rPr>
        <w:t>יוכל להיתרם מטיפול שית</w:t>
      </w:r>
      <w:r w:rsidR="00437BD8">
        <w:rPr>
          <w:rFonts w:ascii="David" w:hAnsi="David" w:cs="David" w:hint="cs"/>
          <w:sz w:val="28"/>
          <w:szCs w:val="28"/>
          <w:rtl/>
        </w:rPr>
        <w:t>מ</w:t>
      </w:r>
      <w:r w:rsidR="008B4856">
        <w:rPr>
          <w:rFonts w:ascii="David" w:hAnsi="David" w:cs="David" w:hint="cs"/>
          <w:sz w:val="28"/>
          <w:szCs w:val="28"/>
          <w:rtl/>
        </w:rPr>
        <w:t xml:space="preserve">קד </w:t>
      </w:r>
      <w:r w:rsidR="00B42292">
        <w:rPr>
          <w:rFonts w:ascii="David" w:hAnsi="David" w:cs="David" w:hint="cs"/>
          <w:sz w:val="28"/>
          <w:szCs w:val="28"/>
          <w:rtl/>
        </w:rPr>
        <w:t xml:space="preserve">"בחידוד גבולות האחר וההסכמה". </w:t>
      </w:r>
    </w:p>
    <w:p w14:paraId="06F5A38F" w14:textId="77777777" w:rsidR="000B5B84" w:rsidRDefault="006C0337"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 </w:t>
      </w:r>
      <w:r w:rsidR="00F22D51">
        <w:rPr>
          <w:rFonts w:ascii="David" w:hAnsi="David" w:cs="David" w:hint="cs"/>
          <w:sz w:val="28"/>
          <w:szCs w:val="28"/>
          <w:rtl/>
        </w:rPr>
        <w:t xml:space="preserve">עורכת התסקיר </w:t>
      </w:r>
      <w:r w:rsidR="008520B6">
        <w:rPr>
          <w:rFonts w:ascii="David" w:hAnsi="David" w:cs="David" w:hint="cs"/>
          <w:sz w:val="28"/>
          <w:szCs w:val="28"/>
          <w:rtl/>
        </w:rPr>
        <w:t xml:space="preserve">לעונש </w:t>
      </w:r>
      <w:r w:rsidR="00F22D51">
        <w:rPr>
          <w:rFonts w:ascii="David" w:hAnsi="David" w:cs="David" w:hint="cs"/>
          <w:sz w:val="28"/>
          <w:szCs w:val="28"/>
          <w:rtl/>
        </w:rPr>
        <w:t xml:space="preserve">התרשמה, כי </w:t>
      </w:r>
      <w:r w:rsidR="00C15B64">
        <w:rPr>
          <w:rFonts w:ascii="David" w:hAnsi="David" w:cs="David" w:hint="cs"/>
          <w:sz w:val="28"/>
          <w:szCs w:val="28"/>
          <w:rtl/>
        </w:rPr>
        <w:t xml:space="preserve">ברקע ביצוע העבירות </w:t>
      </w:r>
      <w:r w:rsidR="00222374">
        <w:rPr>
          <w:rFonts w:ascii="David" w:hAnsi="David" w:cs="David" w:hint="cs"/>
          <w:sz w:val="28"/>
          <w:szCs w:val="28"/>
          <w:rtl/>
        </w:rPr>
        <w:t xml:space="preserve">עמדו </w:t>
      </w:r>
      <w:r w:rsidR="00056B0B">
        <w:rPr>
          <w:rFonts w:ascii="David" w:hAnsi="David" w:cs="David" w:hint="cs"/>
          <w:sz w:val="28"/>
          <w:szCs w:val="28"/>
          <w:rtl/>
        </w:rPr>
        <w:t xml:space="preserve">המתחים שחווה המערער עקב </w:t>
      </w:r>
      <w:r w:rsidR="00437BD8">
        <w:rPr>
          <w:rFonts w:ascii="David" w:hAnsi="David" w:cs="David" w:hint="cs"/>
          <w:sz w:val="28"/>
          <w:szCs w:val="28"/>
          <w:rtl/>
        </w:rPr>
        <w:t xml:space="preserve">הפינוי מביתו וחוסר הוודאות הכרוך בכך, </w:t>
      </w:r>
      <w:r w:rsidR="00056B0B">
        <w:rPr>
          <w:rFonts w:ascii="David" w:hAnsi="David" w:cs="David" w:hint="cs"/>
          <w:sz w:val="28"/>
          <w:szCs w:val="28"/>
          <w:rtl/>
        </w:rPr>
        <w:t xml:space="preserve">לצד </w:t>
      </w:r>
      <w:r w:rsidR="00437BD8">
        <w:rPr>
          <w:rFonts w:ascii="David" w:hAnsi="David" w:cs="David" w:hint="cs"/>
          <w:sz w:val="28"/>
          <w:szCs w:val="28"/>
          <w:rtl/>
        </w:rPr>
        <w:t xml:space="preserve">תחושתו כי בשירות המילואים שררה </w:t>
      </w:r>
      <w:r w:rsidR="00056B0B">
        <w:rPr>
          <w:rFonts w:ascii="David" w:hAnsi="David" w:cs="David" w:hint="cs"/>
          <w:sz w:val="28"/>
          <w:szCs w:val="28"/>
          <w:rtl/>
        </w:rPr>
        <w:t>אווירה מתירנית השונה במהותה משגרת חייו</w:t>
      </w:r>
      <w:r w:rsidR="00222374">
        <w:rPr>
          <w:rFonts w:ascii="David" w:hAnsi="David" w:cs="David" w:hint="cs"/>
          <w:sz w:val="28"/>
          <w:szCs w:val="28"/>
          <w:rtl/>
        </w:rPr>
        <w:t xml:space="preserve">. </w:t>
      </w:r>
      <w:r>
        <w:rPr>
          <w:rFonts w:ascii="David" w:hAnsi="David" w:cs="David" w:hint="cs"/>
          <w:sz w:val="28"/>
          <w:szCs w:val="28"/>
          <w:rtl/>
        </w:rPr>
        <w:t>ל</w:t>
      </w:r>
      <w:r w:rsidR="00011B96">
        <w:rPr>
          <w:rFonts w:ascii="David" w:hAnsi="David" w:cs="David" w:hint="cs"/>
          <w:sz w:val="28"/>
          <w:szCs w:val="28"/>
          <w:rtl/>
        </w:rPr>
        <w:t>הערכתה</w:t>
      </w:r>
      <w:r>
        <w:rPr>
          <w:rFonts w:ascii="David" w:hAnsi="David" w:cs="David" w:hint="cs"/>
          <w:sz w:val="28"/>
          <w:szCs w:val="28"/>
          <w:rtl/>
        </w:rPr>
        <w:t xml:space="preserve">, </w:t>
      </w:r>
      <w:r w:rsidR="008C0B96">
        <w:rPr>
          <w:rFonts w:ascii="David" w:hAnsi="David" w:cs="David" w:hint="cs"/>
          <w:sz w:val="28"/>
          <w:szCs w:val="28"/>
          <w:rtl/>
        </w:rPr>
        <w:t xml:space="preserve">גורמים אישיותיים ורגשיים </w:t>
      </w:r>
      <w:r w:rsidR="006548F6">
        <w:rPr>
          <w:rFonts w:ascii="David" w:hAnsi="David" w:cs="David" w:hint="cs"/>
          <w:sz w:val="28"/>
          <w:szCs w:val="28"/>
          <w:rtl/>
        </w:rPr>
        <w:t xml:space="preserve">של המערער בצירוף עיוותי חשיבה </w:t>
      </w:r>
      <w:r w:rsidR="00523FD9">
        <w:rPr>
          <w:rFonts w:ascii="David" w:hAnsi="David" w:cs="David" w:hint="cs"/>
          <w:sz w:val="28"/>
          <w:szCs w:val="28"/>
          <w:rtl/>
        </w:rPr>
        <w:t xml:space="preserve">הובילו </w:t>
      </w:r>
      <w:r w:rsidR="006548F6">
        <w:rPr>
          <w:rFonts w:ascii="David" w:hAnsi="David" w:cs="David" w:hint="cs"/>
          <w:sz w:val="28"/>
          <w:szCs w:val="28"/>
          <w:rtl/>
        </w:rPr>
        <w:t xml:space="preserve">לפירושים שגויים בכל הנוגע לתכנון ולכוונה מצידו, לעומת ייחוס יוזמה לנפגעת העבירה וטענה להדדיות. </w:t>
      </w:r>
      <w:r w:rsidR="008C18DB">
        <w:rPr>
          <w:rFonts w:ascii="David" w:hAnsi="David" w:cs="David" w:hint="cs"/>
          <w:sz w:val="28"/>
          <w:szCs w:val="28"/>
          <w:rtl/>
        </w:rPr>
        <w:t xml:space="preserve">עוד תיארה, כי </w:t>
      </w:r>
      <w:r w:rsidR="00B775FD">
        <w:rPr>
          <w:rFonts w:ascii="David" w:hAnsi="David" w:cs="David" w:hint="cs"/>
          <w:sz w:val="28"/>
          <w:szCs w:val="28"/>
          <w:rtl/>
        </w:rPr>
        <w:t>המערער התמקד בדבריו בנזק שנגרם למשפחת</w:t>
      </w:r>
      <w:r w:rsidR="003B44AC">
        <w:rPr>
          <w:rFonts w:ascii="David" w:hAnsi="David" w:cs="David" w:hint="cs"/>
          <w:sz w:val="28"/>
          <w:szCs w:val="28"/>
          <w:rtl/>
        </w:rPr>
        <w:t>ו ועל אף שהביע חרטה, התקשה להעריך את הנזק שנגרם לנפגעת העבירה</w:t>
      </w:r>
      <w:r w:rsidR="00713D04">
        <w:rPr>
          <w:rFonts w:ascii="David" w:hAnsi="David" w:cs="David" w:hint="cs"/>
          <w:sz w:val="28"/>
          <w:szCs w:val="28"/>
          <w:rtl/>
        </w:rPr>
        <w:t>.</w:t>
      </w:r>
      <w:r w:rsidR="008C18DB">
        <w:rPr>
          <w:rFonts w:ascii="David" w:hAnsi="David" w:cs="David" w:hint="cs"/>
          <w:sz w:val="28"/>
          <w:szCs w:val="28"/>
          <w:rtl/>
        </w:rPr>
        <w:t xml:space="preserve"> </w:t>
      </w:r>
      <w:r w:rsidR="00713D04">
        <w:rPr>
          <w:rFonts w:ascii="David" w:hAnsi="David" w:cs="David" w:hint="cs"/>
          <w:sz w:val="28"/>
          <w:szCs w:val="28"/>
          <w:rtl/>
        </w:rPr>
        <w:t xml:space="preserve">כן סברה כי </w:t>
      </w:r>
      <w:r w:rsidR="008C18DB">
        <w:rPr>
          <w:rFonts w:ascii="David" w:hAnsi="David" w:cs="David" w:hint="cs"/>
          <w:sz w:val="28"/>
          <w:szCs w:val="28"/>
          <w:rtl/>
        </w:rPr>
        <w:t>המערער חסר יכולת להכיר בגבולות האחר ו</w:t>
      </w:r>
      <w:r w:rsidR="00001B52">
        <w:rPr>
          <w:rFonts w:ascii="David" w:hAnsi="David" w:cs="David" w:hint="cs"/>
          <w:sz w:val="28"/>
          <w:szCs w:val="28"/>
          <w:rtl/>
        </w:rPr>
        <w:t>כי "מדובר בעבירת מין סיטואציונית שעניינה ניצול מצב ותחושת זכאות מינית"</w:t>
      </w:r>
      <w:r w:rsidR="000F6897">
        <w:rPr>
          <w:rFonts w:ascii="David" w:hAnsi="David" w:cs="David" w:hint="cs"/>
          <w:sz w:val="28"/>
          <w:szCs w:val="28"/>
          <w:rtl/>
        </w:rPr>
        <w:t>.</w:t>
      </w:r>
      <w:r w:rsidR="00001B52">
        <w:rPr>
          <w:rFonts w:ascii="David" w:hAnsi="David" w:cs="David" w:hint="cs"/>
          <w:sz w:val="28"/>
          <w:szCs w:val="28"/>
          <w:rtl/>
        </w:rPr>
        <w:t xml:space="preserve"> </w:t>
      </w:r>
      <w:r w:rsidR="000F6897">
        <w:rPr>
          <w:rFonts w:ascii="David" w:hAnsi="David" w:cs="David" w:hint="cs"/>
          <w:sz w:val="28"/>
          <w:szCs w:val="28"/>
          <w:rtl/>
        </w:rPr>
        <w:t xml:space="preserve">בואר, כי </w:t>
      </w:r>
      <w:r w:rsidR="00965081">
        <w:rPr>
          <w:rFonts w:ascii="David" w:hAnsi="David" w:cs="David" w:hint="cs"/>
          <w:sz w:val="28"/>
          <w:szCs w:val="28"/>
          <w:rtl/>
        </w:rPr>
        <w:t>עמדותיו של המערער עולות בקנה אחד עם השלב הטיפולי שאליו הגיע בעת עריכת התסקיר</w:t>
      </w:r>
      <w:r w:rsidR="000F6897">
        <w:rPr>
          <w:rFonts w:ascii="David" w:hAnsi="David" w:cs="David" w:hint="cs"/>
          <w:sz w:val="28"/>
          <w:szCs w:val="28"/>
          <w:rtl/>
        </w:rPr>
        <w:t xml:space="preserve">, וכי קיימת חשיבות להמשך הטיפול </w:t>
      </w:r>
      <w:r w:rsidR="003B44AC">
        <w:rPr>
          <w:rFonts w:ascii="David" w:hAnsi="David" w:cs="David" w:hint="cs"/>
          <w:sz w:val="28"/>
          <w:szCs w:val="28"/>
          <w:rtl/>
        </w:rPr>
        <w:t>לצורך הבנת גורמי הסיכון לביצוע העבירות</w:t>
      </w:r>
      <w:r w:rsidR="000A0417">
        <w:rPr>
          <w:rFonts w:ascii="David" w:hAnsi="David" w:cs="David" w:hint="cs"/>
          <w:sz w:val="28"/>
          <w:szCs w:val="28"/>
          <w:rtl/>
        </w:rPr>
        <w:t>,</w:t>
      </w:r>
      <w:r w:rsidR="003B44AC">
        <w:rPr>
          <w:rFonts w:ascii="David" w:hAnsi="David" w:cs="David" w:hint="cs"/>
          <w:sz w:val="28"/>
          <w:szCs w:val="28"/>
          <w:rtl/>
        </w:rPr>
        <w:t xml:space="preserve"> ורכישת אסטרטגיות לניהול נכון</w:t>
      </w:r>
      <w:r w:rsidR="005C396D">
        <w:rPr>
          <w:rFonts w:ascii="David" w:hAnsi="David" w:cs="David" w:hint="cs"/>
          <w:sz w:val="28"/>
          <w:szCs w:val="28"/>
          <w:rtl/>
        </w:rPr>
        <w:t>,</w:t>
      </w:r>
      <w:r w:rsidR="00C0322A">
        <w:rPr>
          <w:rFonts w:ascii="David" w:hAnsi="David" w:cs="David" w:hint="cs"/>
          <w:sz w:val="28"/>
          <w:szCs w:val="28"/>
          <w:rtl/>
        </w:rPr>
        <w:t xml:space="preserve"> להפחתת </w:t>
      </w:r>
      <w:r w:rsidR="005C396D">
        <w:rPr>
          <w:rFonts w:ascii="David" w:hAnsi="David" w:cs="David" w:hint="cs"/>
          <w:sz w:val="28"/>
          <w:szCs w:val="28"/>
          <w:rtl/>
        </w:rPr>
        <w:t>המסוכנות המינית</w:t>
      </w:r>
      <w:r w:rsidR="00C0322A">
        <w:rPr>
          <w:rFonts w:ascii="David" w:hAnsi="David" w:cs="David" w:hint="cs"/>
          <w:sz w:val="28"/>
          <w:szCs w:val="28"/>
          <w:rtl/>
        </w:rPr>
        <w:t>.</w:t>
      </w:r>
      <w:r w:rsidR="004F15D3">
        <w:rPr>
          <w:rFonts w:ascii="David" w:hAnsi="David" w:cs="David" w:hint="cs"/>
          <w:sz w:val="28"/>
          <w:szCs w:val="28"/>
          <w:rtl/>
        </w:rPr>
        <w:t xml:space="preserve"> </w:t>
      </w:r>
      <w:r w:rsidR="00C0322A">
        <w:rPr>
          <w:rFonts w:ascii="David" w:hAnsi="David" w:cs="David" w:hint="cs"/>
          <w:sz w:val="28"/>
          <w:szCs w:val="28"/>
          <w:rtl/>
        </w:rPr>
        <w:t xml:space="preserve">לאור האמור, ומשהעריכה כי </w:t>
      </w:r>
      <w:r w:rsidR="000B5B84">
        <w:rPr>
          <w:rFonts w:ascii="David" w:hAnsi="David" w:cs="David" w:hint="cs"/>
          <w:sz w:val="28"/>
          <w:szCs w:val="28"/>
          <w:rtl/>
        </w:rPr>
        <w:t>למערער פרוגנוזה שיקומית טובה</w:t>
      </w:r>
      <w:r w:rsidR="00401894">
        <w:rPr>
          <w:rFonts w:ascii="David" w:hAnsi="David" w:cs="David" w:hint="cs"/>
          <w:sz w:val="28"/>
          <w:szCs w:val="28"/>
          <w:rtl/>
        </w:rPr>
        <w:t xml:space="preserve">, </w:t>
      </w:r>
      <w:r w:rsidR="00775ACC">
        <w:rPr>
          <w:rFonts w:ascii="David" w:hAnsi="David" w:cs="David" w:hint="cs"/>
          <w:sz w:val="28"/>
          <w:szCs w:val="28"/>
          <w:rtl/>
        </w:rPr>
        <w:t>ה</w:t>
      </w:r>
      <w:r w:rsidR="00401894">
        <w:rPr>
          <w:rFonts w:ascii="David" w:hAnsi="David" w:cs="David" w:hint="cs"/>
          <w:sz w:val="28"/>
          <w:szCs w:val="28"/>
          <w:rtl/>
        </w:rPr>
        <w:t xml:space="preserve">מליצה עורכת התסקיר </w:t>
      </w:r>
      <w:r w:rsidR="000B5B84">
        <w:rPr>
          <w:rFonts w:ascii="David" w:hAnsi="David" w:cs="David" w:hint="cs"/>
          <w:sz w:val="28"/>
          <w:szCs w:val="28"/>
          <w:rtl/>
        </w:rPr>
        <w:t>על הפחתה בענישה ו</w:t>
      </w:r>
      <w:r w:rsidR="0060294C">
        <w:rPr>
          <w:rFonts w:ascii="David" w:hAnsi="David" w:cs="David" w:hint="cs"/>
          <w:sz w:val="28"/>
          <w:szCs w:val="28"/>
          <w:rtl/>
        </w:rPr>
        <w:t xml:space="preserve">על </w:t>
      </w:r>
      <w:r w:rsidR="000B5B84">
        <w:rPr>
          <w:rFonts w:ascii="David" w:hAnsi="David" w:cs="David" w:hint="cs"/>
          <w:sz w:val="28"/>
          <w:szCs w:val="28"/>
          <w:rtl/>
        </w:rPr>
        <w:t xml:space="preserve">העדפה של חלופת מאסר. </w:t>
      </w:r>
    </w:p>
    <w:p w14:paraId="18904DF0" w14:textId="77777777" w:rsidR="00B42292" w:rsidRDefault="00C941F4"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 </w:t>
      </w:r>
      <w:r w:rsidR="00D25502">
        <w:rPr>
          <w:rFonts w:ascii="David" w:hAnsi="David" w:cs="David" w:hint="cs"/>
          <w:sz w:val="28"/>
          <w:szCs w:val="28"/>
          <w:rtl/>
        </w:rPr>
        <w:t>מר מרגלית</w:t>
      </w:r>
      <w:r w:rsidR="00775ACC">
        <w:rPr>
          <w:rFonts w:ascii="David" w:hAnsi="David" w:cs="David" w:hint="cs"/>
          <w:sz w:val="28"/>
          <w:szCs w:val="28"/>
          <w:rtl/>
        </w:rPr>
        <w:t xml:space="preserve"> מסר בחוות דעתו</w:t>
      </w:r>
      <w:r w:rsidR="00810A66">
        <w:rPr>
          <w:rFonts w:ascii="David" w:hAnsi="David" w:cs="David" w:hint="cs"/>
          <w:sz w:val="28"/>
          <w:szCs w:val="28"/>
          <w:rtl/>
        </w:rPr>
        <w:t>,</w:t>
      </w:r>
      <w:r w:rsidR="00F26F1A">
        <w:rPr>
          <w:rFonts w:ascii="David" w:hAnsi="David" w:cs="David" w:hint="cs"/>
          <w:sz w:val="28"/>
          <w:szCs w:val="28"/>
          <w:rtl/>
        </w:rPr>
        <w:t xml:space="preserve"> שנכתבה כשבועיים לאחר עריכת התסקיר</w:t>
      </w:r>
      <w:r w:rsidR="00B908E7">
        <w:rPr>
          <w:rFonts w:ascii="David" w:hAnsi="David" w:cs="David" w:hint="cs"/>
          <w:sz w:val="28"/>
          <w:szCs w:val="28"/>
          <w:rtl/>
        </w:rPr>
        <w:t xml:space="preserve"> ו</w:t>
      </w:r>
      <w:r w:rsidR="00320276">
        <w:rPr>
          <w:rFonts w:ascii="David" w:hAnsi="David" w:cs="David" w:hint="cs"/>
          <w:sz w:val="28"/>
          <w:szCs w:val="28"/>
          <w:rtl/>
        </w:rPr>
        <w:t>קרוב ל</w:t>
      </w:r>
      <w:r w:rsidR="001F205B">
        <w:rPr>
          <w:rFonts w:ascii="David" w:hAnsi="David" w:cs="David" w:hint="cs"/>
          <w:sz w:val="28"/>
          <w:szCs w:val="28"/>
          <w:rtl/>
        </w:rPr>
        <w:t xml:space="preserve">ארבעה </w:t>
      </w:r>
      <w:r w:rsidR="00B908E7">
        <w:rPr>
          <w:rFonts w:ascii="David" w:hAnsi="David" w:cs="David" w:hint="cs"/>
          <w:sz w:val="28"/>
          <w:szCs w:val="28"/>
          <w:rtl/>
        </w:rPr>
        <w:t>חודשים לאחר תחילת הטיפול</w:t>
      </w:r>
      <w:r w:rsidR="00810A66">
        <w:rPr>
          <w:rFonts w:ascii="David" w:hAnsi="David" w:cs="David" w:hint="cs"/>
          <w:sz w:val="28"/>
          <w:szCs w:val="28"/>
          <w:rtl/>
        </w:rPr>
        <w:t>,</w:t>
      </w:r>
      <w:r w:rsidR="007220A8">
        <w:rPr>
          <w:rFonts w:ascii="David" w:hAnsi="David" w:cs="David" w:hint="cs"/>
          <w:sz w:val="28"/>
          <w:szCs w:val="28"/>
          <w:rtl/>
        </w:rPr>
        <w:t xml:space="preserve"> </w:t>
      </w:r>
      <w:r w:rsidR="00775ACC">
        <w:rPr>
          <w:rFonts w:ascii="David" w:hAnsi="David" w:cs="David" w:hint="cs"/>
          <w:sz w:val="28"/>
          <w:szCs w:val="28"/>
          <w:rtl/>
        </w:rPr>
        <w:t xml:space="preserve">כי </w:t>
      </w:r>
      <w:r w:rsidR="00C8691F">
        <w:rPr>
          <w:rFonts w:ascii="David" w:hAnsi="David" w:cs="David" w:hint="cs"/>
          <w:sz w:val="28"/>
          <w:szCs w:val="28"/>
          <w:rtl/>
        </w:rPr>
        <w:t xml:space="preserve">התרשם </w:t>
      </w:r>
      <w:r w:rsidR="00775ACC">
        <w:rPr>
          <w:rFonts w:ascii="David" w:hAnsi="David" w:cs="David" w:hint="cs"/>
          <w:sz w:val="28"/>
          <w:szCs w:val="28"/>
          <w:rtl/>
        </w:rPr>
        <w:t>שהמערער</w:t>
      </w:r>
      <w:r w:rsidR="00C8691F">
        <w:rPr>
          <w:rFonts w:ascii="David" w:hAnsi="David" w:cs="David" w:hint="cs"/>
          <w:sz w:val="28"/>
          <w:szCs w:val="28"/>
          <w:rtl/>
        </w:rPr>
        <w:t xml:space="preserve"> מחויב לתהליך </w:t>
      </w:r>
      <w:r w:rsidR="00775ACC">
        <w:rPr>
          <w:rFonts w:ascii="David" w:hAnsi="David" w:cs="David" w:hint="cs"/>
          <w:sz w:val="28"/>
          <w:szCs w:val="28"/>
          <w:rtl/>
        </w:rPr>
        <w:t>הטיפולי</w:t>
      </w:r>
      <w:r w:rsidR="005B3F53">
        <w:rPr>
          <w:rFonts w:ascii="David" w:hAnsi="David" w:cs="David" w:hint="cs"/>
          <w:sz w:val="28"/>
          <w:szCs w:val="28"/>
          <w:rtl/>
        </w:rPr>
        <w:t>, שמשכו הכולל צפוי לארוך כשנה,</w:t>
      </w:r>
      <w:r w:rsidR="00775ACC">
        <w:rPr>
          <w:rFonts w:ascii="David" w:hAnsi="David" w:cs="David" w:hint="cs"/>
          <w:sz w:val="28"/>
          <w:szCs w:val="28"/>
          <w:rtl/>
        </w:rPr>
        <w:t xml:space="preserve"> </w:t>
      </w:r>
      <w:r w:rsidR="00C8691F">
        <w:rPr>
          <w:rFonts w:ascii="David" w:hAnsi="David" w:cs="David" w:hint="cs"/>
          <w:sz w:val="28"/>
          <w:szCs w:val="28"/>
          <w:rtl/>
        </w:rPr>
        <w:t>ו</w:t>
      </w:r>
      <w:r w:rsidR="009065DF">
        <w:rPr>
          <w:rFonts w:ascii="David" w:hAnsi="David" w:cs="David" w:hint="cs"/>
          <w:sz w:val="28"/>
          <w:szCs w:val="28"/>
          <w:rtl/>
        </w:rPr>
        <w:t xml:space="preserve">כי הוא </w:t>
      </w:r>
      <w:r w:rsidR="00C8691F">
        <w:rPr>
          <w:rFonts w:ascii="David" w:hAnsi="David" w:cs="David" w:hint="cs"/>
          <w:sz w:val="28"/>
          <w:szCs w:val="28"/>
          <w:rtl/>
        </w:rPr>
        <w:t>בעל מוטיבציה אותנטית</w:t>
      </w:r>
      <w:r w:rsidR="00BB387B">
        <w:rPr>
          <w:rFonts w:ascii="David" w:hAnsi="David" w:cs="David" w:hint="cs"/>
          <w:sz w:val="28"/>
          <w:szCs w:val="28"/>
          <w:rtl/>
        </w:rPr>
        <w:t xml:space="preserve">. לדבריו, </w:t>
      </w:r>
      <w:r w:rsidR="000435A9">
        <w:rPr>
          <w:rFonts w:ascii="David" w:hAnsi="David" w:cs="David" w:hint="cs"/>
          <w:sz w:val="28"/>
          <w:szCs w:val="28"/>
          <w:rtl/>
        </w:rPr>
        <w:t xml:space="preserve">המערער </w:t>
      </w:r>
      <w:r w:rsidR="00BB387B">
        <w:rPr>
          <w:rFonts w:ascii="David" w:hAnsi="David" w:cs="David" w:hint="cs"/>
          <w:sz w:val="28"/>
          <w:szCs w:val="28"/>
          <w:rtl/>
        </w:rPr>
        <w:t>נטל אחריות מלאה למעשיו בשיחות הטיפוליות</w:t>
      </w:r>
      <w:r w:rsidR="00775ACC">
        <w:rPr>
          <w:rFonts w:ascii="David" w:hAnsi="David" w:cs="David" w:hint="cs"/>
          <w:sz w:val="28"/>
          <w:szCs w:val="28"/>
          <w:rtl/>
        </w:rPr>
        <w:t>, הביע תחושות של צער ואשמה</w:t>
      </w:r>
      <w:r w:rsidR="009065DF">
        <w:rPr>
          <w:rFonts w:ascii="David" w:hAnsi="David" w:cs="David" w:hint="cs"/>
          <w:sz w:val="28"/>
          <w:szCs w:val="28"/>
          <w:rtl/>
        </w:rPr>
        <w:t>,</w:t>
      </w:r>
      <w:r w:rsidR="00775ACC">
        <w:rPr>
          <w:rFonts w:ascii="David" w:hAnsi="David" w:cs="David" w:hint="cs"/>
          <w:sz w:val="28"/>
          <w:szCs w:val="28"/>
          <w:rtl/>
        </w:rPr>
        <w:t xml:space="preserve"> ו</w:t>
      </w:r>
      <w:r w:rsidR="005A484A">
        <w:rPr>
          <w:rFonts w:ascii="David" w:hAnsi="David" w:cs="David" w:hint="cs"/>
          <w:sz w:val="28"/>
          <w:szCs w:val="28"/>
          <w:rtl/>
        </w:rPr>
        <w:t xml:space="preserve">כן </w:t>
      </w:r>
      <w:r w:rsidR="00BB387B">
        <w:rPr>
          <w:rFonts w:ascii="David" w:hAnsi="David" w:cs="David" w:hint="cs"/>
          <w:sz w:val="28"/>
          <w:szCs w:val="28"/>
          <w:rtl/>
        </w:rPr>
        <w:t>מודעות לפגיעה בנפגעת העבירה, כך שניכרה התקדמות ביכולת</w:t>
      </w:r>
      <w:r w:rsidR="006474EB">
        <w:rPr>
          <w:rFonts w:ascii="David" w:hAnsi="David" w:cs="David" w:hint="cs"/>
          <w:sz w:val="28"/>
          <w:szCs w:val="28"/>
          <w:rtl/>
        </w:rPr>
        <w:t>ו</w:t>
      </w:r>
      <w:r w:rsidR="00BB387B">
        <w:rPr>
          <w:rFonts w:ascii="David" w:hAnsi="David" w:cs="David" w:hint="cs"/>
          <w:sz w:val="28"/>
          <w:szCs w:val="28"/>
          <w:rtl/>
        </w:rPr>
        <w:t xml:space="preserve"> לבטא אמפטיה כלפיה. </w:t>
      </w:r>
      <w:r w:rsidR="00731F39">
        <w:rPr>
          <w:rFonts w:ascii="David" w:hAnsi="David" w:cs="David" w:hint="cs"/>
          <w:sz w:val="28"/>
          <w:szCs w:val="28"/>
          <w:rtl/>
        </w:rPr>
        <w:t xml:space="preserve">בעדותו </w:t>
      </w:r>
      <w:r w:rsidR="00480FCC">
        <w:rPr>
          <w:rFonts w:ascii="David" w:hAnsi="David" w:cs="David" w:hint="cs"/>
          <w:sz w:val="28"/>
          <w:szCs w:val="28"/>
          <w:rtl/>
        </w:rPr>
        <w:t xml:space="preserve">בבית הדין </w:t>
      </w:r>
      <w:r w:rsidR="00B17C54">
        <w:rPr>
          <w:rFonts w:ascii="David" w:hAnsi="David" w:cs="David" w:hint="cs"/>
          <w:sz w:val="28"/>
          <w:szCs w:val="28"/>
          <w:rtl/>
        </w:rPr>
        <w:t>מסר</w:t>
      </w:r>
      <w:r w:rsidR="005A484A">
        <w:rPr>
          <w:rFonts w:ascii="David" w:hAnsi="David" w:cs="David" w:hint="cs"/>
          <w:sz w:val="28"/>
          <w:szCs w:val="28"/>
          <w:rtl/>
        </w:rPr>
        <w:t xml:space="preserve"> העד</w:t>
      </w:r>
      <w:r w:rsidR="00B17C54">
        <w:rPr>
          <w:rFonts w:ascii="David" w:hAnsi="David" w:cs="David" w:hint="cs"/>
          <w:sz w:val="28"/>
          <w:szCs w:val="28"/>
          <w:rtl/>
        </w:rPr>
        <w:t>, כי</w:t>
      </w:r>
      <w:r w:rsidR="00767BF4">
        <w:rPr>
          <w:rFonts w:ascii="David" w:hAnsi="David" w:cs="David" w:hint="cs"/>
          <w:sz w:val="28"/>
          <w:szCs w:val="28"/>
          <w:rtl/>
        </w:rPr>
        <w:t xml:space="preserve"> </w:t>
      </w:r>
      <w:r w:rsidR="00731F39">
        <w:rPr>
          <w:rFonts w:ascii="David" w:hAnsi="David" w:cs="David" w:hint="cs"/>
          <w:sz w:val="28"/>
          <w:szCs w:val="28"/>
          <w:rtl/>
        </w:rPr>
        <w:t>עצם הפניה להליך הטיפולי מלמדת על הרצון להעמיק ולהבין את הרקע והנסיבות לביצוע העבירה ולה</w:t>
      </w:r>
      <w:r w:rsidR="00767BF4">
        <w:rPr>
          <w:rFonts w:ascii="David" w:hAnsi="David" w:cs="David" w:hint="cs"/>
          <w:sz w:val="28"/>
          <w:szCs w:val="28"/>
          <w:rtl/>
        </w:rPr>
        <w:t>פ</w:t>
      </w:r>
      <w:r w:rsidR="00731F39">
        <w:rPr>
          <w:rFonts w:ascii="David" w:hAnsi="David" w:cs="David" w:hint="cs"/>
          <w:sz w:val="28"/>
          <w:szCs w:val="28"/>
          <w:rtl/>
        </w:rPr>
        <w:t>יק מהם לקחים</w:t>
      </w:r>
      <w:r w:rsidR="00767BF4">
        <w:rPr>
          <w:rFonts w:ascii="David" w:hAnsi="David" w:cs="David" w:hint="cs"/>
          <w:sz w:val="28"/>
          <w:szCs w:val="28"/>
          <w:rtl/>
        </w:rPr>
        <w:t xml:space="preserve">. כן </w:t>
      </w:r>
      <w:r w:rsidR="00511FAA">
        <w:rPr>
          <w:rFonts w:ascii="David" w:hAnsi="David" w:cs="David" w:hint="cs"/>
          <w:sz w:val="28"/>
          <w:szCs w:val="28"/>
          <w:rtl/>
        </w:rPr>
        <w:t xml:space="preserve">העריך כי </w:t>
      </w:r>
      <w:r w:rsidR="00984B14">
        <w:rPr>
          <w:rFonts w:ascii="David" w:hAnsi="David" w:cs="David" w:hint="cs"/>
          <w:sz w:val="28"/>
          <w:szCs w:val="28"/>
          <w:rtl/>
        </w:rPr>
        <w:t xml:space="preserve">ברקע המעשים לא מצויים </w:t>
      </w:r>
      <w:r w:rsidR="009409CD">
        <w:rPr>
          <w:rFonts w:ascii="David" w:hAnsi="David" w:cs="David" w:hint="cs"/>
          <w:sz w:val="28"/>
          <w:szCs w:val="28"/>
          <w:rtl/>
        </w:rPr>
        <w:t xml:space="preserve">עיוותי חשיבה </w:t>
      </w:r>
      <w:r w:rsidR="00984B14">
        <w:rPr>
          <w:rFonts w:ascii="David" w:hAnsi="David" w:cs="David" w:hint="cs"/>
          <w:sz w:val="28"/>
          <w:szCs w:val="28"/>
          <w:rtl/>
        </w:rPr>
        <w:t xml:space="preserve">של המערער, </w:t>
      </w:r>
      <w:r w:rsidR="009409CD">
        <w:rPr>
          <w:rFonts w:ascii="David" w:hAnsi="David" w:cs="David" w:hint="cs"/>
          <w:sz w:val="28"/>
          <w:szCs w:val="28"/>
          <w:rtl/>
        </w:rPr>
        <w:t>המאפיינים עברייני מין</w:t>
      </w:r>
      <w:r w:rsidR="00984B14">
        <w:rPr>
          <w:rFonts w:ascii="David" w:hAnsi="David" w:cs="David" w:hint="cs"/>
          <w:sz w:val="28"/>
          <w:szCs w:val="28"/>
          <w:rtl/>
        </w:rPr>
        <w:t>,</w:t>
      </w:r>
      <w:r w:rsidR="009409CD">
        <w:rPr>
          <w:rFonts w:ascii="David" w:hAnsi="David" w:cs="David" w:hint="cs"/>
          <w:sz w:val="28"/>
          <w:szCs w:val="28"/>
          <w:rtl/>
        </w:rPr>
        <w:t xml:space="preserve"> אלא חוסר רגישות</w:t>
      </w:r>
      <w:r w:rsidR="00DD5C29">
        <w:rPr>
          <w:rFonts w:ascii="David" w:hAnsi="David" w:cs="David" w:hint="cs"/>
          <w:sz w:val="28"/>
          <w:szCs w:val="28"/>
          <w:rtl/>
        </w:rPr>
        <w:t>ו</w:t>
      </w:r>
      <w:r w:rsidR="009409CD">
        <w:rPr>
          <w:rFonts w:ascii="David" w:hAnsi="David" w:cs="David" w:hint="cs"/>
          <w:sz w:val="28"/>
          <w:szCs w:val="28"/>
          <w:rtl/>
        </w:rPr>
        <w:t xml:space="preserve"> להתנגדות </w:t>
      </w:r>
      <w:r w:rsidR="00DD5C29">
        <w:rPr>
          <w:rFonts w:ascii="David" w:hAnsi="David" w:cs="David" w:hint="cs"/>
          <w:sz w:val="28"/>
          <w:szCs w:val="28"/>
          <w:rtl/>
        </w:rPr>
        <w:t xml:space="preserve">של </w:t>
      </w:r>
      <w:r w:rsidR="009409CD">
        <w:rPr>
          <w:rFonts w:ascii="David" w:hAnsi="David" w:cs="David" w:hint="cs"/>
          <w:sz w:val="28"/>
          <w:szCs w:val="28"/>
          <w:rtl/>
        </w:rPr>
        <w:t>נפגעת העבירה</w:t>
      </w:r>
      <w:r w:rsidR="00DD5C29">
        <w:rPr>
          <w:rFonts w:ascii="David" w:hAnsi="David" w:cs="David" w:hint="cs"/>
          <w:sz w:val="28"/>
          <w:szCs w:val="28"/>
          <w:rtl/>
        </w:rPr>
        <w:t xml:space="preserve"> בשל </w:t>
      </w:r>
      <w:r w:rsidR="009409CD">
        <w:rPr>
          <w:rFonts w:ascii="David" w:hAnsi="David" w:cs="David" w:hint="cs"/>
          <w:sz w:val="28"/>
          <w:szCs w:val="28"/>
          <w:rtl/>
        </w:rPr>
        <w:t>כשל בתקשורת וריכוז עצמי</w:t>
      </w:r>
      <w:r w:rsidR="000D23E5">
        <w:rPr>
          <w:rFonts w:ascii="David" w:hAnsi="David" w:cs="David" w:hint="cs"/>
          <w:sz w:val="28"/>
          <w:szCs w:val="28"/>
          <w:rtl/>
        </w:rPr>
        <w:t xml:space="preserve">. </w:t>
      </w:r>
      <w:r w:rsidR="005E3FBE">
        <w:rPr>
          <w:rFonts w:ascii="David" w:hAnsi="David" w:cs="David" w:hint="cs"/>
          <w:sz w:val="28"/>
          <w:szCs w:val="28"/>
          <w:rtl/>
        </w:rPr>
        <w:t xml:space="preserve">לפיכך המליץ </w:t>
      </w:r>
      <w:r w:rsidR="000D23E5">
        <w:rPr>
          <w:rFonts w:ascii="David" w:hAnsi="David" w:cs="David" w:hint="cs"/>
          <w:sz w:val="28"/>
          <w:szCs w:val="28"/>
          <w:rtl/>
        </w:rPr>
        <w:t xml:space="preserve">לאפשר למערער המשך תהליך טיפולי ושיקומי. </w:t>
      </w:r>
      <w:r>
        <w:rPr>
          <w:rFonts w:ascii="David" w:hAnsi="David" w:cs="David" w:hint="cs"/>
          <w:sz w:val="28"/>
          <w:szCs w:val="28"/>
          <w:rtl/>
        </w:rPr>
        <w:t xml:space="preserve">  </w:t>
      </w:r>
    </w:p>
    <w:p w14:paraId="730AB15F" w14:textId="77777777" w:rsidR="00945E0F" w:rsidRDefault="006904F4"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בעת קביעת </w:t>
      </w:r>
      <w:r w:rsidR="00FD3C58" w:rsidRPr="00651DBA">
        <w:rPr>
          <w:rFonts w:ascii="David" w:hAnsi="David" w:cs="David" w:hint="cs"/>
          <w:sz w:val="28"/>
          <w:szCs w:val="28"/>
          <w:rtl/>
        </w:rPr>
        <w:t xml:space="preserve">מתחם העונש ההולם עמד </w:t>
      </w:r>
      <w:r>
        <w:rPr>
          <w:rFonts w:ascii="David" w:hAnsi="David" w:cs="David" w:hint="cs"/>
          <w:sz w:val="28"/>
          <w:szCs w:val="28"/>
          <w:rtl/>
        </w:rPr>
        <w:t xml:space="preserve">בית הדין קמא </w:t>
      </w:r>
      <w:r w:rsidR="00FD3C58" w:rsidRPr="00651DBA">
        <w:rPr>
          <w:rFonts w:ascii="David" w:hAnsi="David" w:cs="David" w:hint="cs"/>
          <w:sz w:val="28"/>
          <w:szCs w:val="28"/>
          <w:rtl/>
        </w:rPr>
        <w:t>על כך ש</w:t>
      </w:r>
      <w:r w:rsidR="00651DBA" w:rsidRPr="00651DBA">
        <w:rPr>
          <w:rFonts w:ascii="David" w:hAnsi="David" w:cs="David" w:hint="cs"/>
          <w:sz w:val="28"/>
          <w:szCs w:val="28"/>
          <w:rtl/>
        </w:rPr>
        <w:t xml:space="preserve">מעשיו של המערער הובילו לפגיעה בערכים החברתיים </w:t>
      </w:r>
      <w:r w:rsidR="5BDC6EBE" w:rsidRPr="00651DBA">
        <w:rPr>
          <w:rFonts w:ascii="David" w:hAnsi="David" w:cs="David" w:hint="cs"/>
          <w:sz w:val="28"/>
          <w:szCs w:val="28"/>
          <w:rtl/>
        </w:rPr>
        <w:t>המוגנים</w:t>
      </w:r>
      <w:r w:rsidR="32B5DEB5" w:rsidRPr="00651DBA">
        <w:rPr>
          <w:rFonts w:ascii="David" w:hAnsi="David" w:cs="David" w:hint="cs"/>
          <w:sz w:val="28"/>
          <w:szCs w:val="28"/>
          <w:rtl/>
        </w:rPr>
        <w:t>,</w:t>
      </w:r>
      <w:r w:rsidR="21083B1C" w:rsidRPr="00651DBA">
        <w:rPr>
          <w:rFonts w:ascii="David" w:hAnsi="David" w:cs="David" w:hint="cs"/>
          <w:sz w:val="28"/>
          <w:szCs w:val="28"/>
          <w:rtl/>
        </w:rPr>
        <w:t xml:space="preserve"> שעניינם כבוד האדם והאוטונומיה של נפגעת העבירה על גופה, לצד </w:t>
      </w:r>
      <w:r w:rsidR="002D310B">
        <w:rPr>
          <w:rFonts w:ascii="David" w:hAnsi="David" w:cs="David" w:hint="cs"/>
          <w:sz w:val="28"/>
          <w:szCs w:val="28"/>
          <w:rtl/>
        </w:rPr>
        <w:t>פגיעה בערכים הצבאיים המוגנים</w:t>
      </w:r>
      <w:r w:rsidR="00DD5C29">
        <w:rPr>
          <w:rFonts w:ascii="David" w:hAnsi="David" w:cs="David" w:hint="cs"/>
          <w:sz w:val="28"/>
          <w:szCs w:val="28"/>
          <w:rtl/>
        </w:rPr>
        <w:t xml:space="preserve">. </w:t>
      </w:r>
      <w:r w:rsidR="002D310B">
        <w:rPr>
          <w:rFonts w:ascii="David" w:hAnsi="David" w:cs="David" w:hint="cs"/>
          <w:sz w:val="28"/>
          <w:szCs w:val="28"/>
          <w:rtl/>
        </w:rPr>
        <w:t>הוטעם כי</w:t>
      </w:r>
      <w:r w:rsidR="00945E0F">
        <w:rPr>
          <w:rFonts w:ascii="David" w:hAnsi="David" w:cs="David" w:hint="cs"/>
          <w:sz w:val="28"/>
          <w:szCs w:val="28"/>
          <w:rtl/>
        </w:rPr>
        <w:t xml:space="preserve"> לשמירה על ערכים אלה נודעת חשיבות ית</w:t>
      </w:r>
      <w:r w:rsidR="005A484A">
        <w:rPr>
          <w:rFonts w:ascii="David" w:hAnsi="David" w:cs="David" w:hint="cs"/>
          <w:sz w:val="28"/>
          <w:szCs w:val="28"/>
          <w:rtl/>
        </w:rPr>
        <w:t>י</w:t>
      </w:r>
      <w:r w:rsidR="00945E0F">
        <w:rPr>
          <w:rFonts w:ascii="David" w:hAnsi="David" w:cs="David" w:hint="cs"/>
          <w:sz w:val="28"/>
          <w:szCs w:val="28"/>
          <w:rtl/>
        </w:rPr>
        <w:t xml:space="preserve">רה בתקופת המלחמה, </w:t>
      </w:r>
      <w:r w:rsidR="00FA446E">
        <w:rPr>
          <w:rFonts w:ascii="David" w:hAnsi="David" w:cs="David" w:hint="cs"/>
          <w:sz w:val="28"/>
          <w:szCs w:val="28"/>
          <w:rtl/>
        </w:rPr>
        <w:t xml:space="preserve">וכי יש להתחשב במאפייני המסגרת הצבאית, ייחודיותה ודרישותיה גם </w:t>
      </w:r>
      <w:r w:rsidR="007A2775">
        <w:rPr>
          <w:rFonts w:ascii="David" w:hAnsi="David" w:cs="David" w:hint="cs"/>
          <w:sz w:val="28"/>
          <w:szCs w:val="28"/>
          <w:rtl/>
        </w:rPr>
        <w:t>ב</w:t>
      </w:r>
      <w:r w:rsidR="00E7740E">
        <w:rPr>
          <w:rFonts w:ascii="David" w:hAnsi="David" w:cs="David" w:hint="cs"/>
          <w:sz w:val="28"/>
          <w:szCs w:val="28"/>
          <w:rtl/>
        </w:rPr>
        <w:t xml:space="preserve">ענישה בגין עבירות מין שביצעו </w:t>
      </w:r>
      <w:r w:rsidR="007A2775">
        <w:rPr>
          <w:rFonts w:ascii="David" w:hAnsi="David" w:cs="David" w:hint="cs"/>
          <w:sz w:val="28"/>
          <w:szCs w:val="28"/>
          <w:rtl/>
        </w:rPr>
        <w:t xml:space="preserve">משרתי מילואים. </w:t>
      </w:r>
    </w:p>
    <w:p w14:paraId="7C438AC2" w14:textId="77777777" w:rsidR="007A2775" w:rsidRDefault="00BD6780"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ב</w:t>
      </w:r>
      <w:r w:rsidR="0046564B">
        <w:rPr>
          <w:rFonts w:ascii="David" w:hAnsi="David" w:cs="David" w:hint="cs"/>
          <w:sz w:val="28"/>
          <w:szCs w:val="28"/>
          <w:rtl/>
        </w:rPr>
        <w:t>יחס</w:t>
      </w:r>
      <w:r>
        <w:rPr>
          <w:rFonts w:ascii="David" w:hAnsi="David" w:cs="David" w:hint="cs"/>
          <w:sz w:val="28"/>
          <w:szCs w:val="28"/>
          <w:rtl/>
        </w:rPr>
        <w:t xml:space="preserve"> ל</w:t>
      </w:r>
      <w:r w:rsidR="006E6089">
        <w:rPr>
          <w:rFonts w:ascii="David" w:hAnsi="David" w:cs="David" w:hint="cs"/>
          <w:sz w:val="28"/>
          <w:szCs w:val="28"/>
          <w:rtl/>
        </w:rPr>
        <w:t>נסיבות ביצוע העבירה</w:t>
      </w:r>
      <w:r w:rsidR="0046564B">
        <w:rPr>
          <w:rFonts w:ascii="David" w:hAnsi="David" w:cs="David" w:hint="cs"/>
          <w:sz w:val="28"/>
          <w:szCs w:val="28"/>
          <w:rtl/>
        </w:rPr>
        <w:t xml:space="preserve"> ו</w:t>
      </w:r>
      <w:r w:rsidR="00993B4A">
        <w:rPr>
          <w:rFonts w:ascii="David" w:hAnsi="David" w:cs="David" w:hint="cs"/>
          <w:sz w:val="28"/>
          <w:szCs w:val="28"/>
          <w:rtl/>
        </w:rPr>
        <w:t>ההפרדה</w:t>
      </w:r>
      <w:r w:rsidR="0046564B">
        <w:rPr>
          <w:rFonts w:ascii="David" w:hAnsi="David" w:cs="David" w:hint="cs"/>
          <w:sz w:val="28"/>
          <w:szCs w:val="28"/>
          <w:rtl/>
        </w:rPr>
        <w:t xml:space="preserve"> שנערכה כאמור </w:t>
      </w:r>
      <w:r w:rsidR="00993B4A">
        <w:rPr>
          <w:rFonts w:ascii="David" w:hAnsi="David" w:cs="David" w:hint="cs"/>
          <w:sz w:val="28"/>
          <w:szCs w:val="28"/>
          <w:rtl/>
        </w:rPr>
        <w:t>בכתב האישום</w:t>
      </w:r>
      <w:r w:rsidR="00A55505">
        <w:rPr>
          <w:rFonts w:ascii="David" w:hAnsi="David" w:cs="David" w:hint="cs"/>
          <w:sz w:val="28"/>
          <w:szCs w:val="28"/>
          <w:rtl/>
        </w:rPr>
        <w:t xml:space="preserve"> המתוקן</w:t>
      </w:r>
      <w:r w:rsidR="00A51C27">
        <w:rPr>
          <w:rFonts w:ascii="David" w:hAnsi="David" w:cs="David" w:hint="cs"/>
          <w:sz w:val="28"/>
          <w:szCs w:val="28"/>
          <w:rtl/>
        </w:rPr>
        <w:t>,</w:t>
      </w:r>
      <w:r w:rsidR="00993B4A">
        <w:rPr>
          <w:rFonts w:ascii="David" w:hAnsi="David" w:cs="David" w:hint="cs"/>
          <w:sz w:val="28"/>
          <w:szCs w:val="28"/>
          <w:rtl/>
        </w:rPr>
        <w:t xml:space="preserve"> </w:t>
      </w:r>
      <w:r w:rsidR="0046564B">
        <w:rPr>
          <w:rFonts w:ascii="David" w:hAnsi="David" w:cs="David" w:hint="cs"/>
          <w:sz w:val="28"/>
          <w:szCs w:val="28"/>
          <w:rtl/>
        </w:rPr>
        <w:t xml:space="preserve">לשני </w:t>
      </w:r>
      <w:r w:rsidR="00993B4A">
        <w:rPr>
          <w:rFonts w:ascii="David" w:hAnsi="David" w:cs="David" w:hint="cs"/>
          <w:sz w:val="28"/>
          <w:szCs w:val="28"/>
          <w:rtl/>
        </w:rPr>
        <w:t>חלקים, שהראשון שבהם הוגדר כרקע לביצוע העבירה</w:t>
      </w:r>
      <w:r w:rsidR="00A55505">
        <w:rPr>
          <w:rFonts w:ascii="David" w:hAnsi="David" w:cs="David" w:hint="cs"/>
          <w:sz w:val="28"/>
          <w:szCs w:val="28"/>
          <w:rtl/>
        </w:rPr>
        <w:t xml:space="preserve"> והשני כמעשה העבירה עצמו</w:t>
      </w:r>
      <w:r w:rsidR="006E6089">
        <w:rPr>
          <w:rFonts w:ascii="David" w:hAnsi="David" w:cs="David" w:hint="cs"/>
          <w:sz w:val="28"/>
          <w:szCs w:val="28"/>
          <w:rtl/>
        </w:rPr>
        <w:t xml:space="preserve">, </w:t>
      </w:r>
      <w:r w:rsidR="0046564B">
        <w:rPr>
          <w:rFonts w:ascii="David" w:hAnsi="David" w:cs="David" w:hint="cs"/>
          <w:sz w:val="28"/>
          <w:szCs w:val="28"/>
          <w:rtl/>
        </w:rPr>
        <w:t xml:space="preserve">ציין בית הדין כי </w:t>
      </w:r>
      <w:r w:rsidR="00414E8D">
        <w:rPr>
          <w:rFonts w:ascii="David" w:hAnsi="David" w:cs="David" w:hint="cs"/>
          <w:sz w:val="28"/>
          <w:szCs w:val="28"/>
          <w:rtl/>
        </w:rPr>
        <w:t>"</w:t>
      </w:r>
      <w:r w:rsidR="00C22D48">
        <w:rPr>
          <w:rFonts w:ascii="David" w:hAnsi="David" w:cs="David" w:hint="cs"/>
          <w:sz w:val="28"/>
          <w:szCs w:val="28"/>
          <w:rtl/>
        </w:rPr>
        <w:t xml:space="preserve">הוסכם שהרקע האמור להתרחשות הפלילית שבאה לאחר מכן לא מגבש עבירה, אך לא ניתן להתעלם </w:t>
      </w:r>
      <w:r w:rsidR="005A484A">
        <w:rPr>
          <w:rFonts w:ascii="David" w:hAnsi="David" w:cs="David" w:hint="cs"/>
          <w:sz w:val="28"/>
          <w:szCs w:val="28"/>
          <w:rtl/>
        </w:rPr>
        <w:t xml:space="preserve">מכך </w:t>
      </w:r>
      <w:r w:rsidR="00C22D48">
        <w:rPr>
          <w:rFonts w:ascii="David" w:hAnsi="David" w:cs="David" w:hint="cs"/>
          <w:sz w:val="28"/>
          <w:szCs w:val="28"/>
          <w:rtl/>
        </w:rPr>
        <w:t xml:space="preserve">שכבר בשלב זה הביעה נפגעת העבירה את הסתייגותה המילולית והפיזית מן המעשים, ובכל </w:t>
      </w:r>
      <w:r w:rsidR="007035FA">
        <w:rPr>
          <w:rFonts w:ascii="David" w:hAnsi="David" w:cs="David" w:hint="cs"/>
          <w:sz w:val="28"/>
          <w:szCs w:val="28"/>
          <w:rtl/>
        </w:rPr>
        <w:t>זאת,</w:t>
      </w:r>
      <w:r w:rsidR="00C22D48">
        <w:rPr>
          <w:rFonts w:ascii="David" w:hAnsi="David" w:cs="David" w:hint="cs"/>
          <w:sz w:val="28"/>
          <w:szCs w:val="28"/>
          <w:rtl/>
        </w:rPr>
        <w:t xml:space="preserve"> תוך התעלמות מהסתייגותה, המשיך ה[מערער] והתקדם במגעיו בה</w:t>
      </w:r>
      <w:r w:rsidR="003453B9">
        <w:rPr>
          <w:rFonts w:ascii="David" w:hAnsi="David" w:cs="David" w:hint="cs"/>
          <w:sz w:val="28"/>
          <w:szCs w:val="28"/>
          <w:rtl/>
        </w:rPr>
        <w:t>"</w:t>
      </w:r>
      <w:r w:rsidR="00A51C27">
        <w:rPr>
          <w:rFonts w:ascii="David" w:hAnsi="David" w:cs="David" w:hint="cs"/>
          <w:sz w:val="28"/>
          <w:szCs w:val="28"/>
          <w:rtl/>
        </w:rPr>
        <w:t>,</w:t>
      </w:r>
      <w:r w:rsidR="003453B9">
        <w:rPr>
          <w:rFonts w:ascii="David" w:hAnsi="David" w:cs="David" w:hint="cs"/>
          <w:sz w:val="28"/>
          <w:szCs w:val="28"/>
          <w:rtl/>
        </w:rPr>
        <w:t xml:space="preserve"> </w:t>
      </w:r>
      <w:r w:rsidR="003453B9">
        <w:rPr>
          <w:rFonts w:ascii="David" w:hAnsi="David" w:cs="David" w:hint="cs"/>
          <w:sz w:val="28"/>
          <w:szCs w:val="28"/>
          <w:rtl/>
        </w:rPr>
        <w:lastRenderedPageBreak/>
        <w:t>ו</w:t>
      </w:r>
      <w:r w:rsidR="005A484A">
        <w:rPr>
          <w:rFonts w:ascii="David" w:hAnsi="David" w:cs="David" w:hint="cs"/>
          <w:sz w:val="28"/>
          <w:szCs w:val="28"/>
          <w:rtl/>
        </w:rPr>
        <w:t xml:space="preserve">הטעים </w:t>
      </w:r>
      <w:r w:rsidR="003453B9">
        <w:rPr>
          <w:rFonts w:ascii="David" w:hAnsi="David" w:cs="David" w:hint="cs"/>
          <w:sz w:val="28"/>
          <w:szCs w:val="28"/>
          <w:rtl/>
        </w:rPr>
        <w:t>כי מעשיו</w:t>
      </w:r>
      <w:r w:rsidR="0057197D">
        <w:rPr>
          <w:rFonts w:ascii="David" w:hAnsi="David" w:cs="David" w:hint="cs"/>
          <w:sz w:val="28"/>
          <w:szCs w:val="28"/>
          <w:rtl/>
        </w:rPr>
        <w:t xml:space="preserve"> הלכו והסלימו. </w:t>
      </w:r>
      <w:r w:rsidR="005D6215">
        <w:rPr>
          <w:rFonts w:ascii="David" w:hAnsi="David" w:cs="David" w:hint="cs"/>
          <w:sz w:val="28"/>
          <w:szCs w:val="28"/>
          <w:rtl/>
        </w:rPr>
        <w:t>נקבע כי המערער</w:t>
      </w:r>
      <w:r w:rsidR="005A484A">
        <w:rPr>
          <w:rFonts w:ascii="David" w:hAnsi="David" w:cs="David" w:hint="cs"/>
          <w:sz w:val="28"/>
          <w:szCs w:val="28"/>
          <w:rtl/>
        </w:rPr>
        <w:t>,</w:t>
      </w:r>
      <w:r w:rsidR="005D6215">
        <w:rPr>
          <w:rFonts w:ascii="David" w:hAnsi="David" w:cs="David" w:hint="cs"/>
          <w:sz w:val="28"/>
          <w:szCs w:val="28"/>
          <w:rtl/>
        </w:rPr>
        <w:t xml:space="preserve"> </w:t>
      </w:r>
      <w:r w:rsidR="004A44C3">
        <w:rPr>
          <w:rFonts w:ascii="David" w:hAnsi="David" w:cs="David" w:hint="cs"/>
          <w:sz w:val="28"/>
          <w:szCs w:val="28"/>
          <w:rtl/>
        </w:rPr>
        <w:t xml:space="preserve">שהיה </w:t>
      </w:r>
      <w:r w:rsidR="006F138F">
        <w:rPr>
          <w:rFonts w:ascii="David" w:hAnsi="David" w:cs="David" w:hint="cs"/>
          <w:sz w:val="28"/>
          <w:szCs w:val="28"/>
          <w:rtl/>
        </w:rPr>
        <w:t>מרוכז בעצמו ובצרכי</w:t>
      </w:r>
      <w:r w:rsidR="005D6215">
        <w:rPr>
          <w:rFonts w:ascii="David" w:hAnsi="David" w:cs="David" w:hint="cs"/>
          <w:sz w:val="28"/>
          <w:szCs w:val="28"/>
          <w:rtl/>
        </w:rPr>
        <w:t>ו</w:t>
      </w:r>
      <w:r w:rsidR="006F138F">
        <w:rPr>
          <w:rFonts w:ascii="David" w:hAnsi="David" w:cs="David" w:hint="cs"/>
          <w:sz w:val="28"/>
          <w:szCs w:val="28"/>
          <w:rtl/>
        </w:rPr>
        <w:t xml:space="preserve"> המיניים</w:t>
      </w:r>
      <w:r w:rsidR="00CF2631">
        <w:rPr>
          <w:rFonts w:ascii="David" w:hAnsi="David" w:cs="David" w:hint="cs"/>
          <w:sz w:val="28"/>
          <w:szCs w:val="28"/>
          <w:rtl/>
        </w:rPr>
        <w:t>,</w:t>
      </w:r>
      <w:r w:rsidR="006F138F">
        <w:rPr>
          <w:rFonts w:ascii="David" w:hAnsi="David" w:cs="David" w:hint="cs"/>
          <w:sz w:val="28"/>
          <w:szCs w:val="28"/>
          <w:rtl/>
        </w:rPr>
        <w:t xml:space="preserve"> לא שעה להתנגדותה </w:t>
      </w:r>
      <w:r w:rsidR="005D6215">
        <w:rPr>
          <w:rFonts w:ascii="David" w:hAnsi="David" w:cs="David" w:hint="cs"/>
          <w:sz w:val="28"/>
          <w:szCs w:val="28"/>
          <w:rtl/>
        </w:rPr>
        <w:t xml:space="preserve">של נפגעת העבירה </w:t>
      </w:r>
      <w:r w:rsidR="006F138F">
        <w:rPr>
          <w:rFonts w:ascii="David" w:hAnsi="David" w:cs="David" w:hint="cs"/>
          <w:sz w:val="28"/>
          <w:szCs w:val="28"/>
          <w:rtl/>
        </w:rPr>
        <w:t>והתעלם במפגיע מרצונה</w:t>
      </w:r>
      <w:r w:rsidR="004A44C3">
        <w:rPr>
          <w:rFonts w:ascii="David" w:hAnsi="David" w:cs="David" w:hint="cs"/>
          <w:sz w:val="28"/>
          <w:szCs w:val="28"/>
          <w:rtl/>
        </w:rPr>
        <w:t xml:space="preserve">. </w:t>
      </w:r>
      <w:r w:rsidR="005C06D8">
        <w:rPr>
          <w:rFonts w:ascii="David" w:hAnsi="David" w:cs="David" w:hint="cs"/>
          <w:sz w:val="28"/>
          <w:szCs w:val="28"/>
          <w:rtl/>
        </w:rPr>
        <w:t xml:space="preserve">מכאן שאין בהסכמה </w:t>
      </w:r>
      <w:r w:rsidR="004A44C3">
        <w:rPr>
          <w:rFonts w:ascii="David" w:hAnsi="David" w:cs="David" w:hint="cs"/>
          <w:sz w:val="28"/>
          <w:szCs w:val="28"/>
          <w:rtl/>
        </w:rPr>
        <w:t xml:space="preserve">מצדה, </w:t>
      </w:r>
      <w:r w:rsidR="005C06D8">
        <w:rPr>
          <w:rFonts w:ascii="David" w:hAnsi="David" w:cs="David" w:hint="cs"/>
          <w:sz w:val="28"/>
          <w:szCs w:val="28"/>
          <w:rtl/>
        </w:rPr>
        <w:t>בתחילת הדרך</w:t>
      </w:r>
      <w:r w:rsidR="004A44C3">
        <w:rPr>
          <w:rFonts w:ascii="David" w:hAnsi="David" w:cs="David" w:hint="cs"/>
          <w:sz w:val="28"/>
          <w:szCs w:val="28"/>
          <w:rtl/>
        </w:rPr>
        <w:t>,</w:t>
      </w:r>
      <w:r w:rsidR="005C06D8">
        <w:rPr>
          <w:rFonts w:ascii="David" w:hAnsi="David" w:cs="David" w:hint="cs"/>
          <w:sz w:val="28"/>
          <w:szCs w:val="28"/>
          <w:rtl/>
        </w:rPr>
        <w:t xml:space="preserve"> כדי לגרוע מחומרת המעשים שנעשו לאחר מכן</w:t>
      </w:r>
      <w:r w:rsidR="004A44C3">
        <w:rPr>
          <w:rFonts w:ascii="David" w:hAnsi="David" w:cs="David" w:hint="cs"/>
          <w:sz w:val="28"/>
          <w:szCs w:val="28"/>
          <w:rtl/>
        </w:rPr>
        <w:t>, בניגוד לרצונה</w:t>
      </w:r>
      <w:r w:rsidR="005D6215">
        <w:rPr>
          <w:rFonts w:ascii="David" w:hAnsi="David" w:cs="David" w:hint="cs"/>
          <w:sz w:val="28"/>
          <w:szCs w:val="28"/>
          <w:rtl/>
        </w:rPr>
        <w:t>. לפיכך</w:t>
      </w:r>
      <w:r w:rsidR="004A44C3">
        <w:rPr>
          <w:rFonts w:ascii="David" w:hAnsi="David" w:cs="David" w:hint="cs"/>
          <w:sz w:val="28"/>
          <w:szCs w:val="28"/>
          <w:rtl/>
        </w:rPr>
        <w:t>,</w:t>
      </w:r>
      <w:r w:rsidR="005D6215">
        <w:rPr>
          <w:rFonts w:ascii="David" w:hAnsi="David" w:cs="David" w:hint="cs"/>
          <w:sz w:val="28"/>
          <w:szCs w:val="28"/>
          <w:rtl/>
        </w:rPr>
        <w:t xml:space="preserve"> </w:t>
      </w:r>
      <w:r w:rsidR="005C06D8">
        <w:rPr>
          <w:rFonts w:ascii="David" w:hAnsi="David" w:cs="David" w:hint="cs"/>
          <w:sz w:val="28"/>
          <w:szCs w:val="28"/>
          <w:rtl/>
        </w:rPr>
        <w:t xml:space="preserve">נדחתה </w:t>
      </w:r>
      <w:r w:rsidR="00FA71F8">
        <w:rPr>
          <w:rFonts w:ascii="David" w:hAnsi="David" w:cs="David" w:hint="cs"/>
          <w:sz w:val="28"/>
          <w:szCs w:val="28"/>
          <w:rtl/>
        </w:rPr>
        <w:t xml:space="preserve"> טענת ההגנה </w:t>
      </w:r>
      <w:r w:rsidR="00F161E4">
        <w:rPr>
          <w:rFonts w:ascii="David" w:hAnsi="David" w:cs="David" w:hint="cs"/>
          <w:sz w:val="28"/>
          <w:szCs w:val="28"/>
          <w:rtl/>
        </w:rPr>
        <w:t>ש</w:t>
      </w:r>
      <w:r w:rsidR="00FA71F8">
        <w:rPr>
          <w:rFonts w:ascii="David" w:hAnsi="David" w:cs="David" w:hint="cs"/>
          <w:sz w:val="28"/>
          <w:szCs w:val="28"/>
          <w:rtl/>
        </w:rPr>
        <w:t xml:space="preserve">לפיה מעשיו של המערער מצויים ברף הנמוך של עבירות </w:t>
      </w:r>
      <w:r w:rsidR="005C06D8">
        <w:rPr>
          <w:rFonts w:ascii="David" w:hAnsi="David" w:cs="David" w:hint="cs"/>
          <w:sz w:val="28"/>
          <w:szCs w:val="28"/>
          <w:rtl/>
        </w:rPr>
        <w:t>ה</w:t>
      </w:r>
      <w:r w:rsidR="00FA71F8">
        <w:rPr>
          <w:rFonts w:ascii="David" w:hAnsi="David" w:cs="David" w:hint="cs"/>
          <w:sz w:val="28"/>
          <w:szCs w:val="28"/>
          <w:rtl/>
        </w:rPr>
        <w:t>מין</w:t>
      </w:r>
      <w:r w:rsidR="005C06D8">
        <w:rPr>
          <w:rFonts w:ascii="David" w:hAnsi="David" w:cs="David" w:hint="cs"/>
          <w:sz w:val="28"/>
          <w:szCs w:val="28"/>
          <w:rtl/>
        </w:rPr>
        <w:t>.</w:t>
      </w:r>
      <w:r w:rsidR="003857E0">
        <w:rPr>
          <w:rFonts w:ascii="David" w:hAnsi="David" w:cs="David" w:hint="cs"/>
          <w:sz w:val="28"/>
          <w:szCs w:val="28"/>
          <w:rtl/>
        </w:rPr>
        <w:t xml:space="preserve"> </w:t>
      </w:r>
      <w:r w:rsidR="00501745">
        <w:rPr>
          <w:rFonts w:ascii="David" w:hAnsi="David" w:cs="David" w:hint="cs"/>
          <w:sz w:val="28"/>
          <w:szCs w:val="28"/>
          <w:rtl/>
        </w:rPr>
        <w:t xml:space="preserve">לצד זאת, </w:t>
      </w:r>
      <w:r w:rsidR="00647475">
        <w:rPr>
          <w:rFonts w:ascii="David" w:hAnsi="David" w:cs="David" w:hint="cs"/>
          <w:sz w:val="28"/>
          <w:szCs w:val="28"/>
          <w:rtl/>
        </w:rPr>
        <w:t xml:space="preserve">בואר כי </w:t>
      </w:r>
      <w:r w:rsidR="00B20122">
        <w:rPr>
          <w:rFonts w:ascii="David" w:hAnsi="David" w:cs="David" w:hint="cs"/>
          <w:sz w:val="28"/>
          <w:szCs w:val="28"/>
          <w:rtl/>
        </w:rPr>
        <w:t>מדובר היה באירוע יחיד שלא כלל תכנון</w:t>
      </w:r>
      <w:r w:rsidR="00D901BC">
        <w:rPr>
          <w:rFonts w:ascii="David" w:hAnsi="David" w:cs="David" w:hint="cs"/>
          <w:sz w:val="28"/>
          <w:szCs w:val="28"/>
          <w:rtl/>
        </w:rPr>
        <w:t xml:space="preserve"> וארע </w:t>
      </w:r>
      <w:r w:rsidR="00B20122">
        <w:rPr>
          <w:rFonts w:ascii="David" w:hAnsi="David" w:cs="David" w:hint="cs"/>
          <w:sz w:val="28"/>
          <w:szCs w:val="28"/>
          <w:rtl/>
        </w:rPr>
        <w:t>תוך "ניצול הסיטואציה שנוצרה בין השניים"</w:t>
      </w:r>
      <w:r w:rsidR="00D901BC">
        <w:rPr>
          <w:rFonts w:ascii="David" w:hAnsi="David" w:cs="David" w:hint="cs"/>
          <w:sz w:val="28"/>
          <w:szCs w:val="28"/>
          <w:rtl/>
        </w:rPr>
        <w:t xml:space="preserve">. הוטעם, כי המערער לא נקט אלימות פיזית </w:t>
      </w:r>
      <w:r w:rsidR="00516327">
        <w:rPr>
          <w:rFonts w:ascii="David" w:hAnsi="David" w:cs="David" w:hint="cs"/>
          <w:sz w:val="28"/>
          <w:szCs w:val="28"/>
          <w:rtl/>
        </w:rPr>
        <w:t>ו</w:t>
      </w:r>
      <w:r w:rsidR="00D901BC">
        <w:rPr>
          <w:rFonts w:ascii="David" w:hAnsi="David" w:cs="David" w:hint="cs"/>
          <w:sz w:val="28"/>
          <w:szCs w:val="28"/>
          <w:rtl/>
        </w:rPr>
        <w:t xml:space="preserve">כי מעשיו פסקו </w:t>
      </w:r>
      <w:r w:rsidR="00516327">
        <w:rPr>
          <w:rFonts w:ascii="David" w:hAnsi="David" w:cs="David" w:hint="cs"/>
          <w:sz w:val="28"/>
          <w:szCs w:val="28"/>
          <w:rtl/>
        </w:rPr>
        <w:t>לבסוף</w:t>
      </w:r>
      <w:r w:rsidR="00D901BC">
        <w:rPr>
          <w:rFonts w:ascii="David" w:hAnsi="David" w:cs="David" w:hint="cs"/>
          <w:sz w:val="28"/>
          <w:szCs w:val="28"/>
          <w:rtl/>
        </w:rPr>
        <w:t xml:space="preserve">, </w:t>
      </w:r>
      <w:r w:rsidR="00516327">
        <w:rPr>
          <w:rFonts w:ascii="David" w:hAnsi="David" w:cs="David" w:hint="cs"/>
          <w:sz w:val="28"/>
          <w:szCs w:val="28"/>
          <w:rtl/>
        </w:rPr>
        <w:t xml:space="preserve">לאור </w:t>
      </w:r>
      <w:r w:rsidR="000376BB">
        <w:rPr>
          <w:rFonts w:ascii="David" w:hAnsi="David" w:cs="David" w:hint="cs"/>
          <w:sz w:val="28"/>
          <w:szCs w:val="28"/>
          <w:rtl/>
        </w:rPr>
        <w:t xml:space="preserve">התנגדותה של </w:t>
      </w:r>
      <w:r w:rsidR="00516327">
        <w:rPr>
          <w:rFonts w:ascii="David" w:hAnsi="David" w:cs="David" w:hint="cs"/>
          <w:sz w:val="28"/>
          <w:szCs w:val="28"/>
          <w:rtl/>
        </w:rPr>
        <w:t>נפגעת העבירה (</w:t>
      </w:r>
      <w:r w:rsidR="00A91473">
        <w:rPr>
          <w:rFonts w:ascii="David" w:hAnsi="David" w:cs="David" w:hint="cs"/>
          <w:sz w:val="28"/>
          <w:szCs w:val="28"/>
          <w:rtl/>
        </w:rPr>
        <w:t xml:space="preserve">על </w:t>
      </w:r>
      <w:r w:rsidR="00516327">
        <w:rPr>
          <w:rFonts w:ascii="David" w:hAnsi="David" w:cs="David" w:hint="cs"/>
          <w:sz w:val="28"/>
          <w:szCs w:val="28"/>
          <w:rtl/>
        </w:rPr>
        <w:t xml:space="preserve">אף </w:t>
      </w:r>
      <w:r w:rsidR="00A91473">
        <w:rPr>
          <w:rFonts w:ascii="David" w:hAnsi="David" w:cs="David" w:hint="cs"/>
          <w:sz w:val="28"/>
          <w:szCs w:val="28"/>
          <w:rtl/>
        </w:rPr>
        <w:t xml:space="preserve">שהיה זה </w:t>
      </w:r>
      <w:r w:rsidR="00516327">
        <w:rPr>
          <w:rFonts w:ascii="David" w:hAnsi="David" w:cs="David" w:hint="cs"/>
          <w:sz w:val="28"/>
          <w:szCs w:val="28"/>
          <w:rtl/>
        </w:rPr>
        <w:t>בשלב מתקדם של האירוע</w:t>
      </w:r>
      <w:r w:rsidR="000376BB">
        <w:rPr>
          <w:rFonts w:ascii="David" w:hAnsi="David" w:cs="David" w:hint="cs"/>
          <w:sz w:val="28"/>
          <w:szCs w:val="28"/>
          <w:rtl/>
        </w:rPr>
        <w:t xml:space="preserve"> ו</w:t>
      </w:r>
      <w:r w:rsidR="00516327">
        <w:rPr>
          <w:rFonts w:ascii="David" w:hAnsi="David" w:cs="David" w:hint="cs"/>
          <w:sz w:val="28"/>
          <w:szCs w:val="28"/>
          <w:rtl/>
        </w:rPr>
        <w:t>לאחר בקשות חוזרות ונשנות).</w:t>
      </w:r>
      <w:r w:rsidR="007637D4">
        <w:rPr>
          <w:rFonts w:ascii="David" w:hAnsi="David" w:cs="David" w:hint="cs"/>
          <w:sz w:val="28"/>
          <w:szCs w:val="28"/>
          <w:rtl/>
        </w:rPr>
        <w:t xml:space="preserve"> </w:t>
      </w:r>
      <w:r w:rsidR="00DF59C3">
        <w:rPr>
          <w:rFonts w:ascii="David" w:hAnsi="David" w:cs="David" w:hint="cs"/>
          <w:sz w:val="28"/>
          <w:szCs w:val="28"/>
          <w:rtl/>
        </w:rPr>
        <w:t xml:space="preserve"> </w:t>
      </w:r>
    </w:p>
    <w:p w14:paraId="462F416B" w14:textId="77777777" w:rsidR="0070102F" w:rsidRDefault="00DF59C3" w:rsidP="00E06BA3">
      <w:pPr>
        <w:numPr>
          <w:ilvl w:val="0"/>
          <w:numId w:val="40"/>
        </w:numPr>
        <w:spacing w:line="348" w:lineRule="auto"/>
        <w:ind w:left="29" w:hanging="8"/>
        <w:jc w:val="both"/>
        <w:rPr>
          <w:rFonts w:ascii="David" w:hAnsi="David" w:cs="David"/>
          <w:sz w:val="28"/>
          <w:szCs w:val="28"/>
        </w:rPr>
      </w:pPr>
      <w:r w:rsidRPr="00E80232">
        <w:rPr>
          <w:rFonts w:ascii="David" w:hAnsi="David" w:cs="David" w:hint="cs"/>
          <w:sz w:val="28"/>
          <w:szCs w:val="28"/>
          <w:rtl/>
        </w:rPr>
        <w:t xml:space="preserve">בעת בחינת מדיניות הענישה </w:t>
      </w:r>
      <w:r w:rsidR="009E390D">
        <w:rPr>
          <w:rFonts w:ascii="David" w:hAnsi="David" w:cs="David" w:hint="cs"/>
          <w:sz w:val="28"/>
          <w:szCs w:val="28"/>
          <w:rtl/>
        </w:rPr>
        <w:t>הנה</w:t>
      </w:r>
      <w:r w:rsidR="0037147F">
        <w:rPr>
          <w:rFonts w:ascii="David" w:hAnsi="David" w:cs="David" w:hint="cs"/>
          <w:sz w:val="28"/>
          <w:szCs w:val="28"/>
          <w:rtl/>
        </w:rPr>
        <w:t>ו</w:t>
      </w:r>
      <w:r w:rsidR="009E390D">
        <w:rPr>
          <w:rFonts w:ascii="David" w:hAnsi="David" w:cs="David" w:hint="cs"/>
          <w:sz w:val="28"/>
          <w:szCs w:val="28"/>
          <w:rtl/>
        </w:rPr>
        <w:t>ג</w:t>
      </w:r>
      <w:r w:rsidR="0037147F">
        <w:rPr>
          <w:rFonts w:ascii="David" w:hAnsi="David" w:cs="David" w:hint="cs"/>
          <w:sz w:val="28"/>
          <w:szCs w:val="28"/>
          <w:rtl/>
        </w:rPr>
        <w:t>ה</w:t>
      </w:r>
      <w:r w:rsidR="009E390D">
        <w:rPr>
          <w:rFonts w:ascii="David" w:hAnsi="David" w:cs="David" w:hint="cs"/>
          <w:sz w:val="28"/>
          <w:szCs w:val="28"/>
          <w:rtl/>
        </w:rPr>
        <w:t xml:space="preserve"> </w:t>
      </w:r>
      <w:r w:rsidRPr="00E80232">
        <w:rPr>
          <w:rFonts w:ascii="David" w:hAnsi="David" w:cs="David" w:hint="cs"/>
          <w:sz w:val="28"/>
          <w:szCs w:val="28"/>
          <w:rtl/>
        </w:rPr>
        <w:t xml:space="preserve">עמד בית הדין על </w:t>
      </w:r>
      <w:r w:rsidR="009E390D">
        <w:rPr>
          <w:rFonts w:ascii="David" w:hAnsi="David" w:cs="David" w:hint="cs"/>
          <w:sz w:val="28"/>
          <w:szCs w:val="28"/>
          <w:rtl/>
        </w:rPr>
        <w:t>ההחמרה המשמעותית שחלה בעת האחרונה ביחס ל</w:t>
      </w:r>
      <w:r w:rsidR="001666D2">
        <w:rPr>
          <w:rFonts w:ascii="David" w:hAnsi="David" w:cs="David" w:hint="cs"/>
          <w:sz w:val="28"/>
          <w:szCs w:val="28"/>
          <w:rtl/>
        </w:rPr>
        <w:t xml:space="preserve">ענישה בגין </w:t>
      </w:r>
      <w:r w:rsidR="009E390D">
        <w:rPr>
          <w:rFonts w:ascii="David" w:hAnsi="David" w:cs="David" w:hint="cs"/>
          <w:sz w:val="28"/>
          <w:szCs w:val="28"/>
          <w:rtl/>
        </w:rPr>
        <w:t>עבירות מין</w:t>
      </w:r>
      <w:r w:rsidR="005A484A">
        <w:rPr>
          <w:rFonts w:ascii="David" w:hAnsi="David" w:cs="David" w:hint="cs"/>
          <w:sz w:val="28"/>
          <w:szCs w:val="28"/>
          <w:rtl/>
        </w:rPr>
        <w:t xml:space="preserve"> </w:t>
      </w:r>
      <w:r w:rsidR="001666D2">
        <w:rPr>
          <w:rFonts w:ascii="David" w:hAnsi="David" w:cs="David" w:hint="cs"/>
          <w:sz w:val="28"/>
          <w:szCs w:val="28"/>
          <w:rtl/>
        </w:rPr>
        <w:t>(</w:t>
      </w:r>
      <w:r w:rsidR="00090E09" w:rsidRPr="00E80232">
        <w:rPr>
          <w:rFonts w:ascii="David" w:hAnsi="David" w:cs="David" w:hint="cs"/>
          <w:sz w:val="28"/>
          <w:szCs w:val="28"/>
          <w:rtl/>
        </w:rPr>
        <w:t xml:space="preserve">ע/25/24 </w:t>
      </w:r>
      <w:r w:rsidR="00090E09" w:rsidRPr="00E80232">
        <w:rPr>
          <w:rFonts w:ascii="David" w:hAnsi="David" w:cs="David" w:hint="cs"/>
          <w:b/>
          <w:bCs/>
          <w:sz w:val="28"/>
          <w:szCs w:val="28"/>
          <w:rtl/>
        </w:rPr>
        <w:t>התובע הצבאי הראשי נ' טור' ג</w:t>
      </w:r>
      <w:r w:rsidR="009653EF">
        <w:rPr>
          <w:rFonts w:ascii="David" w:hAnsi="David" w:cs="David" w:hint="cs"/>
          <w:b/>
          <w:bCs/>
          <w:sz w:val="28"/>
          <w:szCs w:val="28"/>
          <w:rtl/>
        </w:rPr>
        <w:t xml:space="preserve">' </w:t>
      </w:r>
      <w:r w:rsidR="00090E09" w:rsidRPr="00E80232">
        <w:rPr>
          <w:rFonts w:ascii="David" w:hAnsi="David" w:cs="David" w:hint="cs"/>
          <w:b/>
          <w:bCs/>
          <w:sz w:val="28"/>
          <w:szCs w:val="28"/>
          <w:rtl/>
        </w:rPr>
        <w:t>ש</w:t>
      </w:r>
      <w:r w:rsidR="009653EF">
        <w:rPr>
          <w:rFonts w:ascii="David" w:hAnsi="David" w:cs="David" w:hint="cs"/>
          <w:b/>
          <w:bCs/>
          <w:sz w:val="28"/>
          <w:szCs w:val="28"/>
          <w:rtl/>
        </w:rPr>
        <w:t>'</w:t>
      </w:r>
      <w:r w:rsidR="00090E09" w:rsidRPr="00E80232">
        <w:rPr>
          <w:rFonts w:ascii="David" w:hAnsi="David" w:cs="David" w:hint="cs"/>
          <w:b/>
          <w:bCs/>
          <w:sz w:val="28"/>
          <w:szCs w:val="28"/>
          <w:rtl/>
        </w:rPr>
        <w:t xml:space="preserve"> </w:t>
      </w:r>
      <w:r w:rsidR="00090E09" w:rsidRPr="00E80232">
        <w:rPr>
          <w:rFonts w:ascii="David" w:hAnsi="David" w:cs="David" w:hint="cs"/>
          <w:sz w:val="28"/>
          <w:szCs w:val="28"/>
          <w:rtl/>
        </w:rPr>
        <w:t>(2024)</w:t>
      </w:r>
      <w:r w:rsidR="00E80232" w:rsidRPr="00E80232">
        <w:rPr>
          <w:rFonts w:ascii="David" w:hAnsi="David" w:cs="David" w:hint="cs"/>
          <w:sz w:val="28"/>
          <w:szCs w:val="28"/>
          <w:rtl/>
        </w:rPr>
        <w:t>;</w:t>
      </w:r>
      <w:r w:rsidR="00090E09" w:rsidRPr="00E80232">
        <w:rPr>
          <w:rFonts w:ascii="David" w:hAnsi="David" w:cs="David" w:hint="cs"/>
          <w:sz w:val="28"/>
          <w:szCs w:val="28"/>
          <w:rtl/>
        </w:rPr>
        <w:t xml:space="preserve"> ע/21,22/24 </w:t>
      </w:r>
      <w:r w:rsidR="00090E09" w:rsidRPr="00E80232">
        <w:rPr>
          <w:rFonts w:ascii="David" w:hAnsi="David" w:cs="David" w:hint="cs"/>
          <w:b/>
          <w:bCs/>
          <w:sz w:val="28"/>
          <w:szCs w:val="28"/>
          <w:rtl/>
        </w:rPr>
        <w:t>סא</w:t>
      </w:r>
      <w:r w:rsidR="00E80232" w:rsidRPr="00E80232">
        <w:rPr>
          <w:rFonts w:ascii="David" w:hAnsi="David" w:cs="David" w:hint="cs"/>
          <w:b/>
          <w:bCs/>
          <w:sz w:val="28"/>
          <w:szCs w:val="28"/>
          <w:rtl/>
        </w:rPr>
        <w:t xml:space="preserve">"ל חלוואני נ' התובע הצבאי הראשי </w:t>
      </w:r>
      <w:r w:rsidR="00E80232" w:rsidRPr="00E80232">
        <w:rPr>
          <w:rFonts w:ascii="David" w:hAnsi="David" w:cs="David" w:hint="cs"/>
          <w:sz w:val="28"/>
          <w:szCs w:val="28"/>
          <w:rtl/>
        </w:rPr>
        <w:t xml:space="preserve">(2024); ע/32/23 </w:t>
      </w:r>
      <w:r w:rsidR="00E80232" w:rsidRPr="00E80232">
        <w:rPr>
          <w:rFonts w:ascii="David" w:hAnsi="David" w:cs="David" w:hint="cs"/>
          <w:b/>
          <w:bCs/>
          <w:sz w:val="28"/>
          <w:szCs w:val="28"/>
          <w:rtl/>
        </w:rPr>
        <w:t xml:space="preserve">רב"ט כהן נ' התובע הצבאי הראשי </w:t>
      </w:r>
      <w:r w:rsidR="00E80232" w:rsidRPr="00E80232">
        <w:rPr>
          <w:rFonts w:ascii="David" w:hAnsi="David" w:cs="David" w:hint="cs"/>
          <w:sz w:val="28"/>
          <w:szCs w:val="28"/>
          <w:rtl/>
        </w:rPr>
        <w:t xml:space="preserve">(2023); </w:t>
      </w:r>
      <w:r w:rsidR="21083B1C" w:rsidRPr="00E80232">
        <w:rPr>
          <w:rFonts w:ascii="David" w:hAnsi="David" w:cs="David" w:hint="cs"/>
          <w:sz w:val="28"/>
          <w:szCs w:val="28"/>
          <w:rtl/>
        </w:rPr>
        <w:t xml:space="preserve">ע/15/23 </w:t>
      </w:r>
      <w:r w:rsidR="21083B1C" w:rsidRPr="00E80232">
        <w:rPr>
          <w:rFonts w:ascii="David" w:hAnsi="David" w:cs="David" w:hint="cs"/>
          <w:b/>
          <w:bCs/>
          <w:sz w:val="28"/>
          <w:szCs w:val="28"/>
          <w:rtl/>
        </w:rPr>
        <w:t>סמל קבסה נ' התובע הצבאי הראשי</w:t>
      </w:r>
      <w:r w:rsidR="21083B1C" w:rsidRPr="00E80232">
        <w:rPr>
          <w:rFonts w:ascii="David" w:hAnsi="David" w:cs="David" w:hint="cs"/>
          <w:sz w:val="28"/>
          <w:szCs w:val="28"/>
          <w:rtl/>
        </w:rPr>
        <w:t xml:space="preserve"> (2023); ע/12,13/22 </w:t>
      </w:r>
      <w:r w:rsidR="21083B1C" w:rsidRPr="00E80232">
        <w:rPr>
          <w:rFonts w:ascii="David" w:hAnsi="David" w:cs="David" w:hint="cs"/>
          <w:b/>
          <w:bCs/>
          <w:sz w:val="28"/>
          <w:szCs w:val="28"/>
          <w:rtl/>
        </w:rPr>
        <w:t>סמ"ר אמסלם נ' התובע הצבאי הראשי</w:t>
      </w:r>
      <w:r w:rsidR="21083B1C" w:rsidRPr="00E80232">
        <w:rPr>
          <w:rFonts w:ascii="David" w:hAnsi="David" w:cs="David" w:hint="cs"/>
          <w:sz w:val="28"/>
          <w:szCs w:val="28"/>
          <w:rtl/>
        </w:rPr>
        <w:t xml:space="preserve"> (2022)</w:t>
      </w:r>
      <w:r w:rsidR="009653EF">
        <w:rPr>
          <w:rFonts w:ascii="David" w:hAnsi="David" w:cs="David" w:hint="cs"/>
          <w:sz w:val="28"/>
          <w:szCs w:val="28"/>
          <w:rtl/>
        </w:rPr>
        <w:t>)</w:t>
      </w:r>
      <w:r w:rsidR="00CB1EBF">
        <w:rPr>
          <w:rFonts w:ascii="David" w:hAnsi="David" w:cs="David" w:hint="cs"/>
          <w:sz w:val="28"/>
          <w:szCs w:val="28"/>
          <w:rtl/>
        </w:rPr>
        <w:t>, ו</w:t>
      </w:r>
      <w:r w:rsidR="00B36EF7">
        <w:rPr>
          <w:rFonts w:ascii="David" w:hAnsi="David" w:cs="David" w:hint="cs"/>
          <w:sz w:val="28"/>
          <w:szCs w:val="28"/>
          <w:rtl/>
        </w:rPr>
        <w:t xml:space="preserve">קבע </w:t>
      </w:r>
      <w:r w:rsidR="00F0167F">
        <w:rPr>
          <w:rFonts w:ascii="David" w:hAnsi="David" w:cs="David" w:hint="cs"/>
          <w:sz w:val="28"/>
          <w:szCs w:val="28"/>
          <w:rtl/>
        </w:rPr>
        <w:t xml:space="preserve">את מתחם העונש ההולם </w:t>
      </w:r>
      <w:r w:rsidR="005A484A">
        <w:rPr>
          <w:rFonts w:ascii="David" w:hAnsi="David" w:cs="David" w:hint="cs"/>
          <w:sz w:val="28"/>
          <w:szCs w:val="28"/>
          <w:rtl/>
        </w:rPr>
        <w:t xml:space="preserve">כך שינוע </w:t>
      </w:r>
      <w:r w:rsidR="00F0167F">
        <w:rPr>
          <w:rFonts w:ascii="David" w:hAnsi="David" w:cs="David" w:hint="cs"/>
          <w:sz w:val="28"/>
          <w:szCs w:val="28"/>
          <w:rtl/>
        </w:rPr>
        <w:t xml:space="preserve">בין </w:t>
      </w:r>
      <w:r w:rsidR="00F0167F" w:rsidRPr="001F205B">
        <w:rPr>
          <w:rFonts w:ascii="David" w:hAnsi="David" w:cs="David" w:hint="eastAsia"/>
          <w:b/>
          <w:bCs/>
          <w:sz w:val="28"/>
          <w:szCs w:val="28"/>
          <w:rtl/>
        </w:rPr>
        <w:t>שישה</w:t>
      </w:r>
      <w:r w:rsidR="00F0167F" w:rsidRPr="001F205B">
        <w:rPr>
          <w:rFonts w:ascii="David" w:hAnsi="David" w:cs="David"/>
          <w:b/>
          <w:bCs/>
          <w:sz w:val="28"/>
          <w:szCs w:val="28"/>
          <w:rtl/>
        </w:rPr>
        <w:t xml:space="preserve"> </w:t>
      </w:r>
      <w:r w:rsidR="00F0167F" w:rsidRPr="001F205B">
        <w:rPr>
          <w:rFonts w:ascii="David" w:hAnsi="David" w:cs="David" w:hint="eastAsia"/>
          <w:b/>
          <w:bCs/>
          <w:sz w:val="28"/>
          <w:szCs w:val="28"/>
          <w:rtl/>
        </w:rPr>
        <w:t>ל</w:t>
      </w:r>
      <w:r w:rsidR="00F0167F" w:rsidRPr="001F205B">
        <w:rPr>
          <w:rFonts w:ascii="David" w:hAnsi="David" w:cs="David"/>
          <w:b/>
          <w:bCs/>
          <w:sz w:val="28"/>
          <w:szCs w:val="28"/>
          <w:rtl/>
        </w:rPr>
        <w:t xml:space="preserve">-12 </w:t>
      </w:r>
      <w:r w:rsidR="00F0167F" w:rsidRPr="001F205B">
        <w:rPr>
          <w:rFonts w:ascii="David" w:hAnsi="David" w:cs="David" w:hint="eastAsia"/>
          <w:b/>
          <w:bCs/>
          <w:sz w:val="28"/>
          <w:szCs w:val="28"/>
          <w:rtl/>
        </w:rPr>
        <w:t>חודשי</w:t>
      </w:r>
      <w:r w:rsidR="00F0167F" w:rsidRPr="001F205B">
        <w:rPr>
          <w:rFonts w:ascii="David" w:hAnsi="David" w:cs="David"/>
          <w:b/>
          <w:bCs/>
          <w:sz w:val="28"/>
          <w:szCs w:val="28"/>
          <w:rtl/>
        </w:rPr>
        <w:t xml:space="preserve"> </w:t>
      </w:r>
      <w:r w:rsidR="00F0167F" w:rsidRPr="001F205B">
        <w:rPr>
          <w:rFonts w:ascii="David" w:hAnsi="David" w:cs="David" w:hint="eastAsia"/>
          <w:b/>
          <w:bCs/>
          <w:sz w:val="28"/>
          <w:szCs w:val="28"/>
          <w:rtl/>
        </w:rPr>
        <w:t>מאסר</w:t>
      </w:r>
      <w:r w:rsidR="00F0167F" w:rsidRPr="001F205B">
        <w:rPr>
          <w:rFonts w:ascii="David" w:hAnsi="David" w:cs="David"/>
          <w:b/>
          <w:bCs/>
          <w:sz w:val="28"/>
          <w:szCs w:val="28"/>
          <w:rtl/>
        </w:rPr>
        <w:t xml:space="preserve"> </w:t>
      </w:r>
      <w:r w:rsidR="00F0167F" w:rsidRPr="001F205B">
        <w:rPr>
          <w:rFonts w:ascii="David" w:hAnsi="David" w:cs="David" w:hint="eastAsia"/>
          <w:b/>
          <w:bCs/>
          <w:sz w:val="28"/>
          <w:szCs w:val="28"/>
          <w:rtl/>
        </w:rPr>
        <w:t>בפועל</w:t>
      </w:r>
      <w:r w:rsidR="00F0167F">
        <w:rPr>
          <w:rFonts w:ascii="David" w:hAnsi="David" w:cs="David" w:hint="cs"/>
          <w:sz w:val="28"/>
          <w:szCs w:val="28"/>
          <w:rtl/>
        </w:rPr>
        <w:t>, לצד עונשי מאסר מותנים הורדה בדרגה</w:t>
      </w:r>
      <w:r w:rsidR="005A484A">
        <w:rPr>
          <w:rFonts w:ascii="David" w:hAnsi="David" w:cs="David" w:hint="cs"/>
          <w:sz w:val="28"/>
          <w:szCs w:val="28"/>
          <w:rtl/>
        </w:rPr>
        <w:t>.</w:t>
      </w:r>
      <w:r w:rsidR="00F0167F">
        <w:rPr>
          <w:rFonts w:ascii="David" w:hAnsi="David" w:cs="David" w:hint="cs"/>
          <w:sz w:val="28"/>
          <w:szCs w:val="28"/>
          <w:rtl/>
        </w:rPr>
        <w:t xml:space="preserve"> </w:t>
      </w:r>
    </w:p>
    <w:p w14:paraId="1DED72FA" w14:textId="77777777" w:rsidR="006257ED" w:rsidRPr="002B462A" w:rsidRDefault="000B476F" w:rsidP="00E06BA3">
      <w:pPr>
        <w:numPr>
          <w:ilvl w:val="0"/>
          <w:numId w:val="40"/>
        </w:numPr>
        <w:spacing w:line="348" w:lineRule="auto"/>
        <w:ind w:left="29" w:hanging="8"/>
        <w:jc w:val="both"/>
        <w:rPr>
          <w:rFonts w:ascii="David" w:hAnsi="David" w:cs="David"/>
          <w:sz w:val="28"/>
          <w:szCs w:val="28"/>
        </w:rPr>
      </w:pPr>
      <w:r w:rsidRPr="002B462A">
        <w:rPr>
          <w:rFonts w:ascii="David" w:hAnsi="David" w:cs="David" w:hint="cs"/>
          <w:sz w:val="28"/>
          <w:szCs w:val="28"/>
          <w:rtl/>
        </w:rPr>
        <w:t xml:space="preserve">כן מצא בית הדין קמא </w:t>
      </w:r>
      <w:r w:rsidR="00C462D9" w:rsidRPr="002B462A">
        <w:rPr>
          <w:rFonts w:ascii="David" w:hAnsi="David" w:cs="David" w:hint="cs"/>
          <w:sz w:val="28"/>
          <w:szCs w:val="28"/>
          <w:rtl/>
        </w:rPr>
        <w:t xml:space="preserve">כי אין מקום לחרוג </w:t>
      </w:r>
      <w:r w:rsidR="0002163F">
        <w:rPr>
          <w:rFonts w:ascii="David" w:hAnsi="David" w:cs="David" w:hint="cs"/>
          <w:sz w:val="28"/>
          <w:szCs w:val="28"/>
          <w:rtl/>
        </w:rPr>
        <w:t xml:space="preserve">לקולה </w:t>
      </w:r>
      <w:r w:rsidR="008D2542" w:rsidRPr="002B462A">
        <w:rPr>
          <w:rFonts w:ascii="David" w:hAnsi="David" w:cs="David" w:hint="cs"/>
          <w:sz w:val="28"/>
          <w:szCs w:val="28"/>
          <w:rtl/>
        </w:rPr>
        <w:t xml:space="preserve">מהמתחם </w:t>
      </w:r>
      <w:r w:rsidR="00C462D9" w:rsidRPr="002B462A">
        <w:rPr>
          <w:rFonts w:ascii="David" w:hAnsi="David" w:cs="David" w:hint="cs"/>
          <w:sz w:val="28"/>
          <w:szCs w:val="28"/>
          <w:rtl/>
        </w:rPr>
        <w:t xml:space="preserve">שנקבע </w:t>
      </w:r>
      <w:r w:rsidR="008D2542" w:rsidRPr="002B462A">
        <w:rPr>
          <w:rFonts w:ascii="David" w:hAnsi="David" w:cs="David" w:hint="cs"/>
          <w:sz w:val="28"/>
          <w:szCs w:val="28"/>
          <w:rtl/>
        </w:rPr>
        <w:t>לאור שיקולי שיקום</w:t>
      </w:r>
      <w:r w:rsidR="00970577">
        <w:rPr>
          <w:rFonts w:ascii="David" w:hAnsi="David" w:cs="David" w:hint="cs"/>
          <w:sz w:val="28"/>
          <w:szCs w:val="28"/>
          <w:rtl/>
        </w:rPr>
        <w:t xml:space="preserve">, וביכר את </w:t>
      </w:r>
      <w:r w:rsidRPr="002B462A">
        <w:rPr>
          <w:rFonts w:ascii="David" w:hAnsi="David" w:cs="David" w:hint="cs"/>
          <w:sz w:val="28"/>
          <w:szCs w:val="28"/>
          <w:rtl/>
        </w:rPr>
        <w:t xml:space="preserve">האופן שבו העריכו </w:t>
      </w:r>
      <w:r w:rsidR="0065407F" w:rsidRPr="002B462A">
        <w:rPr>
          <w:rFonts w:ascii="David" w:hAnsi="David" w:cs="David" w:hint="cs"/>
          <w:sz w:val="28"/>
          <w:szCs w:val="28"/>
          <w:rtl/>
        </w:rPr>
        <w:t xml:space="preserve">מעריך המסוכנות ועורכת התסקיר </w:t>
      </w:r>
      <w:r w:rsidR="006545C0" w:rsidRPr="002B462A">
        <w:rPr>
          <w:rFonts w:ascii="David" w:hAnsi="David" w:cs="David" w:hint="cs"/>
          <w:sz w:val="28"/>
          <w:szCs w:val="28"/>
          <w:rtl/>
        </w:rPr>
        <w:t>את עמדותיו של המערער כלפי ביצוע העבירה</w:t>
      </w:r>
      <w:r w:rsidR="00970577">
        <w:rPr>
          <w:rFonts w:ascii="David" w:hAnsi="David" w:cs="David" w:hint="cs"/>
          <w:sz w:val="28"/>
          <w:szCs w:val="28"/>
          <w:rtl/>
        </w:rPr>
        <w:t>;</w:t>
      </w:r>
      <w:r w:rsidR="00525D29" w:rsidRPr="002B462A">
        <w:rPr>
          <w:rFonts w:ascii="David" w:hAnsi="David" w:cs="David" w:hint="cs"/>
          <w:sz w:val="28"/>
          <w:szCs w:val="28"/>
          <w:rtl/>
        </w:rPr>
        <w:t xml:space="preserve"> דהיינו כי </w:t>
      </w:r>
      <w:r w:rsidR="0089294F">
        <w:rPr>
          <w:rFonts w:ascii="David" w:hAnsi="David" w:cs="David" w:hint="cs"/>
          <w:sz w:val="28"/>
          <w:szCs w:val="28"/>
          <w:rtl/>
        </w:rPr>
        <w:t xml:space="preserve">נטל אחריות חלקית </w:t>
      </w:r>
      <w:r w:rsidR="00525D29" w:rsidRPr="002B462A">
        <w:rPr>
          <w:rFonts w:ascii="David" w:hAnsi="David" w:cs="David" w:hint="cs"/>
          <w:sz w:val="28"/>
          <w:szCs w:val="28"/>
          <w:rtl/>
        </w:rPr>
        <w:t>בלבד</w:t>
      </w:r>
      <w:r w:rsidR="0089294F">
        <w:rPr>
          <w:rFonts w:ascii="David" w:hAnsi="David" w:cs="David" w:hint="cs"/>
          <w:sz w:val="28"/>
          <w:szCs w:val="28"/>
          <w:rtl/>
        </w:rPr>
        <w:t xml:space="preserve"> למעשיו</w:t>
      </w:r>
      <w:r w:rsidR="00525D29" w:rsidRPr="002B462A">
        <w:rPr>
          <w:rFonts w:ascii="David" w:hAnsi="David" w:cs="David" w:hint="cs"/>
          <w:sz w:val="28"/>
          <w:szCs w:val="28"/>
          <w:rtl/>
        </w:rPr>
        <w:t xml:space="preserve">, </w:t>
      </w:r>
      <w:r w:rsidR="00EE22E5">
        <w:rPr>
          <w:rFonts w:ascii="David" w:hAnsi="David" w:cs="David" w:hint="cs"/>
          <w:sz w:val="28"/>
          <w:szCs w:val="28"/>
          <w:rtl/>
        </w:rPr>
        <w:t>ו</w:t>
      </w:r>
      <w:r w:rsidR="00525D29" w:rsidRPr="002B462A">
        <w:rPr>
          <w:rFonts w:ascii="David" w:hAnsi="David" w:cs="David" w:hint="cs"/>
          <w:sz w:val="28"/>
          <w:szCs w:val="28"/>
          <w:rtl/>
        </w:rPr>
        <w:t xml:space="preserve">לא הודה כי </w:t>
      </w:r>
      <w:r w:rsidR="002B462A" w:rsidRPr="002B462A">
        <w:rPr>
          <w:rFonts w:ascii="David" w:hAnsi="David" w:cs="David" w:hint="cs"/>
          <w:sz w:val="28"/>
          <w:szCs w:val="28"/>
          <w:rtl/>
        </w:rPr>
        <w:t>נפגעת העבירה</w:t>
      </w:r>
      <w:r w:rsidR="00525D29" w:rsidRPr="002B462A">
        <w:rPr>
          <w:rFonts w:ascii="David" w:hAnsi="David" w:cs="David" w:hint="cs"/>
          <w:sz w:val="28"/>
          <w:szCs w:val="28"/>
          <w:rtl/>
        </w:rPr>
        <w:t xml:space="preserve"> התנגדה ל</w:t>
      </w:r>
      <w:r w:rsidR="00D03630">
        <w:rPr>
          <w:rFonts w:ascii="David" w:hAnsi="David" w:cs="David" w:hint="cs"/>
          <w:sz w:val="28"/>
          <w:szCs w:val="28"/>
          <w:rtl/>
        </w:rPr>
        <w:t>הם</w:t>
      </w:r>
      <w:r w:rsidR="00EE22E5">
        <w:rPr>
          <w:rFonts w:ascii="David" w:hAnsi="David" w:cs="David" w:hint="cs"/>
          <w:sz w:val="28"/>
          <w:szCs w:val="28"/>
          <w:rtl/>
        </w:rPr>
        <w:t xml:space="preserve">, </w:t>
      </w:r>
      <w:r w:rsidR="00525D29" w:rsidRPr="002B462A">
        <w:rPr>
          <w:rFonts w:ascii="David" w:hAnsi="David" w:cs="David" w:hint="cs"/>
          <w:sz w:val="28"/>
          <w:szCs w:val="28"/>
          <w:rtl/>
        </w:rPr>
        <w:t>התקשה להביע אמפטיה כלפי נפגעת העבירה ולהבין את הנזק שנגרם לה, והתמקד בנזקים שנגרמו לו ולמשפחתו כתוצאה מן ההליך.</w:t>
      </w:r>
      <w:r w:rsidR="00970577">
        <w:rPr>
          <w:rFonts w:ascii="David" w:hAnsi="David" w:cs="David" w:hint="cs"/>
          <w:sz w:val="28"/>
          <w:szCs w:val="28"/>
          <w:rtl/>
        </w:rPr>
        <w:t xml:space="preserve"> </w:t>
      </w:r>
      <w:r w:rsidR="005A484A">
        <w:rPr>
          <w:rFonts w:ascii="David" w:hAnsi="David" w:cs="David" w:hint="cs"/>
          <w:sz w:val="28"/>
          <w:szCs w:val="28"/>
          <w:rtl/>
        </w:rPr>
        <w:t xml:space="preserve">לעניין זה, הודגשו </w:t>
      </w:r>
      <w:r w:rsidR="0065407F" w:rsidRPr="002B462A">
        <w:rPr>
          <w:rFonts w:ascii="David" w:hAnsi="David" w:cs="David" w:hint="cs"/>
          <w:sz w:val="28"/>
          <w:szCs w:val="28"/>
          <w:rtl/>
        </w:rPr>
        <w:t xml:space="preserve">הדמיון </w:t>
      </w:r>
      <w:r w:rsidR="00AE2853" w:rsidRPr="002B462A">
        <w:rPr>
          <w:rFonts w:ascii="David" w:hAnsi="David" w:cs="David" w:hint="cs"/>
          <w:sz w:val="28"/>
          <w:szCs w:val="28"/>
          <w:rtl/>
        </w:rPr>
        <w:t xml:space="preserve">בדברים שמסר </w:t>
      </w:r>
      <w:r w:rsidR="005A484A">
        <w:rPr>
          <w:rFonts w:ascii="David" w:hAnsi="David" w:cs="David" w:hint="cs"/>
          <w:sz w:val="28"/>
          <w:szCs w:val="28"/>
          <w:rtl/>
        </w:rPr>
        <w:t>המערער למעריך המסוכנות ולעורכת התסקיר</w:t>
      </w:r>
      <w:r w:rsidR="00AE2853" w:rsidRPr="002B462A">
        <w:rPr>
          <w:rFonts w:ascii="David" w:hAnsi="David" w:cs="David" w:hint="cs"/>
          <w:sz w:val="28"/>
          <w:szCs w:val="28"/>
          <w:rtl/>
        </w:rPr>
        <w:t xml:space="preserve">, </w:t>
      </w:r>
      <w:r w:rsidR="0014602E">
        <w:rPr>
          <w:rFonts w:ascii="David" w:hAnsi="David" w:cs="David" w:hint="cs"/>
          <w:sz w:val="28"/>
          <w:szCs w:val="28"/>
          <w:rtl/>
        </w:rPr>
        <w:t xml:space="preserve">לעומת </w:t>
      </w:r>
      <w:r w:rsidR="005A484A">
        <w:rPr>
          <w:rFonts w:ascii="David" w:hAnsi="David" w:cs="David" w:hint="cs"/>
          <w:sz w:val="28"/>
          <w:szCs w:val="28"/>
          <w:rtl/>
        </w:rPr>
        <w:t xml:space="preserve">התרשמותו של </w:t>
      </w:r>
      <w:r w:rsidR="0014602E">
        <w:rPr>
          <w:rFonts w:ascii="David" w:hAnsi="David" w:cs="David" w:hint="cs"/>
          <w:sz w:val="28"/>
          <w:szCs w:val="28"/>
          <w:rtl/>
        </w:rPr>
        <w:t>המטפל</w:t>
      </w:r>
      <w:r w:rsidR="005A484A">
        <w:rPr>
          <w:rFonts w:ascii="David" w:hAnsi="David" w:cs="David" w:hint="cs"/>
          <w:sz w:val="28"/>
          <w:szCs w:val="28"/>
          <w:rtl/>
        </w:rPr>
        <w:t xml:space="preserve"> </w:t>
      </w:r>
      <w:r w:rsidR="006B4444">
        <w:rPr>
          <w:rFonts w:ascii="David" w:hAnsi="David" w:cs="David" w:hint="cs"/>
          <w:sz w:val="28"/>
          <w:szCs w:val="28"/>
          <w:rtl/>
        </w:rPr>
        <w:t>-</w:t>
      </w:r>
      <w:r w:rsidR="005A484A">
        <w:rPr>
          <w:rFonts w:ascii="David" w:hAnsi="David" w:cs="David" w:hint="cs"/>
          <w:sz w:val="28"/>
          <w:szCs w:val="28"/>
          <w:rtl/>
        </w:rPr>
        <w:t xml:space="preserve"> וזאת חרף סמיכות הזמנים בין המועד שבו הוכן התסקיר</w:t>
      </w:r>
      <w:r w:rsidR="009F6B71">
        <w:rPr>
          <w:rFonts w:ascii="David" w:hAnsi="David" w:cs="David" w:hint="cs"/>
          <w:sz w:val="28"/>
          <w:szCs w:val="28"/>
          <w:rtl/>
        </w:rPr>
        <w:t xml:space="preserve"> לבין מועד הכנתה של חוות דעתו של המטפל</w:t>
      </w:r>
      <w:r w:rsidR="006257ED" w:rsidRPr="002B462A">
        <w:rPr>
          <w:rFonts w:ascii="David" w:hAnsi="David" w:cs="David" w:hint="cs"/>
          <w:sz w:val="28"/>
          <w:szCs w:val="28"/>
          <w:rtl/>
        </w:rPr>
        <w:t xml:space="preserve">. </w:t>
      </w:r>
    </w:p>
    <w:p w14:paraId="396090C6" w14:textId="77777777" w:rsidR="00F0167F" w:rsidRPr="006257ED" w:rsidRDefault="007F03BB"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לפיכך, </w:t>
      </w:r>
      <w:r w:rsidR="00E81F3B">
        <w:rPr>
          <w:rFonts w:ascii="David" w:hAnsi="David" w:cs="David" w:hint="cs"/>
          <w:sz w:val="28"/>
          <w:szCs w:val="28"/>
          <w:rtl/>
        </w:rPr>
        <w:t xml:space="preserve">על אף התרשמותו של בית הדין כי </w:t>
      </w:r>
      <w:r w:rsidR="005F0DB3" w:rsidRPr="006257ED">
        <w:rPr>
          <w:rFonts w:ascii="David" w:hAnsi="David" w:cs="David" w:hint="cs"/>
          <w:sz w:val="28"/>
          <w:szCs w:val="28"/>
          <w:rtl/>
        </w:rPr>
        <w:t xml:space="preserve">ההליך הטיפולי </w:t>
      </w:r>
      <w:r w:rsidR="00E81F3B">
        <w:rPr>
          <w:rFonts w:ascii="David" w:hAnsi="David" w:cs="David" w:hint="cs"/>
          <w:sz w:val="28"/>
          <w:szCs w:val="28"/>
          <w:rtl/>
        </w:rPr>
        <w:t>ש</w:t>
      </w:r>
      <w:r w:rsidR="00C02C85">
        <w:rPr>
          <w:rFonts w:ascii="David" w:hAnsi="David" w:cs="David" w:hint="cs"/>
          <w:sz w:val="28"/>
          <w:szCs w:val="28"/>
          <w:rtl/>
        </w:rPr>
        <w:t xml:space="preserve">המערער </w:t>
      </w:r>
      <w:r w:rsidR="00E81F3B">
        <w:rPr>
          <w:rFonts w:ascii="David" w:hAnsi="David" w:cs="David" w:hint="cs"/>
          <w:sz w:val="28"/>
          <w:szCs w:val="28"/>
          <w:rtl/>
        </w:rPr>
        <w:t xml:space="preserve">עובר </w:t>
      </w:r>
      <w:r w:rsidR="005F0DB3" w:rsidRPr="006257ED">
        <w:rPr>
          <w:rFonts w:ascii="David" w:hAnsi="David" w:cs="David" w:hint="cs"/>
          <w:sz w:val="28"/>
          <w:szCs w:val="28"/>
          <w:rtl/>
        </w:rPr>
        <w:t>הוא "נכון ונדרש", וכי יש לברך על היוזמה לפנות לטיפול ו</w:t>
      </w:r>
      <w:r w:rsidR="001963B9">
        <w:rPr>
          <w:rFonts w:ascii="David" w:hAnsi="David" w:cs="David" w:hint="cs"/>
          <w:sz w:val="28"/>
          <w:szCs w:val="28"/>
          <w:rtl/>
        </w:rPr>
        <w:t xml:space="preserve">על ההתמדה </w:t>
      </w:r>
      <w:r w:rsidR="005F0DB3" w:rsidRPr="006257ED">
        <w:rPr>
          <w:rFonts w:ascii="David" w:hAnsi="David" w:cs="David" w:hint="cs"/>
          <w:sz w:val="28"/>
          <w:szCs w:val="28"/>
          <w:rtl/>
        </w:rPr>
        <w:t xml:space="preserve">בו </w:t>
      </w:r>
      <w:r w:rsidR="00E81F3B">
        <w:rPr>
          <w:rFonts w:ascii="David" w:hAnsi="David" w:cs="David" w:hint="cs"/>
          <w:sz w:val="28"/>
          <w:szCs w:val="28"/>
          <w:rtl/>
        </w:rPr>
        <w:t>-</w:t>
      </w:r>
      <w:r w:rsidR="005F0DB3" w:rsidRPr="006257ED">
        <w:rPr>
          <w:rFonts w:ascii="David" w:hAnsi="David" w:cs="David" w:hint="cs"/>
          <w:sz w:val="28"/>
          <w:szCs w:val="28"/>
          <w:rtl/>
        </w:rPr>
        <w:t xml:space="preserve"> </w:t>
      </w:r>
      <w:r w:rsidR="00E81F3B">
        <w:rPr>
          <w:rFonts w:ascii="David" w:hAnsi="David" w:cs="David" w:hint="cs"/>
          <w:sz w:val="28"/>
          <w:szCs w:val="28"/>
          <w:rtl/>
        </w:rPr>
        <w:t xml:space="preserve"> </w:t>
      </w:r>
      <w:r w:rsidR="009F6B71">
        <w:rPr>
          <w:rFonts w:ascii="David" w:hAnsi="David" w:cs="David" w:hint="cs"/>
          <w:sz w:val="28"/>
          <w:szCs w:val="28"/>
          <w:rtl/>
        </w:rPr>
        <w:t>הרי ש</w:t>
      </w:r>
      <w:r w:rsidR="00E11E5D">
        <w:rPr>
          <w:rFonts w:ascii="David" w:hAnsi="David" w:cs="David" w:hint="cs"/>
          <w:sz w:val="28"/>
          <w:szCs w:val="28"/>
          <w:rtl/>
        </w:rPr>
        <w:t xml:space="preserve">נוכח השלב </w:t>
      </w:r>
      <w:r w:rsidR="001963B9">
        <w:rPr>
          <w:rFonts w:ascii="David" w:hAnsi="David" w:cs="David" w:hint="cs"/>
          <w:sz w:val="28"/>
          <w:szCs w:val="28"/>
          <w:rtl/>
        </w:rPr>
        <w:t xml:space="preserve">הראשוני של </w:t>
      </w:r>
      <w:r w:rsidR="00E11E5D">
        <w:rPr>
          <w:rFonts w:ascii="David" w:hAnsi="David" w:cs="David" w:hint="cs"/>
          <w:sz w:val="28"/>
          <w:szCs w:val="28"/>
          <w:rtl/>
        </w:rPr>
        <w:t>הטיפול,</w:t>
      </w:r>
      <w:r w:rsidR="00804AA8">
        <w:rPr>
          <w:rFonts w:ascii="David" w:hAnsi="David" w:cs="David" w:hint="cs"/>
          <w:sz w:val="28"/>
          <w:szCs w:val="28"/>
          <w:rtl/>
        </w:rPr>
        <w:t xml:space="preserve"> ומש</w:t>
      </w:r>
      <w:r w:rsidR="001963B9">
        <w:rPr>
          <w:rFonts w:ascii="David" w:hAnsi="David" w:cs="David" w:hint="cs"/>
          <w:sz w:val="28"/>
          <w:szCs w:val="28"/>
          <w:rtl/>
        </w:rPr>
        <w:t xml:space="preserve">טרם </w:t>
      </w:r>
      <w:r w:rsidR="00206110">
        <w:rPr>
          <w:rFonts w:ascii="David" w:hAnsi="David" w:cs="David" w:hint="cs"/>
          <w:sz w:val="28"/>
          <w:szCs w:val="28"/>
          <w:rtl/>
        </w:rPr>
        <w:t>הוצגו</w:t>
      </w:r>
      <w:r w:rsidR="00804AA8">
        <w:rPr>
          <w:rFonts w:ascii="David" w:hAnsi="David" w:cs="David" w:hint="cs"/>
          <w:sz w:val="28"/>
          <w:szCs w:val="28"/>
          <w:rtl/>
        </w:rPr>
        <w:t xml:space="preserve"> </w:t>
      </w:r>
      <w:r w:rsidR="005F0DB3" w:rsidRPr="006257ED">
        <w:rPr>
          <w:rFonts w:ascii="David" w:hAnsi="David" w:cs="David" w:hint="cs"/>
          <w:sz w:val="28"/>
          <w:szCs w:val="28"/>
          <w:rtl/>
        </w:rPr>
        <w:t>אינדיקציות לשינוי עמוק בהתנהגות ובדרך החשיבה של</w:t>
      </w:r>
      <w:r w:rsidR="00804AA8">
        <w:rPr>
          <w:rFonts w:ascii="David" w:hAnsi="David" w:cs="David" w:hint="cs"/>
          <w:sz w:val="28"/>
          <w:szCs w:val="28"/>
          <w:rtl/>
        </w:rPr>
        <w:t xml:space="preserve"> המערער</w:t>
      </w:r>
      <w:r w:rsidR="005F0DB3" w:rsidRPr="006257ED">
        <w:rPr>
          <w:rFonts w:ascii="David" w:hAnsi="David" w:cs="David" w:hint="cs"/>
          <w:sz w:val="28"/>
          <w:szCs w:val="28"/>
          <w:rtl/>
        </w:rPr>
        <w:t xml:space="preserve"> </w:t>
      </w:r>
      <w:r w:rsidR="006B4444">
        <w:rPr>
          <w:rFonts w:ascii="David" w:hAnsi="David" w:cs="David" w:hint="cs"/>
          <w:sz w:val="28"/>
          <w:szCs w:val="28"/>
          <w:rtl/>
        </w:rPr>
        <w:t>-</w:t>
      </w:r>
      <w:r w:rsidR="00B85081">
        <w:rPr>
          <w:rFonts w:ascii="David" w:hAnsi="David" w:cs="David" w:hint="cs"/>
          <w:sz w:val="28"/>
          <w:szCs w:val="28"/>
          <w:rtl/>
        </w:rPr>
        <w:t xml:space="preserve"> </w:t>
      </w:r>
      <w:r w:rsidR="005475CE">
        <w:rPr>
          <w:rFonts w:ascii="David" w:hAnsi="David" w:cs="David" w:hint="cs"/>
          <w:sz w:val="28"/>
          <w:szCs w:val="28"/>
          <w:rtl/>
        </w:rPr>
        <w:t xml:space="preserve">נקבע, כי </w:t>
      </w:r>
      <w:r w:rsidR="009F6B71">
        <w:rPr>
          <w:rFonts w:ascii="David" w:hAnsi="David" w:cs="David" w:hint="cs"/>
          <w:sz w:val="28"/>
          <w:szCs w:val="28"/>
          <w:rtl/>
        </w:rPr>
        <w:t>סיכויי השיקום</w:t>
      </w:r>
      <w:r w:rsidR="001B39CB">
        <w:rPr>
          <w:rFonts w:ascii="David" w:hAnsi="David" w:cs="David" w:hint="cs"/>
          <w:sz w:val="28"/>
          <w:szCs w:val="28"/>
          <w:rtl/>
        </w:rPr>
        <w:t>, בשלב זה,</w:t>
      </w:r>
      <w:r w:rsidR="009F6B71">
        <w:rPr>
          <w:rFonts w:ascii="David" w:hAnsi="David" w:cs="David" w:hint="cs"/>
          <w:sz w:val="28"/>
          <w:szCs w:val="28"/>
          <w:rtl/>
        </w:rPr>
        <w:t xml:space="preserve"> אינם </w:t>
      </w:r>
      <w:r w:rsidR="006006F9" w:rsidRPr="006257ED">
        <w:rPr>
          <w:rFonts w:ascii="David" w:hAnsi="David" w:cs="David" w:hint="cs"/>
          <w:sz w:val="28"/>
          <w:szCs w:val="28"/>
          <w:rtl/>
        </w:rPr>
        <w:t>מובהקים</w:t>
      </w:r>
      <w:r w:rsidR="00B85081">
        <w:rPr>
          <w:rFonts w:ascii="David" w:hAnsi="David" w:cs="David" w:hint="cs"/>
          <w:sz w:val="28"/>
          <w:szCs w:val="28"/>
          <w:rtl/>
        </w:rPr>
        <w:t xml:space="preserve">, כנדרש בהלכה הפסוקה </w:t>
      </w:r>
      <w:r w:rsidR="006006F9" w:rsidRPr="006257ED">
        <w:rPr>
          <w:rFonts w:ascii="David" w:hAnsi="David" w:cs="David" w:hint="cs"/>
          <w:sz w:val="28"/>
          <w:szCs w:val="28"/>
          <w:rtl/>
        </w:rPr>
        <w:t xml:space="preserve">לשם סטייה </w:t>
      </w:r>
      <w:r w:rsidR="00B85081">
        <w:rPr>
          <w:rFonts w:ascii="David" w:hAnsi="David" w:cs="David" w:hint="cs"/>
          <w:sz w:val="28"/>
          <w:szCs w:val="28"/>
          <w:rtl/>
        </w:rPr>
        <w:t xml:space="preserve">לקולה </w:t>
      </w:r>
      <w:r w:rsidR="006006F9" w:rsidRPr="006257ED">
        <w:rPr>
          <w:rFonts w:ascii="David" w:hAnsi="David" w:cs="David" w:hint="cs"/>
          <w:sz w:val="28"/>
          <w:szCs w:val="28"/>
          <w:rtl/>
        </w:rPr>
        <w:t>ממתחם העונש ההולם</w:t>
      </w:r>
      <w:r>
        <w:rPr>
          <w:rFonts w:ascii="David" w:hAnsi="David" w:cs="David" w:hint="cs"/>
          <w:sz w:val="28"/>
          <w:szCs w:val="28"/>
          <w:rtl/>
        </w:rPr>
        <w:t xml:space="preserve">. לצד זאת מצא בית הדין </w:t>
      </w:r>
      <w:r w:rsidR="004754E2">
        <w:rPr>
          <w:rFonts w:ascii="David" w:hAnsi="David" w:cs="David" w:hint="cs"/>
          <w:sz w:val="28"/>
          <w:szCs w:val="28"/>
          <w:rtl/>
        </w:rPr>
        <w:t>ל</w:t>
      </w:r>
      <w:r w:rsidR="00B85081">
        <w:rPr>
          <w:rFonts w:ascii="David" w:hAnsi="David" w:cs="David" w:hint="cs"/>
          <w:sz w:val="28"/>
          <w:szCs w:val="28"/>
          <w:rtl/>
        </w:rPr>
        <w:t xml:space="preserve">ייחס משקל </w:t>
      </w:r>
      <w:r w:rsidR="005121F8">
        <w:rPr>
          <w:rFonts w:ascii="David" w:hAnsi="David" w:cs="David" w:hint="cs"/>
          <w:sz w:val="28"/>
          <w:szCs w:val="28"/>
          <w:rtl/>
        </w:rPr>
        <w:t xml:space="preserve">משמעותי </w:t>
      </w:r>
      <w:r w:rsidR="004754E2">
        <w:rPr>
          <w:rFonts w:ascii="David" w:hAnsi="David" w:cs="David" w:hint="cs"/>
          <w:sz w:val="28"/>
          <w:szCs w:val="28"/>
          <w:rtl/>
        </w:rPr>
        <w:t>לשיקולי</w:t>
      </w:r>
      <w:r w:rsidR="00206110">
        <w:rPr>
          <w:rFonts w:ascii="David" w:hAnsi="David" w:cs="David" w:hint="cs"/>
          <w:sz w:val="28"/>
          <w:szCs w:val="28"/>
          <w:rtl/>
        </w:rPr>
        <w:t xml:space="preserve"> השיקום</w:t>
      </w:r>
      <w:r w:rsidR="004754E2">
        <w:rPr>
          <w:rFonts w:ascii="David" w:hAnsi="David" w:cs="David" w:hint="cs"/>
          <w:sz w:val="28"/>
          <w:szCs w:val="28"/>
          <w:rtl/>
        </w:rPr>
        <w:t xml:space="preserve"> בתוך המתחם שנקבע. </w:t>
      </w:r>
    </w:p>
    <w:p w14:paraId="489EDF5C" w14:textId="77777777" w:rsidR="006561E3" w:rsidRPr="00320276" w:rsidRDefault="74B11898" w:rsidP="00E06BA3">
      <w:pPr>
        <w:numPr>
          <w:ilvl w:val="0"/>
          <w:numId w:val="40"/>
        </w:numPr>
        <w:spacing w:line="348" w:lineRule="auto"/>
        <w:ind w:left="29" w:hanging="8"/>
        <w:jc w:val="both"/>
        <w:rPr>
          <w:rFonts w:ascii="David" w:hAnsi="David" w:cs="David"/>
          <w:sz w:val="28"/>
          <w:szCs w:val="28"/>
        </w:rPr>
      </w:pPr>
      <w:r w:rsidRPr="00320276">
        <w:rPr>
          <w:rFonts w:ascii="David" w:hAnsi="David" w:cs="David" w:hint="cs"/>
          <w:sz w:val="28"/>
          <w:szCs w:val="28"/>
        </w:rPr>
        <w:t xml:space="preserve"> </w:t>
      </w:r>
      <w:r w:rsidR="00401E31" w:rsidRPr="00320276">
        <w:rPr>
          <w:rFonts w:ascii="David" w:hAnsi="David" w:cs="David" w:hint="cs"/>
          <w:sz w:val="28"/>
          <w:szCs w:val="28"/>
          <w:rtl/>
        </w:rPr>
        <w:t xml:space="preserve">בהמשך לכך, </w:t>
      </w:r>
      <w:r w:rsidRPr="00320276">
        <w:rPr>
          <w:rFonts w:ascii="David" w:hAnsi="David" w:cs="David" w:hint="cs"/>
          <w:sz w:val="28"/>
          <w:szCs w:val="28"/>
          <w:rtl/>
        </w:rPr>
        <w:t xml:space="preserve">שקל </w:t>
      </w:r>
      <w:r w:rsidR="0AEBA150" w:rsidRPr="00320276">
        <w:rPr>
          <w:rFonts w:ascii="David" w:hAnsi="David" w:cs="David" w:hint="cs"/>
          <w:sz w:val="28"/>
          <w:szCs w:val="28"/>
          <w:rtl/>
        </w:rPr>
        <w:t xml:space="preserve">בית הדין לזכות המערער </w:t>
      </w:r>
      <w:r w:rsidR="005121F8" w:rsidRPr="00320276">
        <w:rPr>
          <w:rFonts w:ascii="David" w:hAnsi="David" w:cs="David" w:hint="cs"/>
          <w:sz w:val="28"/>
          <w:szCs w:val="28"/>
          <w:rtl/>
        </w:rPr>
        <w:t xml:space="preserve">גם </w:t>
      </w:r>
      <w:r w:rsidR="0AEBA150" w:rsidRPr="00320276">
        <w:rPr>
          <w:rFonts w:ascii="David" w:hAnsi="David" w:cs="David" w:hint="cs"/>
          <w:sz w:val="28"/>
          <w:szCs w:val="28"/>
          <w:rtl/>
        </w:rPr>
        <w:t xml:space="preserve">את </w:t>
      </w:r>
      <w:r w:rsidR="003A23E4" w:rsidRPr="00320276">
        <w:rPr>
          <w:rFonts w:ascii="David" w:hAnsi="David" w:cs="David" w:hint="cs"/>
          <w:sz w:val="28"/>
          <w:szCs w:val="28"/>
          <w:rtl/>
        </w:rPr>
        <w:t>נסיבותיו האישיות</w:t>
      </w:r>
      <w:r w:rsidR="00991341" w:rsidRPr="00320276">
        <w:rPr>
          <w:rFonts w:ascii="David" w:hAnsi="David" w:cs="David" w:hint="cs"/>
          <w:sz w:val="28"/>
          <w:szCs w:val="28"/>
          <w:rtl/>
        </w:rPr>
        <w:t xml:space="preserve">, את </w:t>
      </w:r>
      <w:r w:rsidR="003A23E4" w:rsidRPr="00320276">
        <w:rPr>
          <w:rFonts w:ascii="David" w:hAnsi="David" w:cs="David" w:hint="cs"/>
          <w:sz w:val="28"/>
          <w:szCs w:val="28"/>
          <w:rtl/>
        </w:rPr>
        <w:t>שירותו המועיל</w:t>
      </w:r>
      <w:r w:rsidR="00EA51FF" w:rsidRPr="00320276">
        <w:rPr>
          <w:rFonts w:ascii="David" w:hAnsi="David" w:cs="David" w:hint="cs"/>
          <w:sz w:val="28"/>
          <w:szCs w:val="28"/>
          <w:rtl/>
        </w:rPr>
        <w:t xml:space="preserve"> והתורם</w:t>
      </w:r>
      <w:r w:rsidR="009108A8" w:rsidRPr="00320276">
        <w:rPr>
          <w:rFonts w:ascii="David" w:hAnsi="David" w:cs="David" w:hint="cs"/>
          <w:sz w:val="28"/>
          <w:szCs w:val="28"/>
          <w:rtl/>
        </w:rPr>
        <w:t xml:space="preserve"> בקבע ובמילואים</w:t>
      </w:r>
      <w:r w:rsidR="003A23E4" w:rsidRPr="00320276">
        <w:rPr>
          <w:rFonts w:ascii="David" w:hAnsi="David" w:cs="David" w:hint="cs"/>
          <w:sz w:val="28"/>
          <w:szCs w:val="28"/>
          <w:rtl/>
        </w:rPr>
        <w:t xml:space="preserve">, </w:t>
      </w:r>
      <w:r w:rsidR="00991341" w:rsidRPr="00320276">
        <w:rPr>
          <w:rFonts w:ascii="David" w:hAnsi="David" w:cs="David" w:hint="cs"/>
          <w:sz w:val="28"/>
          <w:szCs w:val="28"/>
          <w:rtl/>
        </w:rPr>
        <w:t xml:space="preserve">את </w:t>
      </w:r>
      <w:r w:rsidR="003A23E4" w:rsidRPr="00320276">
        <w:rPr>
          <w:rFonts w:ascii="David" w:hAnsi="David" w:cs="David" w:hint="cs"/>
          <w:sz w:val="28"/>
          <w:szCs w:val="28"/>
          <w:rtl/>
        </w:rPr>
        <w:t>עבר</w:t>
      </w:r>
      <w:r w:rsidR="005B1E8A" w:rsidRPr="00320276">
        <w:rPr>
          <w:rFonts w:ascii="David" w:hAnsi="David" w:cs="David" w:hint="cs"/>
          <w:sz w:val="28"/>
          <w:szCs w:val="28"/>
          <w:rtl/>
        </w:rPr>
        <w:t>ו הנקי</w:t>
      </w:r>
      <w:r w:rsidR="003A23E4" w:rsidRPr="00320276">
        <w:rPr>
          <w:rFonts w:ascii="David" w:hAnsi="David" w:cs="David" w:hint="cs"/>
          <w:sz w:val="28"/>
          <w:szCs w:val="28"/>
          <w:rtl/>
        </w:rPr>
        <w:t xml:space="preserve">, </w:t>
      </w:r>
      <w:r w:rsidR="005B1E8A" w:rsidRPr="00320276">
        <w:rPr>
          <w:rFonts w:ascii="David" w:hAnsi="David" w:cs="David" w:hint="cs"/>
          <w:sz w:val="28"/>
          <w:szCs w:val="28"/>
          <w:rtl/>
        </w:rPr>
        <w:t xml:space="preserve">את </w:t>
      </w:r>
      <w:r w:rsidR="00EA51FF" w:rsidRPr="00320276">
        <w:rPr>
          <w:rFonts w:ascii="David" w:hAnsi="David" w:cs="David" w:hint="cs"/>
          <w:sz w:val="28"/>
          <w:szCs w:val="28"/>
          <w:rtl/>
        </w:rPr>
        <w:t>עיסוקו האזרחי ו</w:t>
      </w:r>
      <w:r w:rsidR="005B1E8A" w:rsidRPr="00320276">
        <w:rPr>
          <w:rFonts w:ascii="David" w:hAnsi="David" w:cs="David" w:hint="cs"/>
          <w:sz w:val="28"/>
          <w:szCs w:val="28"/>
          <w:rtl/>
        </w:rPr>
        <w:t xml:space="preserve">את </w:t>
      </w:r>
      <w:r w:rsidR="008A6000" w:rsidRPr="00320276">
        <w:rPr>
          <w:rFonts w:ascii="David" w:hAnsi="David" w:cs="David" w:hint="cs"/>
          <w:sz w:val="28"/>
          <w:szCs w:val="28"/>
          <w:rtl/>
        </w:rPr>
        <w:t xml:space="preserve">השלכות העונש על משפחתו, </w:t>
      </w:r>
      <w:r w:rsidR="001B39CB">
        <w:rPr>
          <w:rFonts w:ascii="David" w:hAnsi="David" w:cs="David" w:hint="cs"/>
          <w:sz w:val="28"/>
          <w:szCs w:val="28"/>
          <w:rtl/>
        </w:rPr>
        <w:t>המתמודדת ממילא עם ה</w:t>
      </w:r>
      <w:r w:rsidR="008A6000" w:rsidRPr="00320276">
        <w:rPr>
          <w:rFonts w:ascii="David" w:hAnsi="David" w:cs="David" w:hint="cs"/>
          <w:sz w:val="28"/>
          <w:szCs w:val="28"/>
          <w:rtl/>
        </w:rPr>
        <w:t>מורכבות הכרוכה בפינוי</w:t>
      </w:r>
      <w:r w:rsidR="005B1E8A" w:rsidRPr="00320276">
        <w:rPr>
          <w:rFonts w:ascii="David" w:hAnsi="David" w:cs="David" w:hint="cs"/>
          <w:sz w:val="28"/>
          <w:szCs w:val="28"/>
          <w:rtl/>
        </w:rPr>
        <w:t>ה</w:t>
      </w:r>
      <w:r w:rsidR="008A6000" w:rsidRPr="00320276">
        <w:rPr>
          <w:rFonts w:ascii="David" w:hAnsi="David" w:cs="David" w:hint="cs"/>
          <w:sz w:val="28"/>
          <w:szCs w:val="28"/>
          <w:rtl/>
        </w:rPr>
        <w:t xml:space="preserve"> </w:t>
      </w:r>
      <w:r w:rsidR="001B39CB">
        <w:rPr>
          <w:rFonts w:ascii="David" w:hAnsi="David" w:cs="David" w:hint="cs"/>
          <w:sz w:val="28"/>
          <w:szCs w:val="28"/>
          <w:rtl/>
        </w:rPr>
        <w:t>מקריית שמונה</w:t>
      </w:r>
      <w:r w:rsidR="008A6000" w:rsidRPr="00320276">
        <w:rPr>
          <w:rFonts w:ascii="David" w:hAnsi="David" w:cs="David" w:hint="cs"/>
          <w:sz w:val="28"/>
          <w:szCs w:val="28"/>
          <w:rtl/>
        </w:rPr>
        <w:t xml:space="preserve">, ונוכח </w:t>
      </w:r>
      <w:r w:rsidR="00694A4C">
        <w:rPr>
          <w:rFonts w:ascii="David" w:hAnsi="David" w:cs="David" w:hint="cs"/>
          <w:sz w:val="28"/>
          <w:szCs w:val="28"/>
          <w:rtl/>
        </w:rPr>
        <w:t xml:space="preserve">חלקו </w:t>
      </w:r>
      <w:r w:rsidR="001B39CB">
        <w:rPr>
          <w:rFonts w:ascii="David" w:hAnsi="David" w:cs="David" w:hint="cs"/>
          <w:sz w:val="28"/>
          <w:szCs w:val="28"/>
          <w:rtl/>
        </w:rPr>
        <w:t>של המערער בטיפול בבנו ה</w:t>
      </w:r>
      <w:r w:rsidR="008A6000" w:rsidRPr="00320276">
        <w:rPr>
          <w:rFonts w:ascii="David" w:hAnsi="David" w:cs="David" w:hint="cs"/>
          <w:sz w:val="28"/>
          <w:szCs w:val="28"/>
          <w:rtl/>
        </w:rPr>
        <w:t>תינוק</w:t>
      </w:r>
      <w:r w:rsidR="00D951A5" w:rsidRPr="00320276">
        <w:rPr>
          <w:rFonts w:ascii="David" w:hAnsi="David" w:cs="David" w:hint="cs"/>
          <w:sz w:val="28"/>
          <w:szCs w:val="28"/>
          <w:rtl/>
        </w:rPr>
        <w:t>;</w:t>
      </w:r>
      <w:r w:rsidR="00A96225" w:rsidRPr="00320276">
        <w:rPr>
          <w:rFonts w:ascii="David" w:hAnsi="David" w:cs="David" w:hint="cs"/>
          <w:sz w:val="28"/>
          <w:szCs w:val="28"/>
          <w:rtl/>
        </w:rPr>
        <w:t xml:space="preserve"> </w:t>
      </w:r>
      <w:r w:rsidR="00D951A5" w:rsidRPr="00320276">
        <w:rPr>
          <w:rFonts w:ascii="David" w:hAnsi="David" w:cs="David" w:hint="cs"/>
          <w:sz w:val="28"/>
          <w:szCs w:val="28"/>
          <w:rtl/>
        </w:rPr>
        <w:t xml:space="preserve">וכל זאת שעה שהמערער היה נתון במעצר ולאחר מכן במעצר בית ממושך </w:t>
      </w:r>
      <w:r w:rsidR="00A96225" w:rsidRPr="00320276">
        <w:rPr>
          <w:rFonts w:ascii="David" w:hAnsi="David" w:cs="David" w:hint="cs"/>
          <w:sz w:val="28"/>
          <w:szCs w:val="28"/>
          <w:rtl/>
        </w:rPr>
        <w:t xml:space="preserve">לאחר הגשת כתב האישום. </w:t>
      </w:r>
      <w:r w:rsidR="00E174DC" w:rsidRPr="00320276">
        <w:rPr>
          <w:rFonts w:ascii="David" w:hAnsi="David" w:cs="David" w:hint="cs"/>
          <w:sz w:val="28"/>
          <w:szCs w:val="28"/>
          <w:rtl/>
        </w:rPr>
        <w:t xml:space="preserve">כן צוין, כי </w:t>
      </w:r>
      <w:r w:rsidR="00EF07C0" w:rsidRPr="00320276">
        <w:rPr>
          <w:rFonts w:ascii="David" w:hAnsi="David" w:cs="David" w:hint="cs"/>
          <w:sz w:val="28"/>
          <w:szCs w:val="28"/>
          <w:rtl/>
        </w:rPr>
        <w:t xml:space="preserve">המערער נטל אחריות </w:t>
      </w:r>
      <w:r w:rsidR="003B3C07" w:rsidRPr="00320276">
        <w:rPr>
          <w:rFonts w:ascii="David" w:hAnsi="David" w:cs="David" w:hint="cs"/>
          <w:sz w:val="28"/>
          <w:szCs w:val="28"/>
          <w:rtl/>
        </w:rPr>
        <w:t>למעשיו</w:t>
      </w:r>
      <w:r w:rsidR="00EF07C0" w:rsidRPr="00320276">
        <w:rPr>
          <w:rFonts w:ascii="David" w:hAnsi="David" w:cs="David" w:hint="cs"/>
          <w:sz w:val="28"/>
          <w:szCs w:val="28"/>
          <w:rtl/>
        </w:rPr>
        <w:t xml:space="preserve">, הודה וחסך את הצורך בשמיעת ראיות, לרבות </w:t>
      </w:r>
      <w:r w:rsidR="005738E0" w:rsidRPr="00320276">
        <w:rPr>
          <w:rFonts w:ascii="David" w:hAnsi="David" w:cs="David" w:hint="cs"/>
          <w:sz w:val="28"/>
          <w:szCs w:val="28"/>
          <w:rtl/>
        </w:rPr>
        <w:t xml:space="preserve">את </w:t>
      </w:r>
      <w:r w:rsidR="00EF07C0" w:rsidRPr="00320276">
        <w:rPr>
          <w:rFonts w:ascii="David" w:hAnsi="David" w:cs="David" w:hint="cs"/>
          <w:sz w:val="28"/>
          <w:szCs w:val="28"/>
          <w:rtl/>
        </w:rPr>
        <w:t xml:space="preserve">עדותה של נפגעת העבירה. </w:t>
      </w:r>
      <w:r w:rsidR="00E174DC" w:rsidRPr="00320276">
        <w:rPr>
          <w:rFonts w:ascii="David" w:hAnsi="David" w:cs="David" w:hint="cs"/>
          <w:sz w:val="28"/>
          <w:szCs w:val="28"/>
          <w:rtl/>
        </w:rPr>
        <w:t xml:space="preserve">בית הדין </w:t>
      </w:r>
      <w:r w:rsidR="00EF07C0" w:rsidRPr="00320276">
        <w:rPr>
          <w:rFonts w:ascii="David" w:hAnsi="David" w:cs="David" w:hint="cs"/>
          <w:sz w:val="28"/>
          <w:szCs w:val="28"/>
          <w:rtl/>
        </w:rPr>
        <w:t xml:space="preserve">התחשב </w:t>
      </w:r>
      <w:r w:rsidR="00F56FFB" w:rsidRPr="00320276">
        <w:rPr>
          <w:rFonts w:ascii="David" w:hAnsi="David" w:cs="David" w:hint="cs"/>
          <w:sz w:val="28"/>
          <w:szCs w:val="28"/>
          <w:rtl/>
        </w:rPr>
        <w:t xml:space="preserve">גם </w:t>
      </w:r>
      <w:r w:rsidR="00EF07C0" w:rsidRPr="00320276">
        <w:rPr>
          <w:rFonts w:ascii="David" w:hAnsi="David" w:cs="David" w:hint="cs"/>
          <w:sz w:val="28"/>
          <w:szCs w:val="28"/>
          <w:rtl/>
        </w:rPr>
        <w:t>בכך שהערכת המסוכנות של המערער הוגדרה כנמוכה</w:t>
      </w:r>
      <w:r w:rsidR="00CC5E03" w:rsidRPr="00320276">
        <w:rPr>
          <w:rFonts w:ascii="David" w:hAnsi="David" w:cs="David" w:hint="cs"/>
          <w:sz w:val="28"/>
          <w:szCs w:val="28"/>
          <w:rtl/>
        </w:rPr>
        <w:t xml:space="preserve"> וב</w:t>
      </w:r>
      <w:r w:rsidR="00F56FFB" w:rsidRPr="00320276">
        <w:rPr>
          <w:rFonts w:ascii="David" w:hAnsi="David" w:cs="David" w:hint="cs"/>
          <w:sz w:val="28"/>
          <w:szCs w:val="28"/>
          <w:rtl/>
        </w:rPr>
        <w:t xml:space="preserve">כך </w:t>
      </w:r>
      <w:r w:rsidR="00800C23" w:rsidRPr="00320276">
        <w:rPr>
          <w:rFonts w:ascii="David" w:hAnsi="David" w:cs="David" w:hint="cs"/>
          <w:sz w:val="28"/>
          <w:szCs w:val="28"/>
          <w:rtl/>
        </w:rPr>
        <w:t xml:space="preserve">שפנה </w:t>
      </w:r>
      <w:r w:rsidR="00CC5E03" w:rsidRPr="00320276">
        <w:rPr>
          <w:rFonts w:ascii="David" w:hAnsi="David" w:cs="David" w:hint="cs"/>
          <w:sz w:val="28"/>
          <w:szCs w:val="28"/>
          <w:rtl/>
        </w:rPr>
        <w:t>לטיפול מיוזמתו</w:t>
      </w:r>
      <w:r w:rsidR="006561E3" w:rsidRPr="00320276">
        <w:rPr>
          <w:rFonts w:ascii="David" w:hAnsi="David" w:cs="David" w:hint="cs"/>
          <w:sz w:val="28"/>
          <w:szCs w:val="28"/>
          <w:rtl/>
        </w:rPr>
        <w:t>.</w:t>
      </w:r>
      <w:r w:rsidR="00CC5E03" w:rsidRPr="00320276">
        <w:rPr>
          <w:rFonts w:ascii="David" w:hAnsi="David" w:cs="David" w:hint="cs"/>
          <w:sz w:val="28"/>
          <w:szCs w:val="28"/>
          <w:rtl/>
        </w:rPr>
        <w:t xml:space="preserve"> </w:t>
      </w:r>
    </w:p>
    <w:p w14:paraId="11EBA7B0" w14:textId="77777777" w:rsidR="00DD1960" w:rsidRDefault="00800C23" w:rsidP="00E06BA3">
      <w:pPr>
        <w:numPr>
          <w:ilvl w:val="0"/>
          <w:numId w:val="40"/>
        </w:numPr>
        <w:spacing w:line="348" w:lineRule="auto"/>
        <w:ind w:left="29" w:hanging="8"/>
        <w:jc w:val="both"/>
        <w:rPr>
          <w:rFonts w:ascii="David" w:hAnsi="David" w:cs="David"/>
          <w:sz w:val="28"/>
          <w:szCs w:val="28"/>
        </w:rPr>
      </w:pPr>
      <w:r>
        <w:rPr>
          <w:rFonts w:ascii="David" w:hAnsi="David" w:cs="David" w:hint="cs"/>
          <w:sz w:val="28"/>
          <w:szCs w:val="28"/>
          <w:rtl/>
        </w:rPr>
        <w:t xml:space="preserve">נוכח </w:t>
      </w:r>
      <w:r w:rsidR="006561E3" w:rsidRPr="00F53BA2">
        <w:rPr>
          <w:rFonts w:ascii="David" w:hAnsi="David" w:cs="David" w:hint="cs"/>
          <w:sz w:val="28"/>
          <w:szCs w:val="28"/>
          <w:rtl/>
        </w:rPr>
        <w:t>כל</w:t>
      </w:r>
      <w:r>
        <w:rPr>
          <w:rFonts w:ascii="David" w:hAnsi="David" w:cs="David" w:hint="cs"/>
          <w:sz w:val="28"/>
          <w:szCs w:val="28"/>
          <w:rtl/>
        </w:rPr>
        <w:t>ל</w:t>
      </w:r>
      <w:r w:rsidR="006561E3" w:rsidRPr="00F53BA2">
        <w:rPr>
          <w:rFonts w:ascii="David" w:hAnsi="David" w:cs="David" w:hint="cs"/>
          <w:sz w:val="28"/>
          <w:szCs w:val="28"/>
          <w:rtl/>
        </w:rPr>
        <w:t xml:space="preserve"> האמור, </w:t>
      </w:r>
      <w:r w:rsidR="00F366AB">
        <w:rPr>
          <w:rFonts w:ascii="David" w:hAnsi="David" w:cs="David" w:hint="cs"/>
          <w:sz w:val="28"/>
          <w:szCs w:val="28"/>
          <w:rtl/>
        </w:rPr>
        <w:t xml:space="preserve">השית </w:t>
      </w:r>
      <w:r w:rsidR="00F53BA2" w:rsidRPr="00F53BA2">
        <w:rPr>
          <w:rFonts w:ascii="David" w:hAnsi="David" w:cs="David" w:hint="cs"/>
          <w:sz w:val="28"/>
          <w:szCs w:val="28"/>
          <w:rtl/>
        </w:rPr>
        <w:t xml:space="preserve">בית הדין קמא על המערער עונש מאסר </w:t>
      </w:r>
      <w:r w:rsidR="00F7687D">
        <w:rPr>
          <w:rFonts w:ascii="David" w:hAnsi="David" w:cs="David" w:hint="cs"/>
          <w:sz w:val="28"/>
          <w:szCs w:val="28"/>
          <w:rtl/>
        </w:rPr>
        <w:t xml:space="preserve">בן שבעה חודשים, </w:t>
      </w:r>
      <w:r w:rsidR="00F53BA2" w:rsidRPr="00F53BA2">
        <w:rPr>
          <w:rFonts w:ascii="David" w:hAnsi="David" w:cs="David" w:hint="cs"/>
          <w:sz w:val="28"/>
          <w:szCs w:val="28"/>
          <w:rtl/>
        </w:rPr>
        <w:t>המצוי בסמוך ל</w:t>
      </w:r>
      <w:r w:rsidR="00D24445">
        <w:rPr>
          <w:rFonts w:ascii="David" w:hAnsi="David" w:cs="David" w:hint="cs"/>
          <w:sz w:val="28"/>
          <w:szCs w:val="28"/>
          <w:rtl/>
        </w:rPr>
        <w:t>ס</w:t>
      </w:r>
      <w:r w:rsidR="00F53BA2" w:rsidRPr="00F53BA2">
        <w:rPr>
          <w:rFonts w:ascii="David" w:hAnsi="David" w:cs="David" w:hint="cs"/>
          <w:sz w:val="28"/>
          <w:szCs w:val="28"/>
          <w:rtl/>
        </w:rPr>
        <w:t xml:space="preserve">ף התחתון של המתחם, בצירוף רכיבי ענישה נוספים, </w:t>
      </w:r>
      <w:r w:rsidR="00F366AB">
        <w:rPr>
          <w:rFonts w:ascii="David" w:hAnsi="David" w:cs="David" w:hint="cs"/>
          <w:sz w:val="28"/>
          <w:szCs w:val="28"/>
          <w:rtl/>
        </w:rPr>
        <w:t>כמפורט לעיל</w:t>
      </w:r>
      <w:r w:rsidR="00F53BA2" w:rsidRPr="00F53BA2">
        <w:rPr>
          <w:rFonts w:ascii="David" w:hAnsi="David" w:cs="David" w:hint="cs"/>
          <w:sz w:val="28"/>
          <w:szCs w:val="28"/>
          <w:rtl/>
        </w:rPr>
        <w:t xml:space="preserve">. </w:t>
      </w:r>
      <w:r w:rsidR="00DD505B">
        <w:rPr>
          <w:rFonts w:ascii="David" w:hAnsi="David" w:cs="David" w:hint="cs"/>
          <w:sz w:val="28"/>
          <w:szCs w:val="28"/>
          <w:rtl/>
        </w:rPr>
        <w:t xml:space="preserve">בית הדין דחה </w:t>
      </w:r>
      <w:r w:rsidR="00DD505B">
        <w:rPr>
          <w:rFonts w:ascii="David" w:hAnsi="David" w:cs="David" w:hint="cs"/>
          <w:sz w:val="28"/>
          <w:szCs w:val="28"/>
          <w:rtl/>
        </w:rPr>
        <w:lastRenderedPageBreak/>
        <w:t xml:space="preserve">את </w:t>
      </w:r>
      <w:r w:rsidR="006561E3" w:rsidRPr="00F53BA2">
        <w:rPr>
          <w:rFonts w:ascii="David" w:hAnsi="David" w:cs="David" w:hint="cs"/>
          <w:sz w:val="28"/>
          <w:szCs w:val="28"/>
          <w:rtl/>
        </w:rPr>
        <w:t xml:space="preserve">עתירת ההגנה </w:t>
      </w:r>
      <w:r w:rsidR="00CC5E03" w:rsidRPr="00F53BA2">
        <w:rPr>
          <w:rFonts w:ascii="David" w:hAnsi="David" w:cs="David" w:hint="cs"/>
          <w:sz w:val="28"/>
          <w:szCs w:val="28"/>
          <w:rtl/>
        </w:rPr>
        <w:t xml:space="preserve">להורות </w:t>
      </w:r>
      <w:r w:rsidR="00DD505B">
        <w:rPr>
          <w:rFonts w:ascii="David" w:hAnsi="David" w:cs="David" w:hint="cs"/>
          <w:sz w:val="28"/>
          <w:szCs w:val="28"/>
          <w:rtl/>
        </w:rPr>
        <w:t xml:space="preserve">כי </w:t>
      </w:r>
      <w:r w:rsidR="00CC5E03" w:rsidRPr="00F53BA2">
        <w:rPr>
          <w:rFonts w:ascii="David" w:hAnsi="David" w:cs="David" w:hint="cs"/>
          <w:sz w:val="28"/>
          <w:szCs w:val="28"/>
          <w:rtl/>
        </w:rPr>
        <w:t xml:space="preserve">עונש המאסר </w:t>
      </w:r>
      <w:r w:rsidR="00DD505B">
        <w:rPr>
          <w:rFonts w:ascii="David" w:hAnsi="David" w:cs="David" w:hint="cs"/>
          <w:sz w:val="28"/>
          <w:szCs w:val="28"/>
          <w:rtl/>
        </w:rPr>
        <w:t xml:space="preserve">בפועל ירוצה </w:t>
      </w:r>
      <w:r w:rsidR="00CC5E03" w:rsidRPr="00F53BA2">
        <w:rPr>
          <w:rFonts w:ascii="David" w:hAnsi="David" w:cs="David" w:hint="cs"/>
          <w:sz w:val="28"/>
          <w:szCs w:val="28"/>
          <w:rtl/>
        </w:rPr>
        <w:t>בדרך של עבודה צבאית</w:t>
      </w:r>
      <w:r w:rsidR="00DD505B">
        <w:rPr>
          <w:rFonts w:ascii="David" w:hAnsi="David" w:cs="David" w:hint="cs"/>
          <w:sz w:val="28"/>
          <w:szCs w:val="28"/>
          <w:rtl/>
        </w:rPr>
        <w:t xml:space="preserve"> ו</w:t>
      </w:r>
      <w:r w:rsidR="004D621D">
        <w:rPr>
          <w:rFonts w:ascii="David" w:hAnsi="David" w:cs="David" w:hint="cs"/>
          <w:sz w:val="28"/>
          <w:szCs w:val="28"/>
          <w:rtl/>
        </w:rPr>
        <w:t xml:space="preserve">קבע כי </w:t>
      </w:r>
      <w:r w:rsidR="00CC5E03" w:rsidRPr="00F53BA2">
        <w:rPr>
          <w:rFonts w:ascii="David" w:hAnsi="David" w:cs="David" w:hint="cs"/>
          <w:sz w:val="28"/>
          <w:szCs w:val="28"/>
          <w:rtl/>
        </w:rPr>
        <w:t>הימנעות מכליאה ממשית אינה הולמת את מטרות הענישה ואת מידת הפגיעה בערכים המוגנים</w:t>
      </w:r>
      <w:r w:rsidR="00DD505B">
        <w:rPr>
          <w:rFonts w:ascii="David" w:hAnsi="David" w:cs="David" w:hint="cs"/>
          <w:sz w:val="28"/>
          <w:szCs w:val="28"/>
          <w:rtl/>
        </w:rPr>
        <w:t xml:space="preserve"> בנסיבות דכאן</w:t>
      </w:r>
      <w:r w:rsidR="00CC5E03" w:rsidRPr="00F53BA2">
        <w:rPr>
          <w:rFonts w:ascii="David" w:hAnsi="David" w:cs="David" w:hint="cs"/>
          <w:sz w:val="28"/>
          <w:szCs w:val="28"/>
          <w:rtl/>
        </w:rPr>
        <w:t xml:space="preserve">. </w:t>
      </w:r>
    </w:p>
    <w:p w14:paraId="188CC78F" w14:textId="77777777" w:rsidR="004D621D" w:rsidRPr="008E263D" w:rsidRDefault="004D621D" w:rsidP="00E06BA3">
      <w:pPr>
        <w:spacing w:line="348" w:lineRule="auto"/>
        <w:ind w:left="29" w:hanging="8"/>
        <w:jc w:val="both"/>
        <w:rPr>
          <w:rFonts w:ascii="David" w:hAnsi="David" w:cs="David"/>
          <w:sz w:val="28"/>
          <w:szCs w:val="28"/>
          <w:rtl/>
        </w:rPr>
      </w:pPr>
    </w:p>
    <w:p w14:paraId="6BD06A66" w14:textId="77777777" w:rsidR="00B44DB6" w:rsidRPr="006F6E53" w:rsidRDefault="00C22BA2" w:rsidP="00E06BA3">
      <w:pPr>
        <w:spacing w:line="348" w:lineRule="auto"/>
        <w:ind w:left="29" w:hanging="8"/>
        <w:outlineLvl w:val="0"/>
        <w:rPr>
          <w:rFonts w:ascii="David" w:hAnsi="David" w:cs="David"/>
          <w:b/>
          <w:bCs/>
          <w:sz w:val="28"/>
          <w:szCs w:val="28"/>
          <w:u w:val="single"/>
          <w:rtl/>
        </w:rPr>
      </w:pPr>
      <w:r w:rsidRPr="006F6E53">
        <w:rPr>
          <w:rFonts w:ascii="David" w:hAnsi="David" w:cs="David" w:hint="cs"/>
          <w:b/>
          <w:bCs/>
          <w:sz w:val="28"/>
          <w:szCs w:val="28"/>
          <w:u w:val="single"/>
          <w:rtl/>
        </w:rPr>
        <w:t>טיעוני הצדדים בערעור</w:t>
      </w:r>
      <w:r w:rsidR="007777F8" w:rsidRPr="006F6E53">
        <w:rPr>
          <w:rFonts w:ascii="David" w:hAnsi="David" w:cs="David" w:hint="cs"/>
          <w:b/>
          <w:bCs/>
          <w:sz w:val="28"/>
          <w:szCs w:val="28"/>
          <w:u w:val="single"/>
          <w:rtl/>
        </w:rPr>
        <w:t xml:space="preserve">  </w:t>
      </w:r>
    </w:p>
    <w:p w14:paraId="358EC6C3" w14:textId="77777777" w:rsidR="00B44DB6" w:rsidRPr="006F6E53" w:rsidRDefault="00B44DB6" w:rsidP="00E06BA3">
      <w:pPr>
        <w:spacing w:line="348" w:lineRule="auto"/>
        <w:ind w:left="29" w:hanging="8"/>
        <w:outlineLvl w:val="0"/>
        <w:rPr>
          <w:rFonts w:ascii="David" w:hAnsi="David" w:cs="David"/>
          <w:sz w:val="28"/>
          <w:szCs w:val="28"/>
          <w:rtl/>
        </w:rPr>
      </w:pPr>
    </w:p>
    <w:p w14:paraId="416BFC7C" w14:textId="77777777" w:rsidR="00227AD3" w:rsidRDefault="00C22BA2" w:rsidP="00E06BA3">
      <w:pPr>
        <w:numPr>
          <w:ilvl w:val="0"/>
          <w:numId w:val="40"/>
        </w:numPr>
        <w:spacing w:line="348" w:lineRule="auto"/>
        <w:ind w:left="29" w:hanging="8"/>
        <w:jc w:val="both"/>
        <w:outlineLvl w:val="0"/>
        <w:rPr>
          <w:rFonts w:ascii="David" w:hAnsi="David" w:cs="David"/>
          <w:sz w:val="28"/>
          <w:szCs w:val="28"/>
        </w:rPr>
      </w:pPr>
      <w:r w:rsidRPr="006F6E53">
        <w:rPr>
          <w:rFonts w:ascii="David" w:hAnsi="David" w:cs="David" w:hint="cs"/>
          <w:sz w:val="28"/>
          <w:szCs w:val="28"/>
          <w:rtl/>
        </w:rPr>
        <w:t xml:space="preserve"> </w:t>
      </w:r>
      <w:r w:rsidR="0001193D">
        <w:rPr>
          <w:rFonts w:ascii="David" w:hAnsi="David" w:cs="David" w:hint="cs"/>
          <w:sz w:val="28"/>
          <w:szCs w:val="28"/>
          <w:rtl/>
        </w:rPr>
        <w:t xml:space="preserve">בערעורה עותרת ההגנה </w:t>
      </w:r>
      <w:r w:rsidR="00F40D51">
        <w:rPr>
          <w:rFonts w:ascii="David" w:hAnsi="David" w:cs="David" w:hint="cs"/>
          <w:sz w:val="28"/>
          <w:szCs w:val="28"/>
          <w:rtl/>
        </w:rPr>
        <w:t>לקבוע מתחם עונש הולם הנע בין ארבעה לשמונה חודשי מאסר, ו</w:t>
      </w:r>
      <w:r w:rsidR="00E60CDD">
        <w:rPr>
          <w:rFonts w:ascii="David" w:hAnsi="David" w:cs="David" w:hint="cs"/>
          <w:sz w:val="28"/>
          <w:szCs w:val="28"/>
          <w:rtl/>
        </w:rPr>
        <w:t xml:space="preserve">להורות </w:t>
      </w:r>
      <w:r w:rsidR="00F40D51">
        <w:rPr>
          <w:rFonts w:ascii="David" w:hAnsi="David" w:cs="David" w:hint="cs"/>
          <w:sz w:val="28"/>
          <w:szCs w:val="28"/>
          <w:rtl/>
        </w:rPr>
        <w:t>כי</w:t>
      </w:r>
      <w:r w:rsidR="003E6D14">
        <w:rPr>
          <w:rFonts w:ascii="David" w:hAnsi="David" w:cs="David" w:hint="cs"/>
          <w:sz w:val="28"/>
          <w:szCs w:val="28"/>
          <w:rtl/>
        </w:rPr>
        <w:t xml:space="preserve"> יתרת עונש </w:t>
      </w:r>
      <w:r w:rsidR="00D00D1A">
        <w:rPr>
          <w:rFonts w:ascii="David" w:hAnsi="David" w:cs="David" w:hint="cs"/>
          <w:sz w:val="28"/>
          <w:szCs w:val="28"/>
          <w:rtl/>
        </w:rPr>
        <w:t xml:space="preserve">המאסר בפועל </w:t>
      </w:r>
      <w:r w:rsidR="003E6D14">
        <w:rPr>
          <w:rFonts w:ascii="David" w:hAnsi="David" w:cs="David" w:hint="cs"/>
          <w:sz w:val="28"/>
          <w:szCs w:val="28"/>
          <w:rtl/>
        </w:rPr>
        <w:t xml:space="preserve">(בניכוי 53 הימים שבהם שהה </w:t>
      </w:r>
      <w:r w:rsidR="00D00D1A">
        <w:rPr>
          <w:rFonts w:ascii="David" w:hAnsi="David" w:cs="David" w:hint="cs"/>
          <w:sz w:val="28"/>
          <w:szCs w:val="28"/>
          <w:rtl/>
        </w:rPr>
        <w:t xml:space="preserve">המערער </w:t>
      </w:r>
      <w:r w:rsidR="003E6D14">
        <w:rPr>
          <w:rFonts w:ascii="David" w:hAnsi="David" w:cs="David" w:hint="cs"/>
          <w:sz w:val="28"/>
          <w:szCs w:val="28"/>
          <w:rtl/>
        </w:rPr>
        <w:t>במ</w:t>
      </w:r>
      <w:r w:rsidR="00BA664F">
        <w:rPr>
          <w:rFonts w:ascii="David" w:hAnsi="David" w:cs="David" w:hint="cs"/>
          <w:sz w:val="28"/>
          <w:szCs w:val="28"/>
          <w:rtl/>
        </w:rPr>
        <w:t>עצר</w:t>
      </w:r>
      <w:r w:rsidR="003E6D14">
        <w:rPr>
          <w:rFonts w:ascii="David" w:hAnsi="David" w:cs="David" w:hint="cs"/>
          <w:sz w:val="28"/>
          <w:szCs w:val="28"/>
          <w:rtl/>
        </w:rPr>
        <w:t>)</w:t>
      </w:r>
      <w:r w:rsidR="003E6D14">
        <w:rPr>
          <w:rFonts w:ascii="David" w:hAnsi="David" w:cs="David"/>
          <w:sz w:val="28"/>
          <w:szCs w:val="28"/>
        </w:rPr>
        <w:t xml:space="preserve"> </w:t>
      </w:r>
      <w:r w:rsidR="00BA664F">
        <w:rPr>
          <w:rFonts w:ascii="David" w:hAnsi="David" w:cs="David" w:hint="cs"/>
          <w:sz w:val="28"/>
          <w:szCs w:val="28"/>
          <w:rtl/>
        </w:rPr>
        <w:t>או חלקו</w:t>
      </w:r>
      <w:r w:rsidR="00632C53">
        <w:rPr>
          <w:rFonts w:ascii="David" w:hAnsi="David" w:cs="David" w:hint="cs"/>
          <w:sz w:val="28"/>
          <w:szCs w:val="28"/>
          <w:rtl/>
        </w:rPr>
        <w:t>,</w:t>
      </w:r>
      <w:r w:rsidR="00BA664F">
        <w:rPr>
          <w:rFonts w:ascii="David" w:hAnsi="David" w:cs="David" w:hint="cs"/>
          <w:sz w:val="28"/>
          <w:szCs w:val="28"/>
          <w:rtl/>
        </w:rPr>
        <w:t xml:space="preserve"> </w:t>
      </w:r>
      <w:r w:rsidR="00F91FD4">
        <w:rPr>
          <w:rFonts w:ascii="David" w:hAnsi="David" w:cs="David" w:hint="cs"/>
          <w:sz w:val="28"/>
          <w:szCs w:val="28"/>
          <w:rtl/>
        </w:rPr>
        <w:t>ת</w:t>
      </w:r>
      <w:r w:rsidR="003A5519">
        <w:rPr>
          <w:rFonts w:ascii="David" w:hAnsi="David" w:cs="David" w:hint="cs"/>
          <w:sz w:val="28"/>
          <w:szCs w:val="28"/>
          <w:rtl/>
        </w:rPr>
        <w:t xml:space="preserve">רוצה בדרך </w:t>
      </w:r>
      <w:r w:rsidR="003E6D14">
        <w:rPr>
          <w:rFonts w:ascii="David" w:hAnsi="David" w:cs="David" w:hint="cs"/>
          <w:sz w:val="28"/>
          <w:szCs w:val="28"/>
          <w:rtl/>
        </w:rPr>
        <w:t>של עבודה צבאית</w:t>
      </w:r>
      <w:r w:rsidR="008A691B">
        <w:rPr>
          <w:rFonts w:ascii="David" w:hAnsi="David" w:cs="David" w:hint="cs"/>
          <w:sz w:val="28"/>
          <w:szCs w:val="28"/>
          <w:rtl/>
        </w:rPr>
        <w:t xml:space="preserve">. </w:t>
      </w:r>
      <w:r w:rsidR="00256003">
        <w:rPr>
          <w:rFonts w:ascii="David" w:hAnsi="David" w:cs="David" w:hint="cs"/>
          <w:sz w:val="28"/>
          <w:szCs w:val="28"/>
          <w:rtl/>
        </w:rPr>
        <w:t>נטען</w:t>
      </w:r>
      <w:r w:rsidR="003A5519">
        <w:rPr>
          <w:rFonts w:ascii="David" w:hAnsi="David" w:cs="David" w:hint="cs"/>
          <w:sz w:val="28"/>
          <w:szCs w:val="28"/>
          <w:rtl/>
        </w:rPr>
        <w:t xml:space="preserve"> גם</w:t>
      </w:r>
      <w:r w:rsidR="00256003">
        <w:rPr>
          <w:rFonts w:ascii="David" w:hAnsi="David" w:cs="David" w:hint="cs"/>
          <w:sz w:val="28"/>
          <w:szCs w:val="28"/>
          <w:rtl/>
        </w:rPr>
        <w:t xml:space="preserve">, כי בנסיבות העניין יש לחרוג לקולה ממתחם העונש ההולם, נוכח "סיכויי שיקומו המוכחים" של המערער. לחלופין </w:t>
      </w:r>
      <w:r w:rsidR="009B5B48">
        <w:rPr>
          <w:rFonts w:ascii="David" w:hAnsi="David" w:cs="David" w:hint="cs"/>
          <w:sz w:val="28"/>
          <w:szCs w:val="28"/>
          <w:rtl/>
        </w:rPr>
        <w:t>עתרה ההגנה ל</w:t>
      </w:r>
      <w:r w:rsidR="003A5519">
        <w:rPr>
          <w:rFonts w:ascii="David" w:hAnsi="David" w:cs="David" w:hint="cs"/>
          <w:sz w:val="28"/>
          <w:szCs w:val="28"/>
          <w:rtl/>
        </w:rPr>
        <w:t xml:space="preserve">העמיד </w:t>
      </w:r>
      <w:r w:rsidR="009B5B48">
        <w:rPr>
          <w:rFonts w:ascii="David" w:hAnsi="David" w:cs="David" w:hint="cs"/>
          <w:sz w:val="28"/>
          <w:szCs w:val="28"/>
          <w:rtl/>
        </w:rPr>
        <w:t>את עונשו של המערער בס</w:t>
      </w:r>
      <w:r w:rsidR="003A5519">
        <w:rPr>
          <w:rFonts w:ascii="David" w:hAnsi="David" w:cs="David" w:hint="cs"/>
          <w:sz w:val="28"/>
          <w:szCs w:val="28"/>
          <w:rtl/>
        </w:rPr>
        <w:t>י</w:t>
      </w:r>
      <w:r w:rsidR="009B5B48">
        <w:rPr>
          <w:rFonts w:ascii="David" w:hAnsi="David" w:cs="David" w:hint="cs"/>
          <w:sz w:val="28"/>
          <w:szCs w:val="28"/>
          <w:rtl/>
        </w:rPr>
        <w:t>פו התחתון של מתחם העונש ההולם</w:t>
      </w:r>
      <w:r w:rsidR="00126AB5">
        <w:rPr>
          <w:rFonts w:ascii="David" w:hAnsi="David" w:cs="David" w:hint="cs"/>
          <w:sz w:val="28"/>
          <w:szCs w:val="28"/>
          <w:rtl/>
        </w:rPr>
        <w:t xml:space="preserve"> </w:t>
      </w:r>
      <w:r w:rsidR="00264D7B">
        <w:rPr>
          <w:rFonts w:ascii="David" w:hAnsi="David" w:cs="David" w:hint="cs"/>
          <w:sz w:val="28"/>
          <w:szCs w:val="28"/>
          <w:rtl/>
        </w:rPr>
        <w:t xml:space="preserve">שנקבע </w:t>
      </w:r>
      <w:r w:rsidR="00126AB5">
        <w:rPr>
          <w:rFonts w:ascii="David" w:hAnsi="David" w:cs="David" w:hint="cs"/>
          <w:sz w:val="28"/>
          <w:szCs w:val="28"/>
          <w:rtl/>
        </w:rPr>
        <w:t>(</w:t>
      </w:r>
      <w:r w:rsidR="00F41996">
        <w:rPr>
          <w:rFonts w:ascii="David" w:hAnsi="David" w:cs="David" w:hint="cs"/>
          <w:sz w:val="28"/>
          <w:szCs w:val="28"/>
          <w:rtl/>
        </w:rPr>
        <w:t>ולהורות כאמור</w:t>
      </w:r>
      <w:r w:rsidR="00264D7B">
        <w:rPr>
          <w:rFonts w:ascii="David" w:hAnsi="David" w:cs="David" w:hint="cs"/>
          <w:sz w:val="28"/>
          <w:szCs w:val="28"/>
          <w:rtl/>
        </w:rPr>
        <w:t>,</w:t>
      </w:r>
      <w:r w:rsidR="00F41996">
        <w:rPr>
          <w:rFonts w:ascii="David" w:hAnsi="David" w:cs="David" w:hint="cs"/>
          <w:sz w:val="28"/>
          <w:szCs w:val="28"/>
          <w:rtl/>
        </w:rPr>
        <w:t xml:space="preserve"> על ריצויו </w:t>
      </w:r>
      <w:r w:rsidR="00126AB5">
        <w:rPr>
          <w:rFonts w:ascii="David" w:hAnsi="David" w:cs="David" w:hint="cs"/>
          <w:sz w:val="28"/>
          <w:szCs w:val="28"/>
          <w:rtl/>
        </w:rPr>
        <w:t xml:space="preserve">בדרך של עבודה צבאית). </w:t>
      </w:r>
    </w:p>
    <w:p w14:paraId="66C1EC1F" w14:textId="77777777" w:rsidR="0073640C" w:rsidRDefault="00BB010D"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ההגנה </w:t>
      </w:r>
      <w:r w:rsidR="001B39CB">
        <w:rPr>
          <w:rFonts w:ascii="David" w:hAnsi="David" w:cs="David" w:hint="cs"/>
          <w:sz w:val="28"/>
          <w:szCs w:val="28"/>
          <w:rtl/>
        </w:rPr>
        <w:t xml:space="preserve">הטעימה, כי הנמקתו של </w:t>
      </w:r>
      <w:r w:rsidR="00F41996">
        <w:rPr>
          <w:rFonts w:ascii="David" w:hAnsi="David" w:cs="David" w:hint="cs"/>
          <w:sz w:val="28"/>
          <w:szCs w:val="28"/>
          <w:rtl/>
        </w:rPr>
        <w:t>בית הדין קמא</w:t>
      </w:r>
      <w:r w:rsidR="001B39CB">
        <w:rPr>
          <w:rFonts w:ascii="David" w:hAnsi="David" w:cs="David" w:hint="cs"/>
          <w:sz w:val="28"/>
          <w:szCs w:val="28"/>
          <w:rtl/>
        </w:rPr>
        <w:t xml:space="preserve"> מלמדת על כי </w:t>
      </w:r>
      <w:r w:rsidR="00F64664">
        <w:rPr>
          <w:rFonts w:ascii="David" w:hAnsi="David" w:cs="David" w:hint="cs"/>
          <w:sz w:val="28"/>
          <w:szCs w:val="28"/>
          <w:rtl/>
        </w:rPr>
        <w:t xml:space="preserve">ייחס </w:t>
      </w:r>
      <w:r w:rsidR="0073640C">
        <w:rPr>
          <w:rFonts w:ascii="David" w:hAnsi="David" w:cs="David" w:hint="cs"/>
          <w:sz w:val="28"/>
          <w:szCs w:val="28"/>
          <w:rtl/>
        </w:rPr>
        <w:t>משקל ממשי ל</w:t>
      </w:r>
      <w:r w:rsidR="00F64664">
        <w:rPr>
          <w:rFonts w:ascii="David" w:hAnsi="David" w:cs="David" w:hint="cs"/>
          <w:sz w:val="28"/>
          <w:szCs w:val="28"/>
          <w:rtl/>
        </w:rPr>
        <w:t xml:space="preserve">השתלשלות העניינים </w:t>
      </w:r>
      <w:r w:rsidR="00314B57">
        <w:rPr>
          <w:rFonts w:ascii="David" w:hAnsi="David" w:cs="David" w:hint="cs"/>
          <w:sz w:val="28"/>
          <w:szCs w:val="28"/>
          <w:rtl/>
        </w:rPr>
        <w:t xml:space="preserve">כמתואר </w:t>
      </w:r>
      <w:r w:rsidR="0073640C">
        <w:rPr>
          <w:rFonts w:ascii="David" w:hAnsi="David" w:cs="David" w:hint="cs"/>
          <w:sz w:val="28"/>
          <w:szCs w:val="28"/>
          <w:rtl/>
        </w:rPr>
        <w:t>ב</w:t>
      </w:r>
      <w:r w:rsidR="00AD2B3D">
        <w:rPr>
          <w:rFonts w:ascii="David" w:hAnsi="David" w:cs="David" w:hint="cs"/>
          <w:sz w:val="28"/>
          <w:szCs w:val="28"/>
          <w:rtl/>
        </w:rPr>
        <w:t>שלב ה</w:t>
      </w:r>
      <w:r w:rsidR="0073640C">
        <w:rPr>
          <w:rFonts w:ascii="David" w:hAnsi="David" w:cs="David" w:hint="cs"/>
          <w:sz w:val="28"/>
          <w:szCs w:val="28"/>
          <w:rtl/>
        </w:rPr>
        <w:t>רקע לביצוע העבירה, על אף ש</w:t>
      </w:r>
      <w:r w:rsidR="00F64664">
        <w:rPr>
          <w:rFonts w:ascii="David" w:hAnsi="David" w:cs="David" w:hint="cs"/>
          <w:sz w:val="28"/>
          <w:szCs w:val="28"/>
          <w:rtl/>
        </w:rPr>
        <w:t>איננה חלק ממעשה העבירה</w:t>
      </w:r>
      <w:r w:rsidR="0073640C">
        <w:rPr>
          <w:rFonts w:ascii="David" w:hAnsi="David" w:cs="David" w:hint="cs"/>
          <w:sz w:val="28"/>
          <w:szCs w:val="28"/>
          <w:rtl/>
        </w:rPr>
        <w:t>, וזאת בניגוד להסכמות הצדדים ובסתירה ל</w:t>
      </w:r>
      <w:r w:rsidR="00D977BD">
        <w:rPr>
          <w:rFonts w:ascii="David" w:hAnsi="David" w:cs="David" w:hint="cs"/>
          <w:sz w:val="28"/>
          <w:szCs w:val="28"/>
          <w:rtl/>
        </w:rPr>
        <w:t xml:space="preserve">כתב האישום המתוקן שבו הודה המערער. </w:t>
      </w:r>
      <w:r w:rsidR="0073640C">
        <w:rPr>
          <w:rFonts w:ascii="David" w:hAnsi="David" w:cs="David" w:hint="cs"/>
          <w:sz w:val="28"/>
          <w:szCs w:val="28"/>
          <w:rtl/>
        </w:rPr>
        <w:t>נטען, כי ראוי היה ל</w:t>
      </w:r>
      <w:r w:rsidR="0031665C">
        <w:rPr>
          <w:rFonts w:ascii="David" w:hAnsi="David" w:cs="David" w:hint="cs"/>
          <w:sz w:val="28"/>
          <w:szCs w:val="28"/>
          <w:rtl/>
        </w:rPr>
        <w:t>ה</w:t>
      </w:r>
      <w:r w:rsidR="0073640C">
        <w:rPr>
          <w:rFonts w:ascii="David" w:hAnsi="David" w:cs="David" w:hint="cs"/>
          <w:sz w:val="28"/>
          <w:szCs w:val="28"/>
          <w:rtl/>
        </w:rPr>
        <w:t>בח</w:t>
      </w:r>
      <w:r w:rsidR="0031665C">
        <w:rPr>
          <w:rFonts w:ascii="David" w:hAnsi="David" w:cs="David" w:hint="cs"/>
          <w:sz w:val="28"/>
          <w:szCs w:val="28"/>
          <w:rtl/>
        </w:rPr>
        <w:t>ין בין נסיבות הרקע לבין הנסיבות שתוארו כחלק ממעשה העבירה</w:t>
      </w:r>
      <w:r w:rsidR="00F85D58">
        <w:rPr>
          <w:rFonts w:ascii="David" w:hAnsi="David" w:cs="David" w:hint="cs"/>
          <w:sz w:val="28"/>
          <w:szCs w:val="28"/>
          <w:rtl/>
        </w:rPr>
        <w:t>,</w:t>
      </w:r>
      <w:r w:rsidR="0031665C">
        <w:rPr>
          <w:rFonts w:ascii="David" w:hAnsi="David" w:cs="David" w:hint="cs"/>
          <w:sz w:val="28"/>
          <w:szCs w:val="28"/>
          <w:rtl/>
        </w:rPr>
        <w:t xml:space="preserve"> ולשקול במסגרת מתחם העונש </w:t>
      </w:r>
      <w:r w:rsidR="00F85D58">
        <w:rPr>
          <w:rFonts w:ascii="David" w:hAnsi="David" w:cs="David" w:hint="cs"/>
          <w:sz w:val="28"/>
          <w:szCs w:val="28"/>
          <w:rtl/>
        </w:rPr>
        <w:t xml:space="preserve">ההולם </w:t>
      </w:r>
      <w:r w:rsidR="0031665C">
        <w:rPr>
          <w:rFonts w:ascii="David" w:hAnsi="David" w:cs="David" w:hint="cs"/>
          <w:sz w:val="28"/>
          <w:szCs w:val="28"/>
          <w:rtl/>
        </w:rPr>
        <w:t xml:space="preserve">את </w:t>
      </w:r>
      <w:r w:rsidR="00F85D58">
        <w:rPr>
          <w:rFonts w:ascii="David" w:hAnsi="David" w:cs="David" w:hint="cs"/>
          <w:sz w:val="28"/>
          <w:szCs w:val="28"/>
          <w:rtl/>
        </w:rPr>
        <w:t xml:space="preserve">אלו </w:t>
      </w:r>
      <w:r w:rsidR="0031665C">
        <w:rPr>
          <w:rFonts w:ascii="David" w:hAnsi="David" w:cs="David" w:hint="cs"/>
          <w:sz w:val="28"/>
          <w:szCs w:val="28"/>
          <w:rtl/>
        </w:rPr>
        <w:t xml:space="preserve">האחרונות בלבד. </w:t>
      </w:r>
    </w:p>
    <w:p w14:paraId="388C619D" w14:textId="77777777" w:rsidR="00AA0D5E" w:rsidRDefault="005152F5"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w:t>
      </w:r>
      <w:r w:rsidR="00EF04DC">
        <w:rPr>
          <w:rFonts w:ascii="David" w:hAnsi="David" w:cs="David" w:hint="cs"/>
          <w:sz w:val="28"/>
          <w:szCs w:val="28"/>
          <w:rtl/>
        </w:rPr>
        <w:t xml:space="preserve">כן </w:t>
      </w:r>
      <w:r w:rsidR="00E073D7">
        <w:rPr>
          <w:rFonts w:ascii="David" w:hAnsi="David" w:cs="David" w:hint="cs"/>
          <w:sz w:val="28"/>
          <w:szCs w:val="28"/>
          <w:rtl/>
        </w:rPr>
        <w:t>טענה</w:t>
      </w:r>
      <w:r w:rsidR="00B33533">
        <w:rPr>
          <w:rFonts w:ascii="David" w:hAnsi="David" w:cs="David" w:hint="cs"/>
          <w:sz w:val="28"/>
          <w:szCs w:val="28"/>
          <w:rtl/>
        </w:rPr>
        <w:t xml:space="preserve"> ההגנה, כי </w:t>
      </w:r>
      <w:r w:rsidR="00414CF1">
        <w:rPr>
          <w:rFonts w:ascii="David" w:hAnsi="David" w:cs="David" w:hint="cs"/>
          <w:sz w:val="28"/>
          <w:szCs w:val="28"/>
          <w:rtl/>
        </w:rPr>
        <w:t xml:space="preserve">הפסיקה </w:t>
      </w:r>
      <w:r w:rsidR="00F85D58">
        <w:rPr>
          <w:rFonts w:ascii="David" w:hAnsi="David" w:cs="David" w:hint="cs"/>
          <w:sz w:val="28"/>
          <w:szCs w:val="28"/>
          <w:rtl/>
        </w:rPr>
        <w:t>ש</w:t>
      </w:r>
      <w:r w:rsidR="00414CF1">
        <w:rPr>
          <w:rFonts w:ascii="David" w:hAnsi="David" w:cs="David" w:hint="cs"/>
          <w:sz w:val="28"/>
          <w:szCs w:val="28"/>
          <w:rtl/>
        </w:rPr>
        <w:t xml:space="preserve">אליה הפנה בית הדין קמא </w:t>
      </w:r>
      <w:r w:rsidR="00F85D58">
        <w:rPr>
          <w:rFonts w:ascii="David" w:hAnsi="David" w:cs="David" w:hint="cs"/>
          <w:sz w:val="28"/>
          <w:szCs w:val="28"/>
          <w:rtl/>
        </w:rPr>
        <w:t>עניינה במקרים חמורים יותר</w:t>
      </w:r>
      <w:r w:rsidR="001B39CB">
        <w:rPr>
          <w:rFonts w:ascii="David" w:hAnsi="David" w:cs="David" w:hint="cs"/>
          <w:sz w:val="28"/>
          <w:szCs w:val="28"/>
          <w:rtl/>
        </w:rPr>
        <w:t>,</w:t>
      </w:r>
      <w:r w:rsidR="00F85D58">
        <w:rPr>
          <w:rFonts w:ascii="David" w:hAnsi="David" w:cs="David" w:hint="cs"/>
          <w:sz w:val="28"/>
          <w:szCs w:val="28"/>
          <w:rtl/>
        </w:rPr>
        <w:t xml:space="preserve"> </w:t>
      </w:r>
      <w:r w:rsidR="00D859A3">
        <w:rPr>
          <w:rFonts w:ascii="David" w:hAnsi="David" w:cs="David" w:hint="cs"/>
          <w:sz w:val="28"/>
          <w:szCs w:val="28"/>
          <w:rtl/>
        </w:rPr>
        <w:t>שאין להשוות בינם לבין עניינו של המערער. לשיטתה, במסגרת בחינות מדיניות הענישה הרלוונטית, יש להפנות לעונשים שנפסקו ב-</w:t>
      </w:r>
      <w:r w:rsidR="00401159">
        <w:rPr>
          <w:rFonts w:ascii="David" w:hAnsi="David" w:cs="David" w:hint="cs"/>
          <w:sz w:val="28"/>
          <w:szCs w:val="28"/>
          <w:rtl/>
        </w:rPr>
        <w:t xml:space="preserve">ע/16,18/23 </w:t>
      </w:r>
      <w:r w:rsidR="00401159">
        <w:rPr>
          <w:rFonts w:ascii="David" w:hAnsi="David" w:cs="David" w:hint="cs"/>
          <w:b/>
          <w:bCs/>
          <w:sz w:val="28"/>
          <w:szCs w:val="28"/>
          <w:rtl/>
        </w:rPr>
        <w:t xml:space="preserve">סרן יסיה נ' התובע הצבאי הראשי </w:t>
      </w:r>
      <w:r w:rsidR="00401159">
        <w:rPr>
          <w:rFonts w:ascii="David" w:hAnsi="David" w:cs="David" w:hint="cs"/>
          <w:sz w:val="28"/>
          <w:szCs w:val="28"/>
          <w:rtl/>
        </w:rPr>
        <w:t xml:space="preserve">(2023) וע/53,55/23 </w:t>
      </w:r>
      <w:r w:rsidR="00401159">
        <w:rPr>
          <w:rFonts w:ascii="David" w:hAnsi="David" w:cs="David" w:hint="cs"/>
          <w:b/>
          <w:bCs/>
          <w:sz w:val="28"/>
          <w:szCs w:val="28"/>
          <w:rtl/>
        </w:rPr>
        <w:t xml:space="preserve">רס"ל ענטנברג נ' התובע הצבאי הראשי </w:t>
      </w:r>
      <w:r w:rsidR="00401159">
        <w:rPr>
          <w:rFonts w:ascii="David" w:hAnsi="David" w:cs="David" w:hint="cs"/>
          <w:sz w:val="28"/>
          <w:szCs w:val="28"/>
          <w:rtl/>
        </w:rPr>
        <w:t>(2023)</w:t>
      </w:r>
      <w:r w:rsidR="00241DD4">
        <w:rPr>
          <w:rFonts w:ascii="David" w:hAnsi="David" w:cs="David" w:hint="cs"/>
          <w:sz w:val="28"/>
          <w:szCs w:val="28"/>
          <w:rtl/>
        </w:rPr>
        <w:t xml:space="preserve">, שם הושתו על הנאשמים </w:t>
      </w:r>
      <w:r w:rsidR="00401159">
        <w:rPr>
          <w:rFonts w:ascii="David" w:hAnsi="David" w:cs="David" w:hint="cs"/>
          <w:sz w:val="28"/>
          <w:szCs w:val="28"/>
          <w:rtl/>
        </w:rPr>
        <w:t>עונש</w:t>
      </w:r>
      <w:r w:rsidR="00241DD4">
        <w:rPr>
          <w:rFonts w:ascii="David" w:hAnsi="David" w:cs="David" w:hint="cs"/>
          <w:sz w:val="28"/>
          <w:szCs w:val="28"/>
          <w:rtl/>
        </w:rPr>
        <w:t>י מאסר בפועל ב</w:t>
      </w:r>
      <w:r w:rsidR="00401159">
        <w:rPr>
          <w:rFonts w:ascii="David" w:hAnsi="David" w:cs="David" w:hint="cs"/>
          <w:sz w:val="28"/>
          <w:szCs w:val="28"/>
          <w:rtl/>
        </w:rPr>
        <w:t xml:space="preserve">עבודה צבאית. </w:t>
      </w:r>
    </w:p>
    <w:p w14:paraId="7C89A3A4" w14:textId="77777777" w:rsidR="005B1F9A" w:rsidRPr="00320276" w:rsidRDefault="00A34512" w:rsidP="00E06BA3">
      <w:pPr>
        <w:numPr>
          <w:ilvl w:val="0"/>
          <w:numId w:val="40"/>
        </w:numPr>
        <w:spacing w:line="348" w:lineRule="auto"/>
        <w:ind w:left="29" w:hanging="8"/>
        <w:jc w:val="both"/>
        <w:outlineLvl w:val="0"/>
        <w:rPr>
          <w:rFonts w:ascii="David" w:hAnsi="David" w:cs="David"/>
          <w:sz w:val="28"/>
          <w:szCs w:val="28"/>
        </w:rPr>
      </w:pPr>
      <w:r w:rsidRPr="00320276">
        <w:rPr>
          <w:rFonts w:ascii="David" w:hAnsi="David" w:cs="David" w:hint="cs"/>
          <w:sz w:val="28"/>
          <w:szCs w:val="28"/>
          <w:rtl/>
        </w:rPr>
        <w:t xml:space="preserve"> </w:t>
      </w:r>
      <w:r w:rsidR="00684BEE">
        <w:rPr>
          <w:rFonts w:ascii="David" w:hAnsi="David" w:cs="David" w:hint="cs"/>
          <w:sz w:val="28"/>
          <w:szCs w:val="28"/>
          <w:rtl/>
        </w:rPr>
        <w:t xml:space="preserve">ההגנה סבורה, כי </w:t>
      </w:r>
      <w:r w:rsidR="006F09FD" w:rsidRPr="00320276">
        <w:rPr>
          <w:rFonts w:ascii="David" w:hAnsi="David" w:cs="David" w:hint="cs"/>
          <w:sz w:val="28"/>
          <w:szCs w:val="28"/>
          <w:rtl/>
        </w:rPr>
        <w:t xml:space="preserve">לנוכח </w:t>
      </w:r>
      <w:r w:rsidR="0082576E" w:rsidRPr="00320276">
        <w:rPr>
          <w:rFonts w:ascii="David" w:hAnsi="David" w:cs="David" w:hint="cs"/>
          <w:sz w:val="28"/>
          <w:szCs w:val="28"/>
          <w:rtl/>
        </w:rPr>
        <w:t>הערכת המסוכנות הנמוכה, התרשמות גורמי הטיפול מהעדר סטייה מינית, המוטיבציה הרבה שגיל</w:t>
      </w:r>
      <w:r w:rsidR="006069F3" w:rsidRPr="00320276">
        <w:rPr>
          <w:rFonts w:ascii="David" w:hAnsi="David" w:cs="David" w:hint="cs"/>
          <w:sz w:val="28"/>
          <w:szCs w:val="28"/>
          <w:rtl/>
        </w:rPr>
        <w:t>ה המערער לטיפול והפרוגנוזה ה</w:t>
      </w:r>
      <w:r w:rsidR="006F09FD" w:rsidRPr="00320276">
        <w:rPr>
          <w:rFonts w:ascii="David" w:hAnsi="David" w:cs="David" w:hint="cs"/>
          <w:sz w:val="28"/>
          <w:szCs w:val="28"/>
          <w:rtl/>
        </w:rPr>
        <w:t xml:space="preserve">חיובית </w:t>
      </w:r>
      <w:r w:rsidR="006069F3" w:rsidRPr="00320276">
        <w:rPr>
          <w:rFonts w:ascii="David" w:hAnsi="David" w:cs="David" w:hint="cs"/>
          <w:sz w:val="28"/>
          <w:szCs w:val="28"/>
          <w:rtl/>
        </w:rPr>
        <w:t>לשיקום</w:t>
      </w:r>
      <w:r w:rsidR="006F09FD" w:rsidRPr="00320276">
        <w:rPr>
          <w:rFonts w:ascii="David" w:hAnsi="David" w:cs="David" w:hint="cs"/>
          <w:sz w:val="28"/>
          <w:szCs w:val="28"/>
          <w:rtl/>
        </w:rPr>
        <w:t xml:space="preserve"> - </w:t>
      </w:r>
      <w:r w:rsidR="006069F3" w:rsidRPr="00320276">
        <w:rPr>
          <w:rFonts w:ascii="David" w:hAnsi="David" w:cs="David" w:hint="cs"/>
          <w:sz w:val="28"/>
          <w:szCs w:val="28"/>
          <w:rtl/>
        </w:rPr>
        <w:t xml:space="preserve">מתקיימים גם התנאים לחריגה </w:t>
      </w:r>
      <w:r w:rsidR="00E06395" w:rsidRPr="00320276">
        <w:rPr>
          <w:rFonts w:ascii="David" w:hAnsi="David" w:cs="David" w:hint="cs"/>
          <w:sz w:val="28"/>
          <w:szCs w:val="28"/>
          <w:rtl/>
        </w:rPr>
        <w:t xml:space="preserve">לקולה </w:t>
      </w:r>
      <w:r w:rsidR="006069F3" w:rsidRPr="00320276">
        <w:rPr>
          <w:rFonts w:ascii="David" w:hAnsi="David" w:cs="David" w:hint="cs"/>
          <w:sz w:val="28"/>
          <w:szCs w:val="28"/>
          <w:rtl/>
        </w:rPr>
        <w:t>מ</w:t>
      </w:r>
      <w:r w:rsidR="00E06395" w:rsidRPr="00320276">
        <w:rPr>
          <w:rFonts w:ascii="David" w:hAnsi="David" w:cs="David" w:hint="cs"/>
          <w:sz w:val="28"/>
          <w:szCs w:val="28"/>
          <w:rtl/>
        </w:rPr>
        <w:t xml:space="preserve">ן </w:t>
      </w:r>
      <w:r w:rsidR="006069F3" w:rsidRPr="00320276">
        <w:rPr>
          <w:rFonts w:ascii="David" w:hAnsi="David" w:cs="David" w:hint="cs"/>
          <w:sz w:val="28"/>
          <w:szCs w:val="28"/>
          <w:rtl/>
        </w:rPr>
        <w:t xml:space="preserve">המתחם מטעמי שיקום. </w:t>
      </w:r>
      <w:r w:rsidR="00E06395" w:rsidRPr="00320276">
        <w:rPr>
          <w:rFonts w:ascii="David" w:hAnsi="David" w:cs="David" w:hint="cs"/>
          <w:sz w:val="28"/>
          <w:szCs w:val="28"/>
          <w:rtl/>
        </w:rPr>
        <w:t xml:space="preserve">נטען, כי </w:t>
      </w:r>
      <w:r w:rsidR="00A66928" w:rsidRPr="00320276">
        <w:rPr>
          <w:rFonts w:ascii="David" w:hAnsi="David" w:cs="David" w:hint="cs"/>
          <w:sz w:val="28"/>
          <w:szCs w:val="28"/>
          <w:rtl/>
        </w:rPr>
        <w:t xml:space="preserve">השבתו </w:t>
      </w:r>
      <w:r w:rsidR="001B39CB">
        <w:rPr>
          <w:rFonts w:ascii="David" w:hAnsi="David" w:cs="David" w:hint="cs"/>
          <w:sz w:val="28"/>
          <w:szCs w:val="28"/>
          <w:rtl/>
        </w:rPr>
        <w:t xml:space="preserve">של המערער </w:t>
      </w:r>
      <w:r w:rsidR="00A66928" w:rsidRPr="00320276">
        <w:rPr>
          <w:rFonts w:ascii="David" w:hAnsi="David" w:cs="David" w:hint="cs"/>
          <w:sz w:val="28"/>
          <w:szCs w:val="28"/>
          <w:rtl/>
        </w:rPr>
        <w:t xml:space="preserve">למאסר </w:t>
      </w:r>
      <w:r w:rsidR="00E06395" w:rsidRPr="00320276">
        <w:rPr>
          <w:rFonts w:ascii="David" w:hAnsi="David" w:cs="David" w:hint="cs"/>
          <w:sz w:val="28"/>
          <w:szCs w:val="28"/>
          <w:rtl/>
        </w:rPr>
        <w:t xml:space="preserve">בכליאה בשלב זה עלולה לקטוע </w:t>
      </w:r>
      <w:r w:rsidR="00A66928" w:rsidRPr="00320276">
        <w:rPr>
          <w:rFonts w:ascii="David" w:hAnsi="David" w:cs="David" w:hint="cs"/>
          <w:sz w:val="28"/>
          <w:szCs w:val="28"/>
          <w:rtl/>
        </w:rPr>
        <w:t xml:space="preserve">את הטיפול בעיצומו, </w:t>
      </w:r>
      <w:r w:rsidR="00E06395" w:rsidRPr="00320276">
        <w:rPr>
          <w:rFonts w:ascii="David" w:hAnsi="David" w:cs="David" w:hint="cs"/>
          <w:sz w:val="28"/>
          <w:szCs w:val="28"/>
          <w:rtl/>
        </w:rPr>
        <w:t>ב</w:t>
      </w:r>
      <w:r w:rsidR="00A66928" w:rsidRPr="00320276">
        <w:rPr>
          <w:rFonts w:ascii="David" w:hAnsi="David" w:cs="David" w:hint="cs"/>
          <w:sz w:val="28"/>
          <w:szCs w:val="28"/>
          <w:rtl/>
        </w:rPr>
        <w:t xml:space="preserve">היעדר אפשרות </w:t>
      </w:r>
      <w:r w:rsidR="00E06395" w:rsidRPr="00320276">
        <w:rPr>
          <w:rFonts w:ascii="David" w:hAnsi="David" w:cs="David" w:hint="cs"/>
          <w:sz w:val="28"/>
          <w:szCs w:val="28"/>
          <w:rtl/>
        </w:rPr>
        <w:t>מתאימה</w:t>
      </w:r>
      <w:r w:rsidR="00CF2F9C">
        <w:rPr>
          <w:rFonts w:ascii="David" w:hAnsi="David" w:cs="David" w:hint="cs"/>
          <w:sz w:val="28"/>
          <w:szCs w:val="28"/>
          <w:rtl/>
        </w:rPr>
        <w:t>, כנטען על ידי ההגנה,</w:t>
      </w:r>
      <w:r w:rsidR="00E06395" w:rsidRPr="00320276">
        <w:rPr>
          <w:rFonts w:ascii="David" w:hAnsi="David" w:cs="David" w:hint="cs"/>
          <w:sz w:val="28"/>
          <w:szCs w:val="28"/>
          <w:rtl/>
        </w:rPr>
        <w:t xml:space="preserve"> </w:t>
      </w:r>
      <w:r w:rsidR="00A66928" w:rsidRPr="00320276">
        <w:rPr>
          <w:rFonts w:ascii="David" w:hAnsi="David" w:cs="David" w:hint="cs"/>
          <w:sz w:val="28"/>
          <w:szCs w:val="28"/>
          <w:rtl/>
        </w:rPr>
        <w:t xml:space="preserve">להמשיך את ההליך הטיפולי במתקן הכליאה. </w:t>
      </w:r>
      <w:r w:rsidR="004A2842" w:rsidRPr="00320276">
        <w:rPr>
          <w:rFonts w:ascii="David" w:hAnsi="David" w:cs="David" w:hint="cs"/>
          <w:sz w:val="28"/>
          <w:szCs w:val="28"/>
          <w:rtl/>
        </w:rPr>
        <w:t xml:space="preserve">כמו כן, נטען כי </w:t>
      </w:r>
      <w:r w:rsidR="004E04E1" w:rsidRPr="00320276">
        <w:rPr>
          <w:rFonts w:ascii="David" w:hAnsi="David" w:cs="David" w:hint="cs"/>
          <w:sz w:val="28"/>
          <w:szCs w:val="28"/>
          <w:rtl/>
        </w:rPr>
        <w:t>היה מקום לתת משקל רב יותר ל</w:t>
      </w:r>
      <w:r w:rsidR="00FC2AEC" w:rsidRPr="00320276">
        <w:rPr>
          <w:rFonts w:ascii="David" w:hAnsi="David" w:cs="David" w:hint="cs"/>
          <w:sz w:val="28"/>
          <w:szCs w:val="28"/>
          <w:rtl/>
        </w:rPr>
        <w:t xml:space="preserve">השלכותיו </w:t>
      </w:r>
      <w:r w:rsidR="004E04E1" w:rsidRPr="00320276">
        <w:rPr>
          <w:rFonts w:ascii="David" w:hAnsi="David" w:cs="David" w:hint="cs"/>
          <w:sz w:val="28"/>
          <w:szCs w:val="28"/>
          <w:rtl/>
        </w:rPr>
        <w:t xml:space="preserve">של עונש המאסר </w:t>
      </w:r>
      <w:r w:rsidR="00F468A1" w:rsidRPr="00320276">
        <w:rPr>
          <w:rFonts w:ascii="David" w:hAnsi="David" w:cs="David" w:hint="cs"/>
          <w:sz w:val="28"/>
          <w:szCs w:val="28"/>
          <w:rtl/>
        </w:rPr>
        <w:t xml:space="preserve">בכליאה ממשית </w:t>
      </w:r>
      <w:r w:rsidR="004E04E1" w:rsidRPr="00320276">
        <w:rPr>
          <w:rFonts w:ascii="David" w:hAnsi="David" w:cs="David" w:hint="cs"/>
          <w:sz w:val="28"/>
          <w:szCs w:val="28"/>
          <w:rtl/>
        </w:rPr>
        <w:t>על משפחתו של המערער</w:t>
      </w:r>
      <w:r w:rsidR="00FC2AEC" w:rsidRPr="00320276">
        <w:rPr>
          <w:rFonts w:ascii="David" w:hAnsi="David" w:cs="David" w:hint="cs"/>
          <w:sz w:val="28"/>
          <w:szCs w:val="28"/>
          <w:rtl/>
        </w:rPr>
        <w:t>, וכי לא ניתן המשקל הראוי ל</w:t>
      </w:r>
      <w:r w:rsidR="00F468A1" w:rsidRPr="00320276">
        <w:rPr>
          <w:rFonts w:ascii="David" w:hAnsi="David" w:cs="David" w:hint="cs"/>
          <w:sz w:val="28"/>
          <w:szCs w:val="28"/>
          <w:rtl/>
        </w:rPr>
        <w:t xml:space="preserve">תקופת הממושכת </w:t>
      </w:r>
      <w:r w:rsidR="00FC2AEC" w:rsidRPr="00320276">
        <w:rPr>
          <w:rFonts w:ascii="David" w:hAnsi="David" w:cs="David" w:hint="cs"/>
          <w:sz w:val="28"/>
          <w:szCs w:val="28"/>
          <w:rtl/>
        </w:rPr>
        <w:t xml:space="preserve">שבה שהה המערער </w:t>
      </w:r>
      <w:r w:rsidR="0056099C" w:rsidRPr="00320276">
        <w:rPr>
          <w:rFonts w:ascii="David" w:hAnsi="David" w:cs="David" w:hint="cs"/>
          <w:sz w:val="28"/>
          <w:szCs w:val="28"/>
          <w:rtl/>
        </w:rPr>
        <w:t xml:space="preserve">במעצר בית. </w:t>
      </w:r>
    </w:p>
    <w:p w14:paraId="4757C217" w14:textId="77777777" w:rsidR="00DD1960" w:rsidRPr="00320276" w:rsidRDefault="005B1F9A" w:rsidP="00E06BA3">
      <w:pPr>
        <w:numPr>
          <w:ilvl w:val="0"/>
          <w:numId w:val="40"/>
        </w:numPr>
        <w:spacing w:line="348" w:lineRule="auto"/>
        <w:ind w:left="29" w:hanging="8"/>
        <w:jc w:val="both"/>
        <w:outlineLvl w:val="0"/>
        <w:rPr>
          <w:rFonts w:ascii="David" w:hAnsi="David" w:cs="David"/>
          <w:sz w:val="28"/>
          <w:szCs w:val="28"/>
        </w:rPr>
      </w:pPr>
      <w:r w:rsidRPr="00320276">
        <w:rPr>
          <w:rFonts w:ascii="David" w:hAnsi="David" w:cs="David" w:hint="cs"/>
          <w:sz w:val="28"/>
          <w:szCs w:val="28"/>
          <w:rtl/>
        </w:rPr>
        <w:t xml:space="preserve">  </w:t>
      </w:r>
      <w:r w:rsidR="32726450" w:rsidRPr="00320276">
        <w:rPr>
          <w:rFonts w:ascii="David" w:hAnsi="David" w:cs="David" w:hint="cs"/>
          <w:sz w:val="28"/>
          <w:szCs w:val="28"/>
          <w:rtl/>
        </w:rPr>
        <w:t xml:space="preserve">התביעה </w:t>
      </w:r>
      <w:r w:rsidR="0AC6BB6C" w:rsidRPr="00320276">
        <w:rPr>
          <w:rFonts w:ascii="David" w:hAnsi="David" w:cs="David" w:hint="cs"/>
          <w:sz w:val="28"/>
          <w:szCs w:val="28"/>
          <w:rtl/>
        </w:rPr>
        <w:t>מ</w:t>
      </w:r>
      <w:r w:rsidRPr="00320276">
        <w:rPr>
          <w:rFonts w:ascii="David" w:hAnsi="David" w:cs="David" w:hint="cs"/>
          <w:sz w:val="28"/>
          <w:szCs w:val="28"/>
          <w:rtl/>
        </w:rPr>
        <w:t>נגד</w:t>
      </w:r>
      <w:r w:rsidR="00A85211" w:rsidRPr="00320276">
        <w:rPr>
          <w:rFonts w:ascii="David" w:hAnsi="David" w:cs="David" w:hint="cs"/>
          <w:sz w:val="28"/>
          <w:szCs w:val="28"/>
          <w:rtl/>
        </w:rPr>
        <w:t>,</w:t>
      </w:r>
      <w:r w:rsidR="0AC6BB6C" w:rsidRPr="00320276">
        <w:rPr>
          <w:rFonts w:ascii="David" w:hAnsi="David" w:cs="David" w:hint="cs"/>
          <w:sz w:val="28"/>
          <w:szCs w:val="28"/>
          <w:rtl/>
        </w:rPr>
        <w:t xml:space="preserve"> </w:t>
      </w:r>
      <w:r w:rsidR="00473F6B" w:rsidRPr="00320276">
        <w:rPr>
          <w:rFonts w:ascii="David" w:hAnsi="David" w:cs="David" w:hint="cs"/>
          <w:sz w:val="28"/>
          <w:szCs w:val="28"/>
          <w:rtl/>
        </w:rPr>
        <w:t>ביקשה לסמוך יד</w:t>
      </w:r>
      <w:r w:rsidR="00A85211" w:rsidRPr="00320276">
        <w:rPr>
          <w:rFonts w:ascii="David" w:hAnsi="David" w:cs="David" w:hint="cs"/>
          <w:sz w:val="28"/>
          <w:szCs w:val="28"/>
          <w:rtl/>
        </w:rPr>
        <w:t>י</w:t>
      </w:r>
      <w:r w:rsidR="00473F6B" w:rsidRPr="00320276">
        <w:rPr>
          <w:rFonts w:ascii="David" w:hAnsi="David" w:cs="David" w:hint="cs"/>
          <w:sz w:val="28"/>
          <w:szCs w:val="28"/>
          <w:rtl/>
        </w:rPr>
        <w:t>ה על פסק דינו של בית הדין קמא</w:t>
      </w:r>
      <w:r w:rsidR="007C28D9" w:rsidRPr="00320276">
        <w:rPr>
          <w:rFonts w:ascii="David" w:hAnsi="David" w:cs="David" w:hint="cs"/>
          <w:sz w:val="28"/>
          <w:szCs w:val="28"/>
          <w:rtl/>
        </w:rPr>
        <w:t xml:space="preserve"> ולא להתערב בו</w:t>
      </w:r>
      <w:r w:rsidR="00473F6B" w:rsidRPr="00320276">
        <w:rPr>
          <w:rFonts w:ascii="David" w:hAnsi="David" w:cs="David" w:hint="cs"/>
          <w:sz w:val="28"/>
          <w:szCs w:val="28"/>
          <w:rtl/>
        </w:rPr>
        <w:t xml:space="preserve">. </w:t>
      </w:r>
      <w:r w:rsidR="002E3CF9" w:rsidRPr="00320276">
        <w:rPr>
          <w:rFonts w:ascii="David" w:hAnsi="David" w:cs="David" w:hint="cs"/>
          <w:sz w:val="28"/>
          <w:szCs w:val="28"/>
          <w:rtl/>
        </w:rPr>
        <w:t xml:space="preserve">לשיטתה, לא נפל כל דופי באופן שבו ניתח בית הדין קמא את נסיבות ביצוע העבירה, </w:t>
      </w:r>
      <w:r w:rsidR="000E6FEC" w:rsidRPr="00320276">
        <w:rPr>
          <w:rFonts w:ascii="David" w:hAnsi="David" w:cs="David" w:hint="cs"/>
          <w:sz w:val="28"/>
          <w:szCs w:val="28"/>
          <w:rtl/>
        </w:rPr>
        <w:t>שכן כל הפרטים שהופיעו בכתב האישום הם חלק מ</w:t>
      </w:r>
      <w:r w:rsidR="003409C4" w:rsidRPr="00320276">
        <w:rPr>
          <w:rFonts w:ascii="David" w:hAnsi="David" w:cs="David" w:hint="cs"/>
          <w:sz w:val="28"/>
          <w:szCs w:val="28"/>
          <w:rtl/>
        </w:rPr>
        <w:t xml:space="preserve">ן </w:t>
      </w:r>
      <w:r w:rsidR="000E6FEC" w:rsidRPr="00320276">
        <w:rPr>
          <w:rFonts w:ascii="David" w:hAnsi="David" w:cs="David" w:hint="cs"/>
          <w:sz w:val="28"/>
          <w:szCs w:val="28"/>
          <w:rtl/>
        </w:rPr>
        <w:t>האירוע, ולא ניתן להתעלם מ</w:t>
      </w:r>
      <w:r w:rsidR="00007B4D">
        <w:rPr>
          <w:rFonts w:ascii="David" w:hAnsi="David" w:cs="David" w:hint="cs"/>
          <w:sz w:val="28"/>
          <w:szCs w:val="28"/>
          <w:rtl/>
        </w:rPr>
        <w:t xml:space="preserve">ן </w:t>
      </w:r>
      <w:r w:rsidR="000E6FEC" w:rsidRPr="00320276">
        <w:rPr>
          <w:rFonts w:ascii="David" w:hAnsi="David" w:cs="David" w:hint="cs"/>
          <w:sz w:val="28"/>
          <w:szCs w:val="28"/>
          <w:rtl/>
        </w:rPr>
        <w:t>המכלול</w:t>
      </w:r>
      <w:r w:rsidR="007C28D9" w:rsidRPr="00320276">
        <w:rPr>
          <w:rFonts w:ascii="David" w:hAnsi="David" w:cs="David" w:hint="cs"/>
          <w:sz w:val="28"/>
          <w:szCs w:val="28"/>
          <w:rtl/>
        </w:rPr>
        <w:t xml:space="preserve">, </w:t>
      </w:r>
      <w:r w:rsidR="003409C4" w:rsidRPr="00320276">
        <w:rPr>
          <w:rFonts w:ascii="David" w:hAnsi="David" w:cs="David" w:hint="cs"/>
          <w:sz w:val="28"/>
          <w:szCs w:val="28"/>
          <w:rtl/>
        </w:rPr>
        <w:t>כפי שלא ניתן להתעלם מן ה</w:t>
      </w:r>
      <w:r w:rsidR="0034563F" w:rsidRPr="00320276">
        <w:rPr>
          <w:rFonts w:ascii="David" w:hAnsi="David" w:cs="David" w:hint="cs"/>
          <w:sz w:val="28"/>
          <w:szCs w:val="28"/>
          <w:rtl/>
        </w:rPr>
        <w:t>נתונים שיש לזקוף לזכות המערער (</w:t>
      </w:r>
      <w:r w:rsidR="003409C4" w:rsidRPr="00320276">
        <w:rPr>
          <w:rFonts w:ascii="David" w:hAnsi="David" w:cs="David" w:hint="cs"/>
          <w:sz w:val="28"/>
          <w:szCs w:val="28"/>
          <w:rtl/>
        </w:rPr>
        <w:t xml:space="preserve">בנוגע </w:t>
      </w:r>
      <w:r w:rsidR="0034563F" w:rsidRPr="00320276">
        <w:rPr>
          <w:rFonts w:ascii="David" w:hAnsi="David" w:cs="David" w:hint="cs"/>
          <w:sz w:val="28"/>
          <w:szCs w:val="28"/>
          <w:rtl/>
        </w:rPr>
        <w:t xml:space="preserve">לאופן </w:t>
      </w:r>
      <w:r w:rsidR="003409C4" w:rsidRPr="00320276">
        <w:rPr>
          <w:rFonts w:ascii="David" w:hAnsi="David" w:cs="David" w:hint="cs"/>
          <w:sz w:val="28"/>
          <w:szCs w:val="28"/>
          <w:rtl/>
        </w:rPr>
        <w:t xml:space="preserve">ההדדי </w:t>
      </w:r>
      <w:r w:rsidR="0034563F" w:rsidRPr="00320276">
        <w:rPr>
          <w:rFonts w:ascii="David" w:hAnsi="David" w:cs="David" w:hint="cs"/>
          <w:sz w:val="28"/>
          <w:szCs w:val="28"/>
          <w:rtl/>
        </w:rPr>
        <w:t>שבו החל האירוע)</w:t>
      </w:r>
      <w:r w:rsidR="000E6FEC" w:rsidRPr="00320276">
        <w:rPr>
          <w:rFonts w:ascii="David" w:hAnsi="David" w:cs="David" w:hint="cs"/>
          <w:sz w:val="28"/>
          <w:szCs w:val="28"/>
          <w:rtl/>
        </w:rPr>
        <w:t xml:space="preserve">. </w:t>
      </w:r>
      <w:r w:rsidR="00E247FC" w:rsidRPr="00320276">
        <w:rPr>
          <w:rFonts w:ascii="David" w:hAnsi="David" w:cs="David" w:hint="cs"/>
          <w:sz w:val="28"/>
          <w:szCs w:val="28"/>
          <w:rtl/>
        </w:rPr>
        <w:t xml:space="preserve">נטען, כי </w:t>
      </w:r>
      <w:r w:rsidR="00F22DE5" w:rsidRPr="00320276">
        <w:rPr>
          <w:rFonts w:ascii="David" w:hAnsi="David" w:cs="David" w:hint="cs"/>
          <w:sz w:val="28"/>
          <w:szCs w:val="28"/>
          <w:rtl/>
        </w:rPr>
        <w:t>מדובר באירוע מתפתח</w:t>
      </w:r>
      <w:r w:rsidR="00E247FC" w:rsidRPr="00320276">
        <w:rPr>
          <w:rFonts w:ascii="David" w:hAnsi="David" w:cs="David" w:hint="cs"/>
          <w:sz w:val="28"/>
          <w:szCs w:val="28"/>
          <w:rtl/>
        </w:rPr>
        <w:t xml:space="preserve"> שהסלים</w:t>
      </w:r>
      <w:r w:rsidR="00007B4D">
        <w:rPr>
          <w:rFonts w:ascii="David" w:hAnsi="David" w:cs="David" w:hint="cs"/>
          <w:sz w:val="28"/>
          <w:szCs w:val="28"/>
          <w:rtl/>
        </w:rPr>
        <w:t xml:space="preserve">, </w:t>
      </w:r>
      <w:r w:rsidR="00E247FC" w:rsidRPr="00320276">
        <w:rPr>
          <w:rFonts w:ascii="David" w:hAnsi="David" w:cs="David" w:hint="cs"/>
          <w:sz w:val="28"/>
          <w:szCs w:val="28"/>
          <w:rtl/>
        </w:rPr>
        <w:t>ה</w:t>
      </w:r>
      <w:r w:rsidR="00F22DE5" w:rsidRPr="00320276">
        <w:rPr>
          <w:rFonts w:ascii="David" w:hAnsi="David" w:cs="David" w:hint="cs"/>
          <w:sz w:val="28"/>
          <w:szCs w:val="28"/>
          <w:rtl/>
        </w:rPr>
        <w:t xml:space="preserve">גם </w:t>
      </w:r>
      <w:r w:rsidR="00E247FC" w:rsidRPr="00320276">
        <w:rPr>
          <w:rFonts w:ascii="David" w:hAnsi="David" w:cs="David" w:hint="cs"/>
          <w:sz w:val="28"/>
          <w:szCs w:val="28"/>
          <w:rtl/>
        </w:rPr>
        <w:t>ש</w:t>
      </w:r>
      <w:r w:rsidR="00F22DE5" w:rsidRPr="00320276">
        <w:rPr>
          <w:rFonts w:ascii="David" w:hAnsi="David" w:cs="David" w:hint="cs"/>
          <w:sz w:val="28"/>
          <w:szCs w:val="28"/>
          <w:rtl/>
        </w:rPr>
        <w:t>החל בהסכמה</w:t>
      </w:r>
      <w:r w:rsidR="00E247FC" w:rsidRPr="00320276">
        <w:rPr>
          <w:rFonts w:ascii="David" w:hAnsi="David" w:cs="David" w:hint="cs"/>
          <w:sz w:val="28"/>
          <w:szCs w:val="28"/>
          <w:rtl/>
        </w:rPr>
        <w:t xml:space="preserve"> של נפגעת העבירה</w:t>
      </w:r>
      <w:r w:rsidR="00F22DE5" w:rsidRPr="00320276">
        <w:rPr>
          <w:rFonts w:ascii="David" w:hAnsi="David" w:cs="David" w:hint="cs"/>
          <w:sz w:val="28"/>
          <w:szCs w:val="28"/>
          <w:rtl/>
        </w:rPr>
        <w:t xml:space="preserve">, </w:t>
      </w:r>
      <w:r w:rsidR="00007B4D">
        <w:rPr>
          <w:rFonts w:ascii="David" w:hAnsi="David" w:cs="David" w:hint="cs"/>
          <w:sz w:val="28"/>
          <w:szCs w:val="28"/>
          <w:rtl/>
        </w:rPr>
        <w:t>ו</w:t>
      </w:r>
      <w:r w:rsidR="00F22DE5" w:rsidRPr="00320276">
        <w:rPr>
          <w:rFonts w:ascii="David" w:hAnsi="David" w:cs="David" w:hint="cs"/>
          <w:sz w:val="28"/>
          <w:szCs w:val="28"/>
          <w:rtl/>
        </w:rPr>
        <w:t>שיאו ב</w:t>
      </w:r>
      <w:r w:rsidR="008C549C" w:rsidRPr="00320276">
        <w:rPr>
          <w:rFonts w:ascii="David" w:hAnsi="David" w:cs="David" w:hint="cs"/>
          <w:sz w:val="28"/>
          <w:szCs w:val="28"/>
          <w:rtl/>
        </w:rPr>
        <w:t xml:space="preserve">דרישת </w:t>
      </w:r>
      <w:r w:rsidR="006C7319" w:rsidRPr="00320276">
        <w:rPr>
          <w:rFonts w:ascii="David" w:hAnsi="David" w:cs="David" w:hint="cs"/>
          <w:sz w:val="28"/>
          <w:szCs w:val="28"/>
          <w:rtl/>
        </w:rPr>
        <w:t>המערער מנפגעת העבירה לבצע בו מין אוראלי</w:t>
      </w:r>
      <w:r w:rsidR="008C549C" w:rsidRPr="00320276">
        <w:rPr>
          <w:rFonts w:ascii="David" w:hAnsi="David" w:cs="David" w:hint="cs"/>
          <w:sz w:val="28"/>
          <w:szCs w:val="28"/>
          <w:rtl/>
        </w:rPr>
        <w:t xml:space="preserve">. הודגש, כי </w:t>
      </w:r>
      <w:r w:rsidR="00F22DE5" w:rsidRPr="00320276">
        <w:rPr>
          <w:rFonts w:ascii="David" w:hAnsi="David" w:cs="David" w:hint="cs"/>
          <w:sz w:val="28"/>
          <w:szCs w:val="28"/>
          <w:rtl/>
        </w:rPr>
        <w:t xml:space="preserve">לנפגעת העבירה נגרם נזק </w:t>
      </w:r>
      <w:r w:rsidR="008C549C" w:rsidRPr="00320276">
        <w:rPr>
          <w:rFonts w:ascii="David" w:hAnsi="David" w:cs="David" w:hint="cs"/>
          <w:sz w:val="28"/>
          <w:szCs w:val="28"/>
          <w:rtl/>
        </w:rPr>
        <w:t xml:space="preserve">רב </w:t>
      </w:r>
      <w:r w:rsidR="008C549C" w:rsidRPr="00320276">
        <w:rPr>
          <w:rFonts w:ascii="David" w:hAnsi="David" w:cs="David" w:hint="cs"/>
          <w:sz w:val="28"/>
          <w:szCs w:val="28"/>
          <w:rtl/>
        </w:rPr>
        <w:lastRenderedPageBreak/>
        <w:t xml:space="preserve">בעקבות האירוע. </w:t>
      </w:r>
      <w:r w:rsidR="00320276" w:rsidRPr="00320276">
        <w:rPr>
          <w:rFonts w:ascii="David" w:hAnsi="David" w:cs="David" w:hint="cs"/>
          <w:sz w:val="28"/>
          <w:szCs w:val="28"/>
          <w:rtl/>
        </w:rPr>
        <w:t xml:space="preserve">כן סבורה </w:t>
      </w:r>
      <w:r w:rsidR="00320276">
        <w:rPr>
          <w:rFonts w:ascii="David" w:hAnsi="David" w:cs="David" w:hint="cs"/>
          <w:sz w:val="28"/>
          <w:szCs w:val="28"/>
          <w:rtl/>
        </w:rPr>
        <w:t>ה</w:t>
      </w:r>
      <w:r w:rsidR="005A2C91" w:rsidRPr="00320276">
        <w:rPr>
          <w:rFonts w:ascii="David" w:hAnsi="David" w:cs="David" w:hint="cs"/>
          <w:sz w:val="28"/>
          <w:szCs w:val="28"/>
          <w:rtl/>
        </w:rPr>
        <w:t>תביעה</w:t>
      </w:r>
      <w:r w:rsidR="008C549C" w:rsidRPr="00320276">
        <w:rPr>
          <w:rFonts w:ascii="David" w:hAnsi="David" w:cs="David" w:hint="cs"/>
          <w:sz w:val="28"/>
          <w:szCs w:val="28"/>
          <w:rtl/>
        </w:rPr>
        <w:t xml:space="preserve"> </w:t>
      </w:r>
      <w:r w:rsidR="005A2C91" w:rsidRPr="00320276">
        <w:rPr>
          <w:rFonts w:ascii="David" w:hAnsi="David" w:cs="David" w:hint="cs"/>
          <w:sz w:val="28"/>
          <w:szCs w:val="28"/>
          <w:rtl/>
        </w:rPr>
        <w:t xml:space="preserve">כי מתחם העונש </w:t>
      </w:r>
      <w:r w:rsidR="008C549C" w:rsidRPr="00320276">
        <w:rPr>
          <w:rFonts w:ascii="David" w:hAnsi="David" w:cs="David" w:hint="cs"/>
          <w:sz w:val="28"/>
          <w:szCs w:val="28"/>
          <w:rtl/>
        </w:rPr>
        <w:t xml:space="preserve">ההולם </w:t>
      </w:r>
      <w:r w:rsidR="001371BA" w:rsidRPr="00320276">
        <w:rPr>
          <w:rFonts w:ascii="David" w:hAnsi="David" w:cs="David" w:hint="cs"/>
          <w:sz w:val="28"/>
          <w:szCs w:val="28"/>
          <w:rtl/>
        </w:rPr>
        <w:t>ש</w:t>
      </w:r>
      <w:r w:rsidR="005A2C91" w:rsidRPr="00320276">
        <w:rPr>
          <w:rFonts w:ascii="David" w:hAnsi="David" w:cs="David" w:hint="cs"/>
          <w:sz w:val="28"/>
          <w:szCs w:val="28"/>
          <w:rtl/>
        </w:rPr>
        <w:t>נקבע</w:t>
      </w:r>
      <w:r w:rsidR="001371BA" w:rsidRPr="00320276">
        <w:rPr>
          <w:rFonts w:ascii="David" w:hAnsi="David" w:cs="David" w:hint="cs"/>
          <w:sz w:val="28"/>
          <w:szCs w:val="28"/>
          <w:rtl/>
        </w:rPr>
        <w:t xml:space="preserve">, עולה בקנה אחד עם </w:t>
      </w:r>
      <w:r w:rsidR="005A2C91" w:rsidRPr="00320276">
        <w:rPr>
          <w:rFonts w:ascii="David" w:hAnsi="David" w:cs="David" w:hint="cs"/>
          <w:sz w:val="28"/>
          <w:szCs w:val="28"/>
          <w:rtl/>
        </w:rPr>
        <w:t>מדיניות הענישה הנה</w:t>
      </w:r>
      <w:r w:rsidR="001371BA" w:rsidRPr="00320276">
        <w:rPr>
          <w:rFonts w:ascii="David" w:hAnsi="David" w:cs="David" w:hint="cs"/>
          <w:sz w:val="28"/>
          <w:szCs w:val="28"/>
          <w:rtl/>
        </w:rPr>
        <w:t>ו</w:t>
      </w:r>
      <w:r w:rsidR="005A2C91" w:rsidRPr="00320276">
        <w:rPr>
          <w:rFonts w:ascii="David" w:hAnsi="David" w:cs="David" w:hint="cs"/>
          <w:sz w:val="28"/>
          <w:szCs w:val="28"/>
          <w:rtl/>
        </w:rPr>
        <w:t>ג</w:t>
      </w:r>
      <w:r w:rsidR="001371BA" w:rsidRPr="00320276">
        <w:rPr>
          <w:rFonts w:ascii="David" w:hAnsi="David" w:cs="David" w:hint="cs"/>
          <w:sz w:val="28"/>
          <w:szCs w:val="28"/>
          <w:rtl/>
        </w:rPr>
        <w:t>ה</w:t>
      </w:r>
      <w:r w:rsidR="005A2C91" w:rsidRPr="00320276">
        <w:rPr>
          <w:rFonts w:ascii="David" w:hAnsi="David" w:cs="David" w:hint="cs"/>
          <w:sz w:val="28"/>
          <w:szCs w:val="28"/>
          <w:rtl/>
        </w:rPr>
        <w:t xml:space="preserve">. </w:t>
      </w:r>
    </w:p>
    <w:p w14:paraId="0CBDBB69" w14:textId="77777777" w:rsidR="00E66D7E" w:rsidRPr="00D00AD7" w:rsidRDefault="00D16341" w:rsidP="00E06BA3">
      <w:pPr>
        <w:numPr>
          <w:ilvl w:val="0"/>
          <w:numId w:val="40"/>
        </w:numPr>
        <w:spacing w:line="348" w:lineRule="auto"/>
        <w:ind w:left="29" w:hanging="8"/>
        <w:jc w:val="both"/>
        <w:outlineLvl w:val="0"/>
        <w:rPr>
          <w:rFonts w:ascii="David" w:hAnsi="David" w:cs="David"/>
          <w:b/>
          <w:bCs/>
          <w:sz w:val="28"/>
          <w:szCs w:val="28"/>
          <w:u w:val="single"/>
        </w:rPr>
      </w:pPr>
      <w:r>
        <w:rPr>
          <w:rFonts w:ascii="David" w:hAnsi="David" w:cs="David" w:hint="cs"/>
          <w:sz w:val="28"/>
          <w:szCs w:val="28"/>
          <w:rtl/>
        </w:rPr>
        <w:t xml:space="preserve"> </w:t>
      </w:r>
      <w:r w:rsidR="00BA60B4">
        <w:rPr>
          <w:rFonts w:ascii="David" w:hAnsi="David" w:cs="David" w:hint="cs"/>
          <w:sz w:val="28"/>
          <w:szCs w:val="28"/>
          <w:rtl/>
        </w:rPr>
        <w:t xml:space="preserve">כמו כן, </w:t>
      </w:r>
      <w:r w:rsidR="001B39CB">
        <w:rPr>
          <w:rFonts w:ascii="David" w:hAnsi="David" w:cs="David" w:hint="cs"/>
          <w:sz w:val="28"/>
          <w:szCs w:val="28"/>
          <w:rtl/>
        </w:rPr>
        <w:t xml:space="preserve">טענה התביעה </w:t>
      </w:r>
      <w:r w:rsidR="003E278C">
        <w:rPr>
          <w:rFonts w:ascii="David" w:hAnsi="David" w:cs="David" w:hint="cs"/>
          <w:sz w:val="28"/>
          <w:szCs w:val="28"/>
          <w:rtl/>
        </w:rPr>
        <w:t xml:space="preserve">כי </w:t>
      </w:r>
      <w:r w:rsidR="00F66AD0">
        <w:rPr>
          <w:rFonts w:ascii="David" w:hAnsi="David" w:cs="David" w:hint="cs"/>
          <w:sz w:val="28"/>
          <w:szCs w:val="28"/>
          <w:rtl/>
        </w:rPr>
        <w:t xml:space="preserve">בית הדין </w:t>
      </w:r>
      <w:r w:rsidR="00BA60B4">
        <w:rPr>
          <w:rFonts w:ascii="David" w:hAnsi="David" w:cs="David" w:hint="cs"/>
          <w:sz w:val="28"/>
          <w:szCs w:val="28"/>
          <w:rtl/>
        </w:rPr>
        <w:t xml:space="preserve">קמא </w:t>
      </w:r>
      <w:r w:rsidR="00F66AD0">
        <w:rPr>
          <w:rFonts w:ascii="David" w:hAnsi="David" w:cs="David" w:hint="cs"/>
          <w:sz w:val="28"/>
          <w:szCs w:val="28"/>
          <w:rtl/>
        </w:rPr>
        <w:t xml:space="preserve">נימק כדבעי מדוע לא הוכח סיכוי ממשי לשיקום באופן המצדיק </w:t>
      </w:r>
      <w:r w:rsidR="003E278C">
        <w:rPr>
          <w:rFonts w:ascii="David" w:hAnsi="David" w:cs="David" w:hint="cs"/>
          <w:sz w:val="28"/>
          <w:szCs w:val="28"/>
          <w:rtl/>
        </w:rPr>
        <w:t xml:space="preserve">חריגה </w:t>
      </w:r>
      <w:r w:rsidR="00BA60B4">
        <w:rPr>
          <w:rFonts w:ascii="David" w:hAnsi="David" w:cs="David" w:hint="cs"/>
          <w:sz w:val="28"/>
          <w:szCs w:val="28"/>
          <w:rtl/>
        </w:rPr>
        <w:t xml:space="preserve">לקולה </w:t>
      </w:r>
      <w:r w:rsidR="003E278C">
        <w:rPr>
          <w:rFonts w:ascii="David" w:hAnsi="David" w:cs="David" w:hint="cs"/>
          <w:sz w:val="28"/>
          <w:szCs w:val="28"/>
          <w:rtl/>
        </w:rPr>
        <w:t>ממתחם העונש ההולם</w:t>
      </w:r>
      <w:r w:rsidR="00320276">
        <w:rPr>
          <w:rFonts w:ascii="David" w:hAnsi="David" w:cs="David" w:hint="cs"/>
          <w:sz w:val="28"/>
          <w:szCs w:val="28"/>
          <w:rtl/>
        </w:rPr>
        <w:t xml:space="preserve">. התביעה </w:t>
      </w:r>
      <w:r w:rsidR="003E278C">
        <w:rPr>
          <w:rFonts w:ascii="David" w:hAnsi="David" w:cs="David" w:hint="cs"/>
          <w:sz w:val="28"/>
          <w:szCs w:val="28"/>
          <w:rtl/>
        </w:rPr>
        <w:t xml:space="preserve">הפנתה </w:t>
      </w:r>
      <w:r w:rsidR="00BA60B4">
        <w:rPr>
          <w:rFonts w:ascii="David" w:hAnsi="David" w:cs="David" w:hint="cs"/>
          <w:sz w:val="28"/>
          <w:szCs w:val="28"/>
          <w:rtl/>
        </w:rPr>
        <w:t>בעניין זה</w:t>
      </w:r>
      <w:r w:rsidR="00F66AD0">
        <w:rPr>
          <w:rFonts w:ascii="David" w:hAnsi="David" w:cs="David" w:hint="cs"/>
          <w:sz w:val="28"/>
          <w:szCs w:val="28"/>
          <w:rtl/>
        </w:rPr>
        <w:t xml:space="preserve"> </w:t>
      </w:r>
      <w:r w:rsidR="00BA60B4">
        <w:rPr>
          <w:rFonts w:ascii="David" w:hAnsi="David" w:cs="David" w:hint="cs"/>
          <w:sz w:val="28"/>
          <w:szCs w:val="28"/>
          <w:rtl/>
        </w:rPr>
        <w:t>ל</w:t>
      </w:r>
      <w:r w:rsidR="00F66AD0">
        <w:rPr>
          <w:rFonts w:ascii="David" w:hAnsi="David" w:cs="David" w:hint="cs"/>
          <w:sz w:val="28"/>
          <w:szCs w:val="28"/>
          <w:rtl/>
        </w:rPr>
        <w:t>ע</w:t>
      </w:r>
      <w:r w:rsidR="00DF38F3">
        <w:rPr>
          <w:rFonts w:ascii="David" w:hAnsi="David" w:cs="David" w:hint="cs"/>
          <w:sz w:val="28"/>
          <w:szCs w:val="28"/>
          <w:rtl/>
        </w:rPr>
        <w:t xml:space="preserve">/51/23 </w:t>
      </w:r>
      <w:r w:rsidR="00DF38F3">
        <w:rPr>
          <w:rFonts w:ascii="David" w:hAnsi="David" w:cs="David" w:hint="cs"/>
          <w:b/>
          <w:bCs/>
          <w:sz w:val="28"/>
          <w:szCs w:val="28"/>
          <w:rtl/>
        </w:rPr>
        <w:t xml:space="preserve">סמל רשף נ' התובע הצבאי הראשי </w:t>
      </w:r>
      <w:r w:rsidR="00DF38F3">
        <w:rPr>
          <w:rFonts w:ascii="David" w:hAnsi="David" w:cs="David" w:hint="cs"/>
          <w:sz w:val="28"/>
          <w:szCs w:val="28"/>
          <w:rtl/>
        </w:rPr>
        <w:t>(</w:t>
      </w:r>
      <w:r w:rsidR="00B605A1">
        <w:rPr>
          <w:rFonts w:ascii="David" w:hAnsi="David" w:cs="David" w:hint="cs"/>
          <w:sz w:val="28"/>
          <w:szCs w:val="28"/>
          <w:rtl/>
        </w:rPr>
        <w:t xml:space="preserve">2023); </w:t>
      </w:r>
      <w:r w:rsidR="004D01F7">
        <w:rPr>
          <w:rFonts w:ascii="David" w:hAnsi="David" w:cs="David" w:hint="cs"/>
          <w:sz w:val="28"/>
          <w:szCs w:val="28"/>
          <w:rtl/>
        </w:rPr>
        <w:t xml:space="preserve">ע/40/24 </w:t>
      </w:r>
      <w:r w:rsidR="00FA5B6D">
        <w:rPr>
          <w:rFonts w:ascii="David" w:hAnsi="David" w:cs="David" w:hint="cs"/>
          <w:b/>
          <w:bCs/>
          <w:sz w:val="28"/>
          <w:szCs w:val="28"/>
          <w:rtl/>
        </w:rPr>
        <w:t xml:space="preserve">רב"ט מרזם נ' התובע הצבאי הראשי </w:t>
      </w:r>
      <w:r w:rsidR="00FA5B6D">
        <w:rPr>
          <w:rFonts w:ascii="David" w:hAnsi="David" w:cs="David" w:hint="cs"/>
          <w:sz w:val="28"/>
          <w:szCs w:val="28"/>
          <w:rtl/>
        </w:rPr>
        <w:t>(2024)</w:t>
      </w:r>
      <w:r w:rsidR="00FA5B6D">
        <w:rPr>
          <w:rFonts w:ascii="David" w:hAnsi="David" w:cs="David"/>
          <w:sz w:val="28"/>
          <w:szCs w:val="28"/>
        </w:rPr>
        <w:t xml:space="preserve"> </w:t>
      </w:r>
      <w:r w:rsidR="00FA5B6D">
        <w:rPr>
          <w:rFonts w:ascii="David" w:hAnsi="David" w:cs="David" w:hint="cs"/>
          <w:sz w:val="28"/>
          <w:szCs w:val="28"/>
          <w:rtl/>
        </w:rPr>
        <w:t xml:space="preserve">וע/21,22/24 </w:t>
      </w:r>
      <w:r w:rsidR="00FA5B6D">
        <w:rPr>
          <w:rFonts w:ascii="David" w:hAnsi="David" w:cs="David" w:hint="cs"/>
          <w:b/>
          <w:bCs/>
          <w:sz w:val="28"/>
          <w:szCs w:val="28"/>
          <w:rtl/>
        </w:rPr>
        <w:t xml:space="preserve">סא"ל חלוואני </w:t>
      </w:r>
      <w:r w:rsidR="00FA5B6D">
        <w:rPr>
          <w:rFonts w:ascii="David" w:hAnsi="David" w:cs="David" w:hint="cs"/>
          <w:sz w:val="28"/>
          <w:szCs w:val="28"/>
          <w:rtl/>
        </w:rPr>
        <w:t>הנ"ל</w:t>
      </w:r>
      <w:r w:rsidR="0064509D">
        <w:rPr>
          <w:rFonts w:ascii="David" w:hAnsi="David" w:cs="David" w:hint="cs"/>
          <w:sz w:val="28"/>
          <w:szCs w:val="28"/>
          <w:rtl/>
        </w:rPr>
        <w:t xml:space="preserve">. </w:t>
      </w:r>
      <w:r w:rsidR="000A21ED">
        <w:rPr>
          <w:rFonts w:ascii="David" w:hAnsi="David" w:cs="David" w:hint="cs"/>
          <w:sz w:val="28"/>
          <w:szCs w:val="28"/>
          <w:rtl/>
        </w:rPr>
        <w:t>נטען, כי הליך השיקום מצוי בראשיתו, ו</w:t>
      </w:r>
      <w:r w:rsidR="0064509D">
        <w:rPr>
          <w:rFonts w:ascii="David" w:hAnsi="David" w:cs="David" w:hint="cs"/>
          <w:sz w:val="28"/>
          <w:szCs w:val="28"/>
          <w:rtl/>
        </w:rPr>
        <w:t xml:space="preserve">כי </w:t>
      </w:r>
      <w:r w:rsidR="000A21ED">
        <w:rPr>
          <w:rFonts w:ascii="David" w:hAnsi="David" w:cs="David" w:hint="cs"/>
          <w:sz w:val="28"/>
          <w:szCs w:val="28"/>
          <w:rtl/>
        </w:rPr>
        <w:t xml:space="preserve">טרם </w:t>
      </w:r>
      <w:r w:rsidR="00433F33">
        <w:rPr>
          <w:rFonts w:ascii="David" w:hAnsi="David" w:cs="David" w:hint="cs"/>
          <w:sz w:val="28"/>
          <w:szCs w:val="28"/>
          <w:rtl/>
        </w:rPr>
        <w:t xml:space="preserve">הוצגו אינדיקציות לשינויי חשיבה עמוקים, </w:t>
      </w:r>
      <w:r w:rsidR="000A21ED">
        <w:rPr>
          <w:rFonts w:ascii="David" w:hAnsi="David" w:cs="David" w:hint="cs"/>
          <w:sz w:val="28"/>
          <w:szCs w:val="28"/>
          <w:rtl/>
        </w:rPr>
        <w:t>כנדרש בהלכה הפסוקה</w:t>
      </w:r>
      <w:r w:rsidR="0064509D">
        <w:rPr>
          <w:rFonts w:ascii="David" w:hAnsi="David" w:cs="David" w:hint="cs"/>
          <w:sz w:val="28"/>
          <w:szCs w:val="28"/>
          <w:rtl/>
        </w:rPr>
        <w:t xml:space="preserve">. </w:t>
      </w:r>
      <w:r w:rsidR="00E2410C">
        <w:rPr>
          <w:rFonts w:ascii="David" w:hAnsi="David" w:cs="David" w:hint="cs"/>
          <w:sz w:val="28"/>
          <w:szCs w:val="28"/>
          <w:rtl/>
        </w:rPr>
        <w:t xml:space="preserve">לבסוף טענה התביעה, כי כלל </w:t>
      </w:r>
      <w:r w:rsidR="001E7A43">
        <w:rPr>
          <w:rFonts w:ascii="David" w:hAnsi="David" w:cs="David" w:hint="cs"/>
          <w:sz w:val="28"/>
          <w:szCs w:val="28"/>
          <w:rtl/>
        </w:rPr>
        <w:t>ה</w:t>
      </w:r>
      <w:r w:rsidR="00E2410C">
        <w:rPr>
          <w:rFonts w:ascii="David" w:hAnsi="David" w:cs="David" w:hint="cs"/>
          <w:sz w:val="28"/>
          <w:szCs w:val="28"/>
          <w:rtl/>
        </w:rPr>
        <w:t>שיקולי</w:t>
      </w:r>
      <w:r w:rsidR="001E7A43">
        <w:rPr>
          <w:rFonts w:ascii="David" w:hAnsi="David" w:cs="David" w:hint="cs"/>
          <w:sz w:val="28"/>
          <w:szCs w:val="28"/>
          <w:rtl/>
        </w:rPr>
        <w:t>ם</w:t>
      </w:r>
      <w:r w:rsidR="00E2410C">
        <w:rPr>
          <w:rFonts w:ascii="David" w:hAnsi="David" w:cs="David" w:hint="cs"/>
          <w:sz w:val="28"/>
          <w:szCs w:val="28"/>
          <w:rtl/>
        </w:rPr>
        <w:t xml:space="preserve"> </w:t>
      </w:r>
      <w:r w:rsidR="001E7A43">
        <w:rPr>
          <w:rFonts w:ascii="David" w:hAnsi="David" w:cs="David" w:hint="cs"/>
          <w:sz w:val="28"/>
          <w:szCs w:val="28"/>
          <w:rtl/>
        </w:rPr>
        <w:t>ל</w:t>
      </w:r>
      <w:r w:rsidR="00E2410C">
        <w:rPr>
          <w:rFonts w:ascii="David" w:hAnsi="David" w:cs="David" w:hint="cs"/>
          <w:sz w:val="28"/>
          <w:szCs w:val="28"/>
          <w:rtl/>
        </w:rPr>
        <w:t xml:space="preserve">קולה </w:t>
      </w:r>
      <w:r w:rsidR="004C4D95">
        <w:rPr>
          <w:rFonts w:ascii="David" w:hAnsi="David" w:cs="David" w:hint="cs"/>
          <w:sz w:val="28"/>
          <w:szCs w:val="28"/>
          <w:rtl/>
        </w:rPr>
        <w:t>באו לידי ביטוי</w:t>
      </w:r>
      <w:r w:rsidR="001E7A43">
        <w:rPr>
          <w:rFonts w:ascii="David" w:hAnsi="David" w:cs="David" w:hint="cs"/>
          <w:sz w:val="28"/>
          <w:szCs w:val="28"/>
          <w:rtl/>
        </w:rPr>
        <w:t>,</w:t>
      </w:r>
      <w:r w:rsidR="004C4D95">
        <w:rPr>
          <w:rFonts w:ascii="David" w:hAnsi="David" w:cs="David" w:hint="cs"/>
          <w:sz w:val="28"/>
          <w:szCs w:val="28"/>
          <w:rtl/>
        </w:rPr>
        <w:t xml:space="preserve"> ב</w:t>
      </w:r>
      <w:r w:rsidR="001E7A43">
        <w:rPr>
          <w:rFonts w:ascii="David" w:hAnsi="David" w:cs="David" w:hint="cs"/>
          <w:sz w:val="28"/>
          <w:szCs w:val="28"/>
          <w:rtl/>
        </w:rPr>
        <w:t xml:space="preserve">מיקומו של </w:t>
      </w:r>
      <w:r w:rsidR="004C4D95">
        <w:rPr>
          <w:rFonts w:ascii="David" w:hAnsi="David" w:cs="David" w:hint="cs"/>
          <w:sz w:val="28"/>
          <w:szCs w:val="28"/>
          <w:rtl/>
        </w:rPr>
        <w:t>עונש</w:t>
      </w:r>
      <w:r w:rsidR="001E7A43">
        <w:rPr>
          <w:rFonts w:ascii="David" w:hAnsi="David" w:cs="David" w:hint="cs"/>
          <w:sz w:val="28"/>
          <w:szCs w:val="28"/>
          <w:rtl/>
        </w:rPr>
        <w:t xml:space="preserve"> המאסר בפועל </w:t>
      </w:r>
      <w:r w:rsidR="004C4D95">
        <w:rPr>
          <w:rFonts w:ascii="David" w:hAnsi="David" w:cs="David" w:hint="cs"/>
          <w:sz w:val="28"/>
          <w:szCs w:val="28"/>
          <w:rtl/>
        </w:rPr>
        <w:t>ב</w:t>
      </w:r>
      <w:r w:rsidR="00EA3ABF">
        <w:rPr>
          <w:rFonts w:ascii="David" w:hAnsi="David" w:cs="David" w:hint="cs"/>
          <w:sz w:val="28"/>
          <w:szCs w:val="28"/>
          <w:rtl/>
        </w:rPr>
        <w:t>סמוך ל</w:t>
      </w:r>
      <w:r w:rsidR="001E7A43">
        <w:rPr>
          <w:rFonts w:ascii="David" w:hAnsi="David" w:cs="David" w:hint="cs"/>
          <w:sz w:val="28"/>
          <w:szCs w:val="28"/>
          <w:rtl/>
        </w:rPr>
        <w:t xml:space="preserve">סיפו </w:t>
      </w:r>
      <w:r w:rsidR="00EA3ABF">
        <w:rPr>
          <w:rFonts w:ascii="David" w:hAnsi="David" w:cs="David" w:hint="cs"/>
          <w:sz w:val="28"/>
          <w:szCs w:val="28"/>
          <w:rtl/>
        </w:rPr>
        <w:t xml:space="preserve">התחתון של מתחם העונש ההולם. </w:t>
      </w:r>
    </w:p>
    <w:p w14:paraId="65CB5075" w14:textId="77777777" w:rsidR="00AF6DC8" w:rsidRPr="001E7A43" w:rsidRDefault="00AF6DC8" w:rsidP="00E06BA3">
      <w:pPr>
        <w:spacing w:line="348" w:lineRule="auto"/>
        <w:ind w:left="29" w:hanging="8"/>
        <w:jc w:val="both"/>
        <w:outlineLvl w:val="0"/>
        <w:rPr>
          <w:rFonts w:ascii="David" w:hAnsi="David" w:cs="David"/>
          <w:b/>
          <w:bCs/>
          <w:sz w:val="28"/>
          <w:szCs w:val="28"/>
          <w:u w:val="single"/>
          <w:rtl/>
        </w:rPr>
      </w:pPr>
    </w:p>
    <w:p w14:paraId="43DA83E0" w14:textId="77777777" w:rsidR="00B44DB6" w:rsidRPr="006F6E53" w:rsidRDefault="007777F8" w:rsidP="00E06BA3">
      <w:pPr>
        <w:spacing w:line="348" w:lineRule="auto"/>
        <w:ind w:left="29" w:hanging="8"/>
        <w:outlineLvl w:val="0"/>
        <w:rPr>
          <w:rFonts w:ascii="David" w:hAnsi="David" w:cs="David"/>
          <w:b/>
          <w:bCs/>
          <w:sz w:val="28"/>
          <w:szCs w:val="28"/>
          <w:u w:val="single"/>
          <w:rtl/>
        </w:rPr>
      </w:pPr>
      <w:r w:rsidRPr="006F6E53">
        <w:rPr>
          <w:rFonts w:ascii="David" w:hAnsi="David" w:cs="David" w:hint="cs"/>
          <w:b/>
          <w:bCs/>
          <w:sz w:val="28"/>
          <w:szCs w:val="28"/>
          <w:u w:val="single"/>
          <w:rtl/>
        </w:rPr>
        <w:t xml:space="preserve">דיון והכרעה   </w:t>
      </w:r>
    </w:p>
    <w:p w14:paraId="31020D61" w14:textId="77777777" w:rsidR="00B6104F" w:rsidRPr="006F6E53" w:rsidRDefault="00B6104F" w:rsidP="00E06BA3">
      <w:pPr>
        <w:spacing w:line="348" w:lineRule="auto"/>
        <w:ind w:left="29" w:hanging="8"/>
        <w:outlineLvl w:val="0"/>
        <w:rPr>
          <w:rFonts w:ascii="David" w:hAnsi="David" w:cs="David"/>
          <w:sz w:val="28"/>
          <w:szCs w:val="28"/>
          <w:u w:val="single"/>
          <w:rtl/>
        </w:rPr>
      </w:pPr>
    </w:p>
    <w:p w14:paraId="36C81662" w14:textId="77777777" w:rsidR="00720029" w:rsidRDefault="5045AE9B" w:rsidP="00E06BA3">
      <w:pPr>
        <w:numPr>
          <w:ilvl w:val="0"/>
          <w:numId w:val="40"/>
        </w:numPr>
        <w:spacing w:line="348" w:lineRule="auto"/>
        <w:ind w:left="29" w:hanging="8"/>
        <w:jc w:val="both"/>
        <w:outlineLvl w:val="0"/>
        <w:rPr>
          <w:rFonts w:ascii="David" w:hAnsi="David" w:cs="David"/>
          <w:sz w:val="28"/>
          <w:szCs w:val="28"/>
        </w:rPr>
      </w:pPr>
      <w:r w:rsidRPr="006F6E53">
        <w:rPr>
          <w:rFonts w:ascii="David" w:hAnsi="David" w:cs="David" w:hint="cs"/>
          <w:sz w:val="28"/>
          <w:szCs w:val="28"/>
        </w:rPr>
        <w:t xml:space="preserve">  </w:t>
      </w:r>
      <w:r w:rsidRPr="006F6E53">
        <w:rPr>
          <w:rFonts w:ascii="David" w:hAnsi="David" w:cs="David" w:hint="cs"/>
          <w:sz w:val="28"/>
          <w:szCs w:val="28"/>
          <w:rtl/>
        </w:rPr>
        <w:t xml:space="preserve">כידוע, אין זו מדרכה של ערכאת ערעור להתערב בעונש שהושת בערכאה הדיונית, אלא </w:t>
      </w:r>
      <w:r w:rsidR="00FB059D">
        <w:rPr>
          <w:rFonts w:ascii="David" w:hAnsi="David" w:cs="David" w:hint="cs"/>
          <w:sz w:val="28"/>
          <w:szCs w:val="28"/>
          <w:rtl/>
        </w:rPr>
        <w:t xml:space="preserve">אם </w:t>
      </w:r>
      <w:r w:rsidRPr="006F6E53">
        <w:rPr>
          <w:rFonts w:ascii="David" w:hAnsi="David" w:cs="David" w:hint="cs"/>
          <w:sz w:val="28"/>
          <w:szCs w:val="28"/>
          <w:rtl/>
        </w:rPr>
        <w:t xml:space="preserve">ניכרת </w:t>
      </w:r>
      <w:r w:rsidR="002F2561">
        <w:rPr>
          <w:rFonts w:ascii="David" w:hAnsi="David" w:cs="David" w:hint="cs"/>
          <w:sz w:val="28"/>
          <w:szCs w:val="28"/>
          <w:rtl/>
        </w:rPr>
        <w:t xml:space="preserve">בו </w:t>
      </w:r>
      <w:r w:rsidRPr="006F6E53">
        <w:rPr>
          <w:rFonts w:ascii="David" w:hAnsi="David" w:cs="David" w:hint="cs"/>
          <w:sz w:val="28"/>
          <w:szCs w:val="28"/>
          <w:rtl/>
        </w:rPr>
        <w:t>חריגה קיצונית ממדיניות הענישה הנה</w:t>
      </w:r>
      <w:r w:rsidR="00415B23">
        <w:rPr>
          <w:rFonts w:ascii="David" w:hAnsi="David" w:cs="David" w:hint="cs"/>
          <w:sz w:val="28"/>
          <w:szCs w:val="28"/>
          <w:rtl/>
        </w:rPr>
        <w:t>ו</w:t>
      </w:r>
      <w:r w:rsidRPr="006F6E53">
        <w:rPr>
          <w:rFonts w:ascii="David" w:hAnsi="David" w:cs="David" w:hint="cs"/>
          <w:sz w:val="28"/>
          <w:szCs w:val="28"/>
          <w:rtl/>
        </w:rPr>
        <w:t>ג</w:t>
      </w:r>
      <w:r w:rsidR="00415B23">
        <w:rPr>
          <w:rFonts w:ascii="David" w:hAnsi="David" w:cs="David" w:hint="cs"/>
          <w:sz w:val="28"/>
          <w:szCs w:val="28"/>
          <w:rtl/>
        </w:rPr>
        <w:t>ה</w:t>
      </w:r>
      <w:r w:rsidRPr="006F6E53">
        <w:rPr>
          <w:rFonts w:ascii="David" w:hAnsi="David" w:cs="David" w:hint="cs"/>
          <w:sz w:val="28"/>
          <w:szCs w:val="28"/>
          <w:rtl/>
        </w:rPr>
        <w:t xml:space="preserve"> במקרים דומים</w:t>
      </w:r>
      <w:r w:rsidR="00415B23">
        <w:rPr>
          <w:rFonts w:ascii="David" w:hAnsi="David" w:cs="David" w:hint="cs"/>
          <w:sz w:val="28"/>
          <w:szCs w:val="28"/>
          <w:rtl/>
        </w:rPr>
        <w:t>,</w:t>
      </w:r>
      <w:r w:rsidRPr="006F6E53">
        <w:rPr>
          <w:rFonts w:ascii="David" w:hAnsi="David" w:cs="David" w:hint="cs"/>
          <w:sz w:val="28"/>
          <w:szCs w:val="28"/>
          <w:rtl/>
        </w:rPr>
        <w:t xml:space="preserve"> או כאשר נפלה על פני הדברים</w:t>
      </w:r>
      <w:r w:rsidR="00B40656">
        <w:rPr>
          <w:rFonts w:ascii="David" w:hAnsi="David" w:cs="David" w:hint="cs"/>
          <w:sz w:val="28"/>
          <w:szCs w:val="28"/>
          <w:rtl/>
        </w:rPr>
        <w:t>,</w:t>
      </w:r>
      <w:r w:rsidRPr="006F6E53">
        <w:rPr>
          <w:rFonts w:ascii="David" w:hAnsi="David" w:cs="David" w:hint="cs"/>
          <w:sz w:val="28"/>
          <w:szCs w:val="28"/>
          <w:rtl/>
        </w:rPr>
        <w:t xml:space="preserve"> טעות מהותית ובולטת בגזר הדין (</w:t>
      </w:r>
      <w:r w:rsidR="61BB2446" w:rsidRPr="006F6E53">
        <w:rPr>
          <w:rFonts w:ascii="David" w:hAnsi="David" w:cs="David" w:hint="cs"/>
          <w:sz w:val="28"/>
          <w:szCs w:val="28"/>
          <w:rtl/>
        </w:rPr>
        <w:t xml:space="preserve">ע"פ </w:t>
      </w:r>
      <w:r w:rsidR="00D93E4E">
        <w:rPr>
          <w:rFonts w:ascii="David" w:hAnsi="David" w:cs="David" w:hint="cs"/>
          <w:sz w:val="28"/>
          <w:szCs w:val="28"/>
          <w:rtl/>
        </w:rPr>
        <w:t xml:space="preserve">8606/22 </w:t>
      </w:r>
      <w:r w:rsidR="00F32146">
        <w:rPr>
          <w:rFonts w:ascii="David" w:hAnsi="David" w:cs="David" w:hint="cs"/>
          <w:b/>
          <w:bCs/>
          <w:sz w:val="28"/>
          <w:szCs w:val="28"/>
          <w:rtl/>
        </w:rPr>
        <w:t>ורדיניאן נ' מדינת ישראל</w:t>
      </w:r>
      <w:r w:rsidR="00F32146">
        <w:rPr>
          <w:rFonts w:ascii="David" w:hAnsi="David" w:cs="David" w:hint="cs"/>
          <w:sz w:val="28"/>
          <w:szCs w:val="28"/>
          <w:rtl/>
        </w:rPr>
        <w:t xml:space="preserve">, פסקה </w:t>
      </w:r>
      <w:r w:rsidR="0005357B">
        <w:rPr>
          <w:rFonts w:ascii="David" w:hAnsi="David" w:cs="David" w:hint="cs"/>
          <w:sz w:val="28"/>
          <w:szCs w:val="28"/>
          <w:rtl/>
        </w:rPr>
        <w:t>70 (8.9.2024)</w:t>
      </w:r>
      <w:r w:rsidR="61BB2446" w:rsidRPr="006F6E53">
        <w:rPr>
          <w:rFonts w:ascii="David" w:hAnsi="David" w:cs="David" w:hint="cs"/>
          <w:sz w:val="28"/>
          <w:szCs w:val="28"/>
          <w:rtl/>
        </w:rPr>
        <w:t>)</w:t>
      </w:r>
      <w:r w:rsidR="4D41F118" w:rsidRPr="006F6E53">
        <w:rPr>
          <w:rFonts w:ascii="David" w:hAnsi="David" w:cs="David" w:hint="cs"/>
          <w:sz w:val="28"/>
          <w:szCs w:val="28"/>
          <w:rtl/>
        </w:rPr>
        <w:t xml:space="preserve">. </w:t>
      </w:r>
      <w:r w:rsidR="00EF3C98">
        <w:rPr>
          <w:rFonts w:ascii="David" w:hAnsi="David" w:cs="David" w:hint="cs"/>
          <w:sz w:val="28"/>
          <w:szCs w:val="28"/>
          <w:rtl/>
        </w:rPr>
        <w:t xml:space="preserve">בהתאם לאמור, </w:t>
      </w:r>
      <w:r w:rsidR="51FF8446" w:rsidRPr="006F6E53">
        <w:rPr>
          <w:rFonts w:ascii="David" w:hAnsi="David" w:cs="David" w:hint="cs"/>
          <w:sz w:val="28"/>
          <w:szCs w:val="28"/>
          <w:rtl/>
        </w:rPr>
        <w:t xml:space="preserve">לאחר שבחנו את </w:t>
      </w:r>
      <w:r w:rsidR="4D41F118" w:rsidRPr="006F6E53">
        <w:rPr>
          <w:rFonts w:ascii="David" w:hAnsi="David" w:cs="David" w:hint="cs"/>
          <w:sz w:val="28"/>
          <w:szCs w:val="28"/>
          <w:rtl/>
        </w:rPr>
        <w:t>התמונה המלאה ו</w:t>
      </w:r>
      <w:r w:rsidR="00B40656">
        <w:rPr>
          <w:rFonts w:ascii="David" w:hAnsi="David" w:cs="David" w:hint="cs"/>
          <w:sz w:val="28"/>
          <w:szCs w:val="28"/>
          <w:rtl/>
        </w:rPr>
        <w:t>את מ</w:t>
      </w:r>
      <w:r w:rsidR="4D41F118" w:rsidRPr="006F6E53">
        <w:rPr>
          <w:rFonts w:ascii="David" w:hAnsi="David" w:cs="David" w:hint="cs"/>
          <w:sz w:val="28"/>
          <w:szCs w:val="28"/>
          <w:rtl/>
        </w:rPr>
        <w:t>כל</w:t>
      </w:r>
      <w:r w:rsidR="00B40656">
        <w:rPr>
          <w:rFonts w:ascii="David" w:hAnsi="David" w:cs="David" w:hint="cs"/>
          <w:sz w:val="28"/>
          <w:szCs w:val="28"/>
          <w:rtl/>
        </w:rPr>
        <w:t>ו</w:t>
      </w:r>
      <w:r w:rsidR="4D41F118" w:rsidRPr="006F6E53">
        <w:rPr>
          <w:rFonts w:ascii="David" w:hAnsi="David" w:cs="David" w:hint="cs"/>
          <w:sz w:val="28"/>
          <w:szCs w:val="28"/>
          <w:rtl/>
        </w:rPr>
        <w:t xml:space="preserve">ל </w:t>
      </w:r>
      <w:r w:rsidR="51FF8446" w:rsidRPr="006F6E53">
        <w:rPr>
          <w:rFonts w:ascii="David" w:hAnsi="David" w:cs="David" w:hint="cs"/>
          <w:sz w:val="28"/>
          <w:szCs w:val="28"/>
          <w:rtl/>
        </w:rPr>
        <w:t>השיקולים</w:t>
      </w:r>
      <w:r w:rsidR="00B40656">
        <w:rPr>
          <w:rFonts w:ascii="David" w:hAnsi="David" w:cs="David" w:hint="cs"/>
          <w:sz w:val="28"/>
          <w:szCs w:val="28"/>
          <w:rtl/>
        </w:rPr>
        <w:t xml:space="preserve"> הקיימים - </w:t>
      </w:r>
      <w:r w:rsidR="51FF8446" w:rsidRPr="006F6E53">
        <w:rPr>
          <w:rFonts w:ascii="David" w:hAnsi="David" w:cs="David" w:hint="cs"/>
          <w:sz w:val="28"/>
          <w:szCs w:val="28"/>
          <w:rtl/>
        </w:rPr>
        <w:t>לא מצאנו כי יש מקום להתערבות</w:t>
      </w:r>
      <w:r w:rsidR="004672B8">
        <w:rPr>
          <w:rFonts w:ascii="David" w:hAnsi="David" w:cs="David" w:hint="cs"/>
          <w:sz w:val="28"/>
          <w:szCs w:val="28"/>
          <w:rtl/>
        </w:rPr>
        <w:t xml:space="preserve"> בגזר הדין</w:t>
      </w:r>
      <w:r w:rsidR="00F71440">
        <w:rPr>
          <w:rFonts w:ascii="David" w:hAnsi="David" w:cs="David" w:hint="cs"/>
          <w:sz w:val="28"/>
          <w:szCs w:val="28"/>
          <w:rtl/>
        </w:rPr>
        <w:t>,</w:t>
      </w:r>
      <w:r w:rsidR="004672B8">
        <w:rPr>
          <w:rFonts w:ascii="David" w:hAnsi="David" w:cs="David" w:hint="cs"/>
          <w:sz w:val="28"/>
          <w:szCs w:val="28"/>
          <w:rtl/>
        </w:rPr>
        <w:t xml:space="preserve"> </w:t>
      </w:r>
      <w:r w:rsidR="00F71440">
        <w:rPr>
          <w:rFonts w:ascii="David" w:hAnsi="David" w:cs="David" w:hint="cs"/>
          <w:sz w:val="28"/>
          <w:szCs w:val="28"/>
          <w:rtl/>
        </w:rPr>
        <w:t xml:space="preserve">כפי </w:t>
      </w:r>
      <w:r w:rsidR="004672B8">
        <w:rPr>
          <w:rFonts w:ascii="David" w:hAnsi="David" w:cs="David" w:hint="cs"/>
          <w:sz w:val="28"/>
          <w:szCs w:val="28"/>
          <w:rtl/>
        </w:rPr>
        <w:t>שקבע בית הדין קמא</w:t>
      </w:r>
      <w:r w:rsidR="00F85C9F">
        <w:rPr>
          <w:rFonts w:ascii="David" w:hAnsi="David" w:cs="David" w:hint="cs"/>
          <w:sz w:val="28"/>
          <w:szCs w:val="28"/>
          <w:rtl/>
        </w:rPr>
        <w:t>.</w:t>
      </w:r>
      <w:r w:rsidR="51FF8446" w:rsidRPr="006F6E53">
        <w:rPr>
          <w:rFonts w:ascii="David" w:hAnsi="David" w:cs="David" w:hint="cs"/>
          <w:sz w:val="28"/>
          <w:szCs w:val="28"/>
        </w:rPr>
        <w:t xml:space="preserve">    </w:t>
      </w:r>
    </w:p>
    <w:p w14:paraId="350F86C4" w14:textId="77777777" w:rsidR="00F74656" w:rsidRDefault="00EF3C98"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w:t>
      </w:r>
      <w:r w:rsidR="001D0971">
        <w:rPr>
          <w:rFonts w:ascii="David" w:hAnsi="David" w:cs="David" w:hint="cs"/>
          <w:sz w:val="28"/>
          <w:szCs w:val="28"/>
          <w:rtl/>
        </w:rPr>
        <w:t xml:space="preserve">עיון </w:t>
      </w:r>
      <w:r w:rsidR="00F71440">
        <w:rPr>
          <w:rFonts w:ascii="David" w:hAnsi="David" w:cs="David" w:hint="cs"/>
          <w:sz w:val="28"/>
          <w:szCs w:val="28"/>
          <w:rtl/>
        </w:rPr>
        <w:t xml:space="preserve">מדוקדק </w:t>
      </w:r>
      <w:r w:rsidR="001D0971">
        <w:rPr>
          <w:rFonts w:ascii="David" w:hAnsi="David" w:cs="David" w:hint="cs"/>
          <w:sz w:val="28"/>
          <w:szCs w:val="28"/>
          <w:rtl/>
        </w:rPr>
        <w:t xml:space="preserve">בפסק דינו של בית הדין קמא </w:t>
      </w:r>
      <w:r w:rsidR="00F71440">
        <w:rPr>
          <w:rFonts w:ascii="David" w:hAnsi="David" w:cs="David" w:hint="cs"/>
          <w:sz w:val="28"/>
          <w:szCs w:val="28"/>
          <w:rtl/>
        </w:rPr>
        <w:t>מ</w:t>
      </w:r>
      <w:r w:rsidR="001D0971">
        <w:rPr>
          <w:rFonts w:ascii="David" w:hAnsi="David" w:cs="David" w:hint="cs"/>
          <w:sz w:val="28"/>
          <w:szCs w:val="28"/>
          <w:rtl/>
        </w:rPr>
        <w:t>עלה</w:t>
      </w:r>
      <w:r w:rsidR="00F71440">
        <w:rPr>
          <w:rFonts w:ascii="David" w:hAnsi="David" w:cs="David" w:hint="cs"/>
          <w:sz w:val="28"/>
          <w:szCs w:val="28"/>
          <w:rtl/>
        </w:rPr>
        <w:t>, כי בית הדין ניתח ב</w:t>
      </w:r>
      <w:r w:rsidR="001E204D">
        <w:rPr>
          <w:rFonts w:ascii="David" w:hAnsi="David" w:cs="David" w:hint="cs"/>
          <w:sz w:val="28"/>
          <w:szCs w:val="28"/>
          <w:rtl/>
        </w:rPr>
        <w:t xml:space="preserve">קפידה </w:t>
      </w:r>
      <w:r w:rsidR="007108EE">
        <w:rPr>
          <w:rFonts w:ascii="David" w:hAnsi="David" w:cs="David" w:hint="cs"/>
          <w:sz w:val="28"/>
          <w:szCs w:val="28"/>
          <w:rtl/>
        </w:rPr>
        <w:t xml:space="preserve">ובזהירות את </w:t>
      </w:r>
      <w:r w:rsidR="0090113B">
        <w:rPr>
          <w:rFonts w:ascii="David" w:hAnsi="David" w:cs="David" w:hint="cs"/>
          <w:sz w:val="28"/>
          <w:szCs w:val="28"/>
          <w:rtl/>
        </w:rPr>
        <w:t xml:space="preserve">נסיבות ביצוע העבירה, </w:t>
      </w:r>
      <w:r w:rsidR="007108EE">
        <w:rPr>
          <w:rFonts w:ascii="David" w:hAnsi="David" w:cs="David" w:hint="cs"/>
          <w:sz w:val="28"/>
          <w:szCs w:val="28"/>
          <w:rtl/>
        </w:rPr>
        <w:t xml:space="preserve">והבחין כנדרש </w:t>
      </w:r>
      <w:r w:rsidR="001D0971">
        <w:rPr>
          <w:rFonts w:ascii="David" w:hAnsi="David" w:cs="David" w:hint="cs"/>
          <w:sz w:val="28"/>
          <w:szCs w:val="28"/>
          <w:rtl/>
        </w:rPr>
        <w:t>בין השלב שהיה</w:t>
      </w:r>
      <w:r w:rsidR="007108EE">
        <w:rPr>
          <w:rFonts w:ascii="David" w:hAnsi="David" w:cs="David" w:hint="cs"/>
          <w:sz w:val="28"/>
          <w:szCs w:val="28"/>
          <w:rtl/>
        </w:rPr>
        <w:t xml:space="preserve">, בהתאם לכתב האישום המתוקן, </w:t>
      </w:r>
      <w:r w:rsidR="001D0971">
        <w:rPr>
          <w:rFonts w:ascii="David" w:hAnsi="David" w:cs="David" w:hint="cs"/>
          <w:sz w:val="28"/>
          <w:szCs w:val="28"/>
          <w:rtl/>
        </w:rPr>
        <w:t xml:space="preserve">רקע לעבירה, לבין </w:t>
      </w:r>
      <w:r w:rsidR="000C647E">
        <w:rPr>
          <w:rFonts w:ascii="David" w:hAnsi="David" w:cs="David" w:hint="cs"/>
          <w:sz w:val="28"/>
          <w:szCs w:val="28"/>
          <w:rtl/>
        </w:rPr>
        <w:t>השלב שהוגדר כ</w:t>
      </w:r>
      <w:r w:rsidR="0099529E">
        <w:rPr>
          <w:rFonts w:ascii="David" w:hAnsi="David" w:cs="David" w:hint="cs"/>
          <w:sz w:val="28"/>
          <w:szCs w:val="28"/>
          <w:rtl/>
        </w:rPr>
        <w:t>נסיבות ביצוע העבירה</w:t>
      </w:r>
      <w:r w:rsidR="000C647E">
        <w:rPr>
          <w:rFonts w:ascii="David" w:hAnsi="David" w:cs="David" w:hint="cs"/>
          <w:sz w:val="28"/>
          <w:szCs w:val="28"/>
          <w:rtl/>
        </w:rPr>
        <w:t xml:space="preserve">. </w:t>
      </w:r>
      <w:r w:rsidR="001E204D">
        <w:rPr>
          <w:rFonts w:ascii="David" w:hAnsi="David" w:cs="David" w:hint="cs"/>
          <w:sz w:val="28"/>
          <w:szCs w:val="28"/>
          <w:rtl/>
        </w:rPr>
        <w:t xml:space="preserve">ועדיין, </w:t>
      </w:r>
      <w:r w:rsidR="00743073">
        <w:rPr>
          <w:rFonts w:ascii="David" w:hAnsi="David" w:cs="David" w:hint="cs"/>
          <w:sz w:val="28"/>
          <w:szCs w:val="28"/>
          <w:rtl/>
        </w:rPr>
        <w:t xml:space="preserve">כפי שציינה </w:t>
      </w:r>
      <w:r w:rsidR="0099529E">
        <w:rPr>
          <w:rFonts w:ascii="David" w:hAnsi="David" w:cs="David" w:hint="cs"/>
          <w:sz w:val="28"/>
          <w:szCs w:val="28"/>
          <w:rtl/>
        </w:rPr>
        <w:t>התביעה</w:t>
      </w:r>
      <w:r w:rsidR="00743073">
        <w:rPr>
          <w:rFonts w:ascii="David" w:hAnsi="David" w:cs="David" w:hint="cs"/>
          <w:sz w:val="28"/>
          <w:szCs w:val="28"/>
          <w:rtl/>
        </w:rPr>
        <w:t xml:space="preserve">, </w:t>
      </w:r>
      <w:r w:rsidR="0099529E">
        <w:rPr>
          <w:rFonts w:ascii="David" w:hAnsi="David" w:cs="David" w:hint="cs"/>
          <w:sz w:val="28"/>
          <w:szCs w:val="28"/>
          <w:rtl/>
        </w:rPr>
        <w:t xml:space="preserve">לא ניתן להתעלם </w:t>
      </w:r>
      <w:r w:rsidR="005B568D">
        <w:rPr>
          <w:rFonts w:ascii="David" w:hAnsi="David" w:cs="David" w:hint="cs"/>
          <w:sz w:val="28"/>
          <w:szCs w:val="28"/>
          <w:rtl/>
        </w:rPr>
        <w:t>-</w:t>
      </w:r>
      <w:r w:rsidR="00FF2F0D">
        <w:rPr>
          <w:rFonts w:ascii="David" w:hAnsi="David" w:cs="David" w:hint="cs"/>
          <w:sz w:val="28"/>
          <w:szCs w:val="28"/>
          <w:rtl/>
        </w:rPr>
        <w:t xml:space="preserve"> לכאן ולכאן - </w:t>
      </w:r>
      <w:r w:rsidR="0099529E">
        <w:rPr>
          <w:rFonts w:ascii="David" w:hAnsi="David" w:cs="David" w:hint="cs"/>
          <w:sz w:val="28"/>
          <w:szCs w:val="28"/>
          <w:rtl/>
        </w:rPr>
        <w:t>מ</w:t>
      </w:r>
      <w:r w:rsidR="00743073">
        <w:rPr>
          <w:rFonts w:ascii="David" w:hAnsi="David" w:cs="David" w:hint="cs"/>
          <w:sz w:val="28"/>
          <w:szCs w:val="28"/>
          <w:rtl/>
        </w:rPr>
        <w:t>ן ה</w:t>
      </w:r>
      <w:r w:rsidR="0099529E">
        <w:rPr>
          <w:rFonts w:ascii="David" w:hAnsi="David" w:cs="David" w:hint="cs"/>
          <w:sz w:val="28"/>
          <w:szCs w:val="28"/>
          <w:rtl/>
        </w:rPr>
        <w:t>רקע</w:t>
      </w:r>
      <w:r w:rsidR="00743073">
        <w:rPr>
          <w:rFonts w:ascii="David" w:hAnsi="David" w:cs="David" w:hint="cs"/>
          <w:sz w:val="28"/>
          <w:szCs w:val="28"/>
          <w:rtl/>
        </w:rPr>
        <w:t xml:space="preserve"> והשתלשלות העניינים, עובר לשלב שבו גובש היסוד הנפשי </w:t>
      </w:r>
      <w:r w:rsidR="001E204D">
        <w:rPr>
          <w:rFonts w:ascii="David" w:hAnsi="David" w:cs="David" w:hint="cs"/>
          <w:sz w:val="28"/>
          <w:szCs w:val="28"/>
          <w:rtl/>
        </w:rPr>
        <w:t>של ה</w:t>
      </w:r>
      <w:r w:rsidR="00743073">
        <w:rPr>
          <w:rFonts w:ascii="David" w:hAnsi="David" w:cs="David" w:hint="cs"/>
          <w:sz w:val="28"/>
          <w:szCs w:val="28"/>
          <w:rtl/>
        </w:rPr>
        <w:t>מערער</w:t>
      </w:r>
      <w:r w:rsidR="001B39CB">
        <w:rPr>
          <w:rFonts w:ascii="David" w:hAnsi="David" w:cs="David" w:hint="cs"/>
          <w:sz w:val="28"/>
          <w:szCs w:val="28"/>
          <w:rtl/>
        </w:rPr>
        <w:t xml:space="preserve">. </w:t>
      </w:r>
      <w:r w:rsidR="00FF2F0D">
        <w:rPr>
          <w:rFonts w:ascii="David" w:hAnsi="David" w:cs="David" w:hint="cs"/>
          <w:sz w:val="28"/>
          <w:szCs w:val="28"/>
          <w:rtl/>
        </w:rPr>
        <w:t>והרי כידוע, על כתב האישום והפרטים הנוספים לכלול את "כל העובדות והנסיבות הקשורות בביצוע העבירה" (סעיף 40י(ד) לחוק העונשין).</w:t>
      </w:r>
    </w:p>
    <w:p w14:paraId="2FB1ECE3" w14:textId="77777777" w:rsidR="00377257" w:rsidRDefault="00F74656"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w:t>
      </w:r>
      <w:r w:rsidR="000F30F8">
        <w:rPr>
          <w:rFonts w:ascii="David" w:hAnsi="David" w:cs="David" w:hint="cs"/>
          <w:sz w:val="28"/>
          <w:szCs w:val="28"/>
          <w:rtl/>
        </w:rPr>
        <w:t xml:space="preserve">מכל מקום, </w:t>
      </w:r>
      <w:r w:rsidR="00163217">
        <w:rPr>
          <w:rFonts w:ascii="David" w:hAnsi="David" w:cs="David" w:hint="cs"/>
          <w:sz w:val="28"/>
          <w:szCs w:val="28"/>
          <w:rtl/>
        </w:rPr>
        <w:t xml:space="preserve">על אף שמדובר באירוע יחיד, אשר החל כאמור בהסכמה ובאופן הדדי, </w:t>
      </w:r>
      <w:r w:rsidR="00EE7881">
        <w:rPr>
          <w:rFonts w:ascii="David" w:hAnsi="David" w:cs="David" w:hint="cs"/>
          <w:sz w:val="28"/>
          <w:szCs w:val="28"/>
          <w:rtl/>
        </w:rPr>
        <w:t xml:space="preserve">מתקיימים בו </w:t>
      </w:r>
      <w:r w:rsidR="00163217">
        <w:rPr>
          <w:rFonts w:ascii="David" w:hAnsi="David" w:cs="David" w:hint="cs"/>
          <w:sz w:val="28"/>
          <w:szCs w:val="28"/>
          <w:rtl/>
        </w:rPr>
        <w:t>היבטי חומרה</w:t>
      </w:r>
      <w:r w:rsidR="004151CA">
        <w:rPr>
          <w:rFonts w:ascii="David" w:hAnsi="David" w:cs="David" w:hint="cs"/>
          <w:sz w:val="28"/>
          <w:szCs w:val="28"/>
          <w:rtl/>
        </w:rPr>
        <w:t xml:space="preserve"> </w:t>
      </w:r>
      <w:r w:rsidR="00EE7881">
        <w:rPr>
          <w:rFonts w:ascii="David" w:hAnsi="David" w:cs="David" w:hint="cs"/>
          <w:sz w:val="28"/>
          <w:szCs w:val="28"/>
          <w:rtl/>
        </w:rPr>
        <w:t xml:space="preserve">בולטים - </w:t>
      </w:r>
      <w:r w:rsidR="00D933F7">
        <w:rPr>
          <w:rFonts w:ascii="David" w:hAnsi="David" w:cs="David" w:hint="cs"/>
          <w:sz w:val="28"/>
          <w:szCs w:val="28"/>
          <w:rtl/>
        </w:rPr>
        <w:t xml:space="preserve">מעשה העבירה אירע </w:t>
      </w:r>
      <w:r w:rsidR="00A61BD1">
        <w:rPr>
          <w:rFonts w:ascii="David" w:hAnsi="David" w:cs="David" w:hint="cs"/>
          <w:sz w:val="28"/>
          <w:szCs w:val="28"/>
          <w:rtl/>
        </w:rPr>
        <w:t>ב</w:t>
      </w:r>
      <w:r w:rsidR="00211C06">
        <w:rPr>
          <w:rFonts w:ascii="David" w:hAnsi="David" w:cs="David" w:hint="cs"/>
          <w:sz w:val="28"/>
          <w:szCs w:val="28"/>
          <w:rtl/>
        </w:rPr>
        <w:t>חלל הצר של ה</w:t>
      </w:r>
      <w:r w:rsidR="00A61BD1">
        <w:rPr>
          <w:rFonts w:ascii="David" w:hAnsi="David" w:cs="David" w:hint="cs"/>
          <w:sz w:val="28"/>
          <w:szCs w:val="28"/>
          <w:rtl/>
        </w:rPr>
        <w:t>רכב</w:t>
      </w:r>
      <w:r w:rsidR="00237AAE">
        <w:rPr>
          <w:rFonts w:ascii="David" w:hAnsi="David" w:cs="David" w:hint="cs"/>
          <w:sz w:val="28"/>
          <w:szCs w:val="28"/>
          <w:rtl/>
        </w:rPr>
        <w:t xml:space="preserve">, כאשר המערער </w:t>
      </w:r>
      <w:r w:rsidR="00C12E1A">
        <w:rPr>
          <w:rFonts w:ascii="David" w:hAnsi="David" w:cs="David" w:hint="cs"/>
          <w:sz w:val="28"/>
          <w:szCs w:val="28"/>
          <w:rtl/>
        </w:rPr>
        <w:t xml:space="preserve">רוכן מעל נפגעת העבירה, </w:t>
      </w:r>
      <w:r w:rsidR="00211C06">
        <w:rPr>
          <w:rFonts w:ascii="David" w:hAnsi="David" w:cs="David" w:hint="cs"/>
          <w:sz w:val="28"/>
          <w:szCs w:val="28"/>
          <w:rtl/>
        </w:rPr>
        <w:t>ו</w:t>
      </w:r>
      <w:r w:rsidR="00C12E1A">
        <w:rPr>
          <w:rFonts w:ascii="David" w:hAnsi="David" w:cs="David" w:hint="cs"/>
          <w:sz w:val="28"/>
          <w:szCs w:val="28"/>
          <w:rtl/>
        </w:rPr>
        <w:t xml:space="preserve">רגליו </w:t>
      </w:r>
      <w:r w:rsidR="00C54444">
        <w:rPr>
          <w:rFonts w:ascii="David" w:hAnsi="David" w:cs="David" w:hint="cs"/>
          <w:sz w:val="28"/>
          <w:szCs w:val="28"/>
          <w:rtl/>
        </w:rPr>
        <w:t>משני צידיה</w:t>
      </w:r>
      <w:r w:rsidR="00CC3A28">
        <w:rPr>
          <w:rFonts w:ascii="David" w:hAnsi="David" w:cs="David" w:hint="cs"/>
          <w:sz w:val="28"/>
          <w:szCs w:val="28"/>
          <w:rtl/>
        </w:rPr>
        <w:t xml:space="preserve">. </w:t>
      </w:r>
      <w:r w:rsidR="003443DA">
        <w:rPr>
          <w:rFonts w:ascii="David" w:hAnsi="David" w:cs="David" w:hint="cs"/>
          <w:sz w:val="28"/>
          <w:szCs w:val="28"/>
          <w:rtl/>
        </w:rPr>
        <w:t xml:space="preserve">המערער </w:t>
      </w:r>
      <w:r w:rsidR="001E204D">
        <w:rPr>
          <w:rFonts w:ascii="David" w:hAnsi="David" w:cs="David" w:hint="cs"/>
          <w:sz w:val="28"/>
          <w:szCs w:val="28"/>
          <w:rtl/>
        </w:rPr>
        <w:t>לא שעה ב</w:t>
      </w:r>
      <w:r w:rsidR="00386A61">
        <w:rPr>
          <w:rFonts w:ascii="David" w:hAnsi="David" w:cs="David" w:hint="cs"/>
          <w:sz w:val="28"/>
          <w:szCs w:val="28"/>
          <w:rtl/>
        </w:rPr>
        <w:t xml:space="preserve">שלב </w:t>
      </w:r>
      <w:r w:rsidR="001E204D">
        <w:rPr>
          <w:rFonts w:ascii="David" w:hAnsi="David" w:cs="David" w:hint="cs"/>
          <w:sz w:val="28"/>
          <w:szCs w:val="28"/>
          <w:rtl/>
        </w:rPr>
        <w:t>הרלוונטי, במודע, ל</w:t>
      </w:r>
      <w:r w:rsidR="00116E78">
        <w:rPr>
          <w:rFonts w:ascii="David" w:hAnsi="David" w:cs="David" w:hint="cs"/>
          <w:sz w:val="28"/>
          <w:szCs w:val="28"/>
          <w:rtl/>
        </w:rPr>
        <w:t xml:space="preserve">בקשותיה של נפגעת העבירה </w:t>
      </w:r>
      <w:r w:rsidR="001E204D">
        <w:rPr>
          <w:rFonts w:ascii="David" w:hAnsi="David" w:cs="David" w:hint="cs"/>
          <w:sz w:val="28"/>
          <w:szCs w:val="28"/>
          <w:rtl/>
        </w:rPr>
        <w:t>ל</w:t>
      </w:r>
      <w:r w:rsidR="003443DA">
        <w:rPr>
          <w:rFonts w:ascii="David" w:hAnsi="David" w:cs="David" w:hint="cs"/>
          <w:sz w:val="28"/>
          <w:szCs w:val="28"/>
          <w:rtl/>
        </w:rPr>
        <w:t>חדול ממעשיו</w:t>
      </w:r>
      <w:r w:rsidR="00974782">
        <w:rPr>
          <w:rFonts w:ascii="David" w:hAnsi="David" w:cs="David" w:hint="cs"/>
          <w:sz w:val="28"/>
          <w:szCs w:val="28"/>
          <w:rtl/>
        </w:rPr>
        <w:t xml:space="preserve"> המיניים</w:t>
      </w:r>
      <w:r w:rsidR="00FD129E">
        <w:rPr>
          <w:rFonts w:ascii="David" w:hAnsi="David" w:cs="David" w:hint="cs"/>
          <w:sz w:val="28"/>
          <w:szCs w:val="28"/>
          <w:rtl/>
        </w:rPr>
        <w:t xml:space="preserve">, </w:t>
      </w:r>
      <w:r w:rsidR="00974782">
        <w:rPr>
          <w:rFonts w:ascii="David" w:hAnsi="David" w:cs="David" w:hint="cs"/>
          <w:sz w:val="28"/>
          <w:szCs w:val="28"/>
          <w:rtl/>
        </w:rPr>
        <w:t xml:space="preserve">ונקט כלפיה שפה </w:t>
      </w:r>
      <w:r w:rsidR="00386A61">
        <w:rPr>
          <w:rFonts w:ascii="David" w:hAnsi="David" w:cs="David" w:hint="cs"/>
          <w:sz w:val="28"/>
          <w:szCs w:val="28"/>
          <w:rtl/>
        </w:rPr>
        <w:t xml:space="preserve">בוטה </w:t>
      </w:r>
      <w:r w:rsidR="00E829CD">
        <w:rPr>
          <w:rFonts w:ascii="David" w:hAnsi="David" w:cs="David" w:hint="cs"/>
          <w:sz w:val="28"/>
          <w:szCs w:val="28"/>
          <w:rtl/>
        </w:rPr>
        <w:t>ו</w:t>
      </w:r>
      <w:r w:rsidR="0026022A">
        <w:rPr>
          <w:rFonts w:ascii="David" w:hAnsi="David" w:cs="David" w:hint="cs"/>
          <w:sz w:val="28"/>
          <w:szCs w:val="28"/>
          <w:rtl/>
        </w:rPr>
        <w:t>כוחני</w:t>
      </w:r>
      <w:r w:rsidR="00974782">
        <w:rPr>
          <w:rFonts w:ascii="David" w:hAnsi="David" w:cs="David" w:hint="cs"/>
          <w:sz w:val="28"/>
          <w:szCs w:val="28"/>
          <w:rtl/>
        </w:rPr>
        <w:t>ת</w:t>
      </w:r>
      <w:r w:rsidR="00E829CD">
        <w:rPr>
          <w:rFonts w:ascii="David" w:hAnsi="David" w:cs="David" w:hint="cs"/>
          <w:sz w:val="28"/>
          <w:szCs w:val="28"/>
          <w:rtl/>
        </w:rPr>
        <w:t>, המעיד</w:t>
      </w:r>
      <w:r w:rsidR="000A340E">
        <w:rPr>
          <w:rFonts w:ascii="David" w:hAnsi="David" w:cs="David" w:hint="cs"/>
          <w:sz w:val="28"/>
          <w:szCs w:val="28"/>
          <w:rtl/>
        </w:rPr>
        <w:t>ה</w:t>
      </w:r>
      <w:r w:rsidR="00E829CD">
        <w:rPr>
          <w:rFonts w:ascii="David" w:hAnsi="David" w:cs="David" w:hint="cs"/>
          <w:sz w:val="28"/>
          <w:szCs w:val="28"/>
          <w:rtl/>
        </w:rPr>
        <w:t xml:space="preserve"> </w:t>
      </w:r>
      <w:r w:rsidR="000A340E">
        <w:rPr>
          <w:rFonts w:ascii="David" w:hAnsi="David" w:cs="David" w:hint="cs"/>
          <w:sz w:val="28"/>
          <w:szCs w:val="28"/>
          <w:rtl/>
        </w:rPr>
        <w:t xml:space="preserve">במובהק </w:t>
      </w:r>
      <w:r w:rsidR="00E829CD">
        <w:rPr>
          <w:rFonts w:ascii="David" w:hAnsi="David" w:cs="David" w:hint="cs"/>
          <w:sz w:val="28"/>
          <w:szCs w:val="28"/>
          <w:rtl/>
        </w:rPr>
        <w:t xml:space="preserve">על </w:t>
      </w:r>
      <w:r w:rsidR="0026022A">
        <w:rPr>
          <w:rFonts w:ascii="David" w:hAnsi="David" w:cs="David" w:hint="cs"/>
          <w:sz w:val="28"/>
          <w:szCs w:val="28"/>
          <w:rtl/>
        </w:rPr>
        <w:t xml:space="preserve">התעלמותו מרצונה </w:t>
      </w:r>
      <w:r w:rsidR="000A340E">
        <w:rPr>
          <w:rFonts w:ascii="David" w:hAnsi="David" w:cs="David" w:hint="cs"/>
          <w:sz w:val="28"/>
          <w:szCs w:val="28"/>
          <w:rtl/>
        </w:rPr>
        <w:t>של נפגעת העבירה ו</w:t>
      </w:r>
      <w:r w:rsidR="001E204D">
        <w:rPr>
          <w:rFonts w:ascii="David" w:hAnsi="David" w:cs="David" w:hint="cs"/>
          <w:sz w:val="28"/>
          <w:szCs w:val="28"/>
          <w:rtl/>
        </w:rPr>
        <w:t xml:space="preserve">על </w:t>
      </w:r>
      <w:r w:rsidR="000A340E">
        <w:rPr>
          <w:rFonts w:ascii="David" w:hAnsi="David" w:cs="David" w:hint="cs"/>
          <w:sz w:val="28"/>
          <w:szCs w:val="28"/>
          <w:rtl/>
        </w:rPr>
        <w:t xml:space="preserve">היותו מרוכז </w:t>
      </w:r>
      <w:r w:rsidR="0026022A">
        <w:rPr>
          <w:rFonts w:ascii="David" w:hAnsi="David" w:cs="David" w:hint="cs"/>
          <w:sz w:val="28"/>
          <w:szCs w:val="28"/>
          <w:rtl/>
        </w:rPr>
        <w:t>בצרכיו</w:t>
      </w:r>
      <w:r w:rsidR="000A340E">
        <w:rPr>
          <w:rFonts w:ascii="David" w:hAnsi="David" w:cs="David" w:hint="cs"/>
          <w:sz w:val="28"/>
          <w:szCs w:val="28"/>
          <w:rtl/>
        </w:rPr>
        <w:t xml:space="preserve"> בלבד</w:t>
      </w:r>
      <w:r w:rsidR="0026022A">
        <w:rPr>
          <w:rFonts w:ascii="David" w:hAnsi="David" w:cs="David" w:hint="cs"/>
          <w:sz w:val="28"/>
          <w:szCs w:val="28"/>
          <w:rtl/>
        </w:rPr>
        <w:t>.</w:t>
      </w:r>
      <w:r w:rsidR="00F16837">
        <w:rPr>
          <w:rFonts w:ascii="David" w:hAnsi="David" w:cs="David" w:hint="cs"/>
          <w:sz w:val="28"/>
          <w:szCs w:val="28"/>
          <w:rtl/>
        </w:rPr>
        <w:t xml:space="preserve"> </w:t>
      </w:r>
      <w:r w:rsidR="005556E9">
        <w:rPr>
          <w:rFonts w:ascii="David" w:hAnsi="David" w:cs="David" w:hint="cs"/>
          <w:sz w:val="28"/>
          <w:szCs w:val="28"/>
          <w:rtl/>
        </w:rPr>
        <w:t xml:space="preserve">כך, למשל, המערער </w:t>
      </w:r>
      <w:r w:rsidR="00F16837">
        <w:rPr>
          <w:rFonts w:ascii="David" w:hAnsi="David" w:cs="David" w:hint="cs"/>
          <w:sz w:val="28"/>
          <w:szCs w:val="28"/>
          <w:rtl/>
        </w:rPr>
        <w:t xml:space="preserve">הבהיר </w:t>
      </w:r>
      <w:r w:rsidR="005556E9">
        <w:rPr>
          <w:rFonts w:ascii="David" w:hAnsi="David" w:cs="David" w:hint="cs"/>
          <w:sz w:val="28"/>
          <w:szCs w:val="28"/>
          <w:rtl/>
        </w:rPr>
        <w:t xml:space="preserve">לנפגעת העבירה, </w:t>
      </w:r>
      <w:r w:rsidR="00F16837">
        <w:rPr>
          <w:rFonts w:ascii="David" w:hAnsi="David" w:cs="David" w:hint="cs"/>
          <w:sz w:val="28"/>
          <w:szCs w:val="28"/>
          <w:rtl/>
        </w:rPr>
        <w:t xml:space="preserve">כי "הוא לא מקבל </w:t>
      </w:r>
      <w:r w:rsidR="00986AE2">
        <w:rPr>
          <w:rFonts w:ascii="David" w:hAnsi="David" w:cs="David" w:hint="cs"/>
          <w:sz w:val="28"/>
          <w:szCs w:val="28"/>
          <w:rtl/>
        </w:rPr>
        <w:t>'</w:t>
      </w:r>
      <w:r w:rsidR="00F16837">
        <w:rPr>
          <w:rFonts w:ascii="David" w:hAnsi="David" w:cs="David" w:hint="cs"/>
          <w:sz w:val="28"/>
          <w:szCs w:val="28"/>
          <w:rtl/>
        </w:rPr>
        <w:t>לא</w:t>
      </w:r>
      <w:r w:rsidR="00986AE2">
        <w:rPr>
          <w:rFonts w:ascii="David" w:hAnsi="David" w:cs="David" w:hint="cs"/>
          <w:sz w:val="28"/>
          <w:szCs w:val="28"/>
          <w:rtl/>
        </w:rPr>
        <w:t>'</w:t>
      </w:r>
      <w:r w:rsidR="00F16837">
        <w:rPr>
          <w:rFonts w:ascii="David" w:hAnsi="David" w:cs="David" w:hint="cs"/>
          <w:sz w:val="28"/>
          <w:szCs w:val="28"/>
          <w:rtl/>
        </w:rPr>
        <w:t xml:space="preserve"> כתשובה"</w:t>
      </w:r>
      <w:r w:rsidR="00A6141D">
        <w:rPr>
          <w:rFonts w:ascii="David" w:hAnsi="David" w:cs="David" w:hint="cs"/>
          <w:sz w:val="28"/>
          <w:szCs w:val="28"/>
          <w:rtl/>
        </w:rPr>
        <w:t>;</w:t>
      </w:r>
      <w:r w:rsidR="00F16837">
        <w:rPr>
          <w:rFonts w:ascii="David" w:hAnsi="David" w:cs="David" w:hint="cs"/>
          <w:sz w:val="28"/>
          <w:szCs w:val="28"/>
          <w:rtl/>
        </w:rPr>
        <w:t xml:space="preserve"> </w:t>
      </w:r>
      <w:r w:rsidR="005556E9">
        <w:rPr>
          <w:rFonts w:ascii="David" w:hAnsi="David" w:cs="David" w:hint="cs"/>
          <w:sz w:val="28"/>
          <w:szCs w:val="28"/>
          <w:rtl/>
        </w:rPr>
        <w:t xml:space="preserve">כי </w:t>
      </w:r>
      <w:r w:rsidR="00A6141D">
        <w:rPr>
          <w:rFonts w:ascii="David" w:hAnsi="David" w:cs="David" w:hint="cs"/>
          <w:sz w:val="28"/>
          <w:szCs w:val="28"/>
          <w:rtl/>
        </w:rPr>
        <w:t>י</w:t>
      </w:r>
      <w:r w:rsidR="00F16837">
        <w:rPr>
          <w:rFonts w:ascii="David" w:hAnsi="David" w:cs="David" w:hint="cs"/>
          <w:sz w:val="28"/>
          <w:szCs w:val="28"/>
          <w:rtl/>
        </w:rPr>
        <w:t xml:space="preserve">ש לו </w:t>
      </w:r>
      <w:r w:rsidR="00C612DB">
        <w:rPr>
          <w:rFonts w:ascii="David" w:hAnsi="David" w:cs="David" w:hint="cs"/>
          <w:sz w:val="28"/>
          <w:szCs w:val="28"/>
          <w:rtl/>
        </w:rPr>
        <w:t>"פיוז קצר"</w:t>
      </w:r>
      <w:r w:rsidR="00A6141D">
        <w:rPr>
          <w:rFonts w:ascii="David" w:hAnsi="David" w:cs="David" w:hint="cs"/>
          <w:sz w:val="28"/>
          <w:szCs w:val="28"/>
          <w:rtl/>
        </w:rPr>
        <w:t>;</w:t>
      </w:r>
      <w:r w:rsidR="00C612DB">
        <w:rPr>
          <w:rFonts w:ascii="David" w:hAnsi="David" w:cs="David" w:hint="cs"/>
          <w:sz w:val="28"/>
          <w:szCs w:val="28"/>
          <w:rtl/>
        </w:rPr>
        <w:t xml:space="preserve"> </w:t>
      </w:r>
      <w:r w:rsidR="005556E9">
        <w:rPr>
          <w:rFonts w:ascii="David" w:hAnsi="David" w:cs="David" w:hint="cs"/>
          <w:sz w:val="28"/>
          <w:szCs w:val="28"/>
          <w:rtl/>
        </w:rPr>
        <w:t xml:space="preserve">כי </w:t>
      </w:r>
      <w:r w:rsidR="00C612DB">
        <w:rPr>
          <w:rFonts w:ascii="David" w:hAnsi="David" w:cs="David" w:hint="cs"/>
          <w:sz w:val="28"/>
          <w:szCs w:val="28"/>
          <w:rtl/>
        </w:rPr>
        <w:t>"אין לו כוח למשחקים של קטנים"</w:t>
      </w:r>
      <w:r w:rsidR="00A6141D">
        <w:rPr>
          <w:rFonts w:ascii="David" w:hAnsi="David" w:cs="David" w:hint="cs"/>
          <w:sz w:val="28"/>
          <w:szCs w:val="28"/>
          <w:rtl/>
        </w:rPr>
        <w:t>; ו</w:t>
      </w:r>
      <w:r w:rsidR="005556E9">
        <w:rPr>
          <w:rFonts w:ascii="David" w:hAnsi="David" w:cs="David" w:hint="cs"/>
          <w:sz w:val="28"/>
          <w:szCs w:val="28"/>
          <w:rtl/>
        </w:rPr>
        <w:t xml:space="preserve">כי </w:t>
      </w:r>
      <w:r w:rsidR="00A6141D">
        <w:rPr>
          <w:rFonts w:ascii="David" w:hAnsi="David" w:cs="David" w:hint="cs"/>
          <w:sz w:val="28"/>
          <w:szCs w:val="28"/>
          <w:rtl/>
        </w:rPr>
        <w:t>"</w:t>
      </w:r>
      <w:r w:rsidR="00C54444">
        <w:rPr>
          <w:rFonts w:ascii="David" w:hAnsi="David" w:cs="David" w:hint="cs"/>
          <w:sz w:val="28"/>
          <w:szCs w:val="28"/>
          <w:rtl/>
        </w:rPr>
        <w:t xml:space="preserve">היא </w:t>
      </w:r>
      <w:r w:rsidR="00A6141D">
        <w:rPr>
          <w:rFonts w:ascii="David" w:hAnsi="David" w:cs="David" w:hint="cs"/>
          <w:sz w:val="28"/>
          <w:szCs w:val="28"/>
          <w:rtl/>
        </w:rPr>
        <w:t xml:space="preserve">לא יכולה להשאיר </w:t>
      </w:r>
      <w:r w:rsidR="00C54444">
        <w:rPr>
          <w:rFonts w:ascii="David" w:hAnsi="David" w:cs="David" w:hint="cs"/>
          <w:sz w:val="28"/>
          <w:szCs w:val="28"/>
          <w:rtl/>
        </w:rPr>
        <w:t xml:space="preserve">אותו </w:t>
      </w:r>
      <w:r w:rsidR="00A6141D">
        <w:rPr>
          <w:rFonts w:ascii="David" w:hAnsi="David" w:cs="David" w:hint="cs"/>
          <w:sz w:val="28"/>
          <w:szCs w:val="28"/>
          <w:rtl/>
        </w:rPr>
        <w:t>ככה"</w:t>
      </w:r>
      <w:r w:rsidR="006F53E5">
        <w:rPr>
          <w:rFonts w:ascii="David" w:hAnsi="David" w:cs="David" w:hint="cs"/>
          <w:sz w:val="28"/>
          <w:szCs w:val="28"/>
          <w:rtl/>
        </w:rPr>
        <w:t xml:space="preserve"> - </w:t>
      </w:r>
      <w:r w:rsidR="00A6141D">
        <w:rPr>
          <w:rFonts w:ascii="David" w:hAnsi="David" w:cs="David" w:hint="cs"/>
          <w:sz w:val="28"/>
          <w:szCs w:val="28"/>
          <w:rtl/>
        </w:rPr>
        <w:t xml:space="preserve"> </w:t>
      </w:r>
      <w:r w:rsidR="00FD7094">
        <w:rPr>
          <w:rFonts w:ascii="David" w:hAnsi="David" w:cs="David" w:hint="cs"/>
          <w:sz w:val="28"/>
          <w:szCs w:val="28"/>
          <w:rtl/>
        </w:rPr>
        <w:t xml:space="preserve">כל זאת לאחר שהבחין כי היא </w:t>
      </w:r>
      <w:r w:rsidR="002C4910">
        <w:rPr>
          <w:rFonts w:ascii="David" w:hAnsi="David" w:cs="David" w:hint="cs"/>
          <w:sz w:val="28"/>
          <w:szCs w:val="28"/>
          <w:rtl/>
        </w:rPr>
        <w:t xml:space="preserve">אינה מעוניינת במעשיו, </w:t>
      </w:r>
      <w:r w:rsidR="00FD7094">
        <w:rPr>
          <w:rFonts w:ascii="David" w:hAnsi="David" w:cs="David" w:hint="cs"/>
          <w:sz w:val="28"/>
          <w:szCs w:val="28"/>
          <w:rtl/>
        </w:rPr>
        <w:t>קפואה, ו</w:t>
      </w:r>
      <w:r w:rsidR="005556E9">
        <w:rPr>
          <w:rFonts w:ascii="David" w:hAnsi="David" w:cs="David" w:hint="cs"/>
          <w:sz w:val="28"/>
          <w:szCs w:val="28"/>
          <w:rtl/>
        </w:rPr>
        <w:t>מבקשת ל</w:t>
      </w:r>
      <w:r w:rsidR="00FD7094">
        <w:rPr>
          <w:rFonts w:ascii="David" w:hAnsi="David" w:cs="David" w:hint="cs"/>
          <w:sz w:val="28"/>
          <w:szCs w:val="28"/>
          <w:rtl/>
        </w:rPr>
        <w:t>כס</w:t>
      </w:r>
      <w:r w:rsidR="005556E9">
        <w:rPr>
          <w:rFonts w:ascii="David" w:hAnsi="David" w:cs="David" w:hint="cs"/>
          <w:sz w:val="28"/>
          <w:szCs w:val="28"/>
          <w:rtl/>
        </w:rPr>
        <w:t xml:space="preserve">ות </w:t>
      </w:r>
      <w:r w:rsidR="00FD7094">
        <w:rPr>
          <w:rFonts w:ascii="David" w:hAnsi="David" w:cs="David" w:hint="cs"/>
          <w:sz w:val="28"/>
          <w:szCs w:val="28"/>
          <w:rtl/>
        </w:rPr>
        <w:t xml:space="preserve">את גופה. </w:t>
      </w:r>
      <w:r w:rsidR="002C4910">
        <w:rPr>
          <w:rFonts w:ascii="David" w:hAnsi="David" w:cs="David" w:hint="cs"/>
          <w:sz w:val="28"/>
          <w:szCs w:val="28"/>
          <w:rtl/>
        </w:rPr>
        <w:t xml:space="preserve">גם </w:t>
      </w:r>
      <w:r w:rsidR="00FD7094">
        <w:rPr>
          <w:rFonts w:ascii="David" w:hAnsi="David" w:cs="David" w:hint="cs"/>
          <w:sz w:val="28"/>
          <w:szCs w:val="28"/>
          <w:rtl/>
        </w:rPr>
        <w:t>לאחר ש</w:t>
      </w:r>
      <w:r w:rsidR="00097C80">
        <w:rPr>
          <w:rFonts w:ascii="David" w:hAnsi="David" w:cs="David" w:hint="cs"/>
          <w:sz w:val="28"/>
          <w:szCs w:val="28"/>
          <w:rtl/>
        </w:rPr>
        <w:t xml:space="preserve">אמרה </w:t>
      </w:r>
      <w:r w:rsidR="001E204D">
        <w:rPr>
          <w:rFonts w:ascii="David" w:hAnsi="David" w:cs="David" w:hint="cs"/>
          <w:sz w:val="28"/>
          <w:szCs w:val="28"/>
          <w:rtl/>
        </w:rPr>
        <w:t xml:space="preserve">לו </w:t>
      </w:r>
      <w:r w:rsidR="00097C80">
        <w:rPr>
          <w:rFonts w:ascii="David" w:hAnsi="David" w:cs="David" w:hint="cs"/>
          <w:sz w:val="28"/>
          <w:szCs w:val="28"/>
          <w:rtl/>
        </w:rPr>
        <w:t xml:space="preserve">בתקיפות </w:t>
      </w:r>
      <w:r w:rsidR="00FD7094">
        <w:rPr>
          <w:rFonts w:ascii="David" w:hAnsi="David" w:cs="David" w:hint="cs"/>
          <w:sz w:val="28"/>
          <w:szCs w:val="28"/>
          <w:rtl/>
        </w:rPr>
        <w:t xml:space="preserve">כי אינה מעוניינת לקיים עמו יחסי מין, דרש </w:t>
      </w:r>
      <w:r w:rsidR="00097C80">
        <w:rPr>
          <w:rFonts w:ascii="David" w:hAnsi="David" w:cs="David" w:hint="cs"/>
          <w:sz w:val="28"/>
          <w:szCs w:val="28"/>
          <w:rtl/>
        </w:rPr>
        <w:t xml:space="preserve">המערער </w:t>
      </w:r>
      <w:r w:rsidR="00FD7094">
        <w:rPr>
          <w:rFonts w:ascii="David" w:hAnsi="David" w:cs="David" w:hint="cs"/>
          <w:sz w:val="28"/>
          <w:szCs w:val="28"/>
          <w:rtl/>
        </w:rPr>
        <w:t>מ</w:t>
      </w:r>
      <w:r w:rsidR="00097C80">
        <w:rPr>
          <w:rFonts w:ascii="David" w:hAnsi="David" w:cs="David" w:hint="cs"/>
          <w:sz w:val="28"/>
          <w:szCs w:val="28"/>
          <w:rtl/>
        </w:rPr>
        <w:t xml:space="preserve">נפגעת העבירה </w:t>
      </w:r>
      <w:r w:rsidR="00FD7094">
        <w:rPr>
          <w:rFonts w:ascii="David" w:hAnsi="David" w:cs="David" w:hint="cs"/>
          <w:sz w:val="28"/>
          <w:szCs w:val="28"/>
          <w:rtl/>
        </w:rPr>
        <w:t>לקיים עמו מין אוראלי</w:t>
      </w:r>
      <w:r w:rsidR="00097C80">
        <w:rPr>
          <w:rFonts w:ascii="David" w:hAnsi="David" w:cs="David" w:hint="cs"/>
          <w:sz w:val="28"/>
          <w:szCs w:val="28"/>
          <w:rtl/>
        </w:rPr>
        <w:t>,</w:t>
      </w:r>
      <w:r w:rsidR="00FD7094">
        <w:rPr>
          <w:rFonts w:ascii="David" w:hAnsi="David" w:cs="David" w:hint="cs"/>
          <w:sz w:val="28"/>
          <w:szCs w:val="28"/>
          <w:rtl/>
        </w:rPr>
        <w:t xml:space="preserve"> </w:t>
      </w:r>
      <w:r w:rsidR="001E204D">
        <w:rPr>
          <w:rFonts w:ascii="David" w:hAnsi="David" w:cs="David" w:hint="cs"/>
          <w:sz w:val="28"/>
          <w:szCs w:val="28"/>
          <w:rtl/>
        </w:rPr>
        <w:t>ו</w:t>
      </w:r>
      <w:r w:rsidR="00FD7094">
        <w:rPr>
          <w:rFonts w:ascii="David" w:hAnsi="David" w:cs="David" w:hint="cs"/>
          <w:sz w:val="28"/>
          <w:szCs w:val="28"/>
          <w:rtl/>
        </w:rPr>
        <w:t>תוך התעלמות מופ</w:t>
      </w:r>
      <w:r w:rsidR="00D40D10">
        <w:rPr>
          <w:rFonts w:ascii="David" w:hAnsi="David" w:cs="David" w:hint="cs"/>
          <w:sz w:val="28"/>
          <w:szCs w:val="28"/>
          <w:rtl/>
        </w:rPr>
        <w:t>ג</w:t>
      </w:r>
      <w:r w:rsidR="00FD7094">
        <w:rPr>
          <w:rFonts w:ascii="David" w:hAnsi="David" w:cs="David" w:hint="cs"/>
          <w:sz w:val="28"/>
          <w:szCs w:val="28"/>
          <w:rtl/>
        </w:rPr>
        <w:t xml:space="preserve">נת מרצונה, </w:t>
      </w:r>
      <w:r w:rsidR="009F7198">
        <w:rPr>
          <w:rFonts w:ascii="David" w:hAnsi="David" w:cs="David" w:hint="cs"/>
          <w:sz w:val="28"/>
          <w:szCs w:val="28"/>
          <w:rtl/>
        </w:rPr>
        <w:t>הפשיל את מכנסיו ותחתוניו וחשף בפניה את איבר מינו</w:t>
      </w:r>
      <w:r w:rsidR="00097C80">
        <w:rPr>
          <w:rFonts w:ascii="David" w:hAnsi="David" w:cs="David" w:hint="cs"/>
          <w:sz w:val="28"/>
          <w:szCs w:val="28"/>
          <w:rtl/>
        </w:rPr>
        <w:t>, תוך שהוא מ</w:t>
      </w:r>
      <w:r w:rsidR="009F7198">
        <w:rPr>
          <w:rFonts w:ascii="David" w:hAnsi="David" w:cs="David" w:hint="cs"/>
          <w:sz w:val="28"/>
          <w:szCs w:val="28"/>
          <w:rtl/>
        </w:rPr>
        <w:t>ניח את ידו מאחורי ראשה</w:t>
      </w:r>
      <w:r w:rsidR="00E01F2D">
        <w:rPr>
          <w:rFonts w:ascii="David" w:hAnsi="David" w:cs="David" w:hint="cs"/>
          <w:sz w:val="28"/>
          <w:szCs w:val="28"/>
          <w:rtl/>
        </w:rPr>
        <w:t xml:space="preserve">. </w:t>
      </w:r>
      <w:r w:rsidR="00C21A2D">
        <w:rPr>
          <w:rFonts w:ascii="David" w:hAnsi="David" w:cs="David" w:hint="cs"/>
          <w:sz w:val="28"/>
          <w:szCs w:val="28"/>
          <w:rtl/>
        </w:rPr>
        <w:t xml:space="preserve">כאמור, </w:t>
      </w:r>
      <w:r w:rsidR="00E01F2D">
        <w:rPr>
          <w:rFonts w:ascii="David" w:hAnsi="David" w:cs="David" w:hint="cs"/>
          <w:sz w:val="28"/>
          <w:szCs w:val="28"/>
          <w:rtl/>
        </w:rPr>
        <w:t>רק בשלב זה</w:t>
      </w:r>
      <w:r w:rsidR="00097C80">
        <w:rPr>
          <w:rFonts w:ascii="David" w:hAnsi="David" w:cs="David" w:hint="cs"/>
          <w:sz w:val="28"/>
          <w:szCs w:val="28"/>
          <w:rtl/>
        </w:rPr>
        <w:t>,</w:t>
      </w:r>
      <w:r w:rsidR="00E01F2D">
        <w:rPr>
          <w:rFonts w:ascii="David" w:hAnsi="David" w:cs="David" w:hint="cs"/>
          <w:sz w:val="28"/>
          <w:szCs w:val="28"/>
          <w:rtl/>
        </w:rPr>
        <w:t xml:space="preserve"> </w:t>
      </w:r>
      <w:r w:rsidR="00097C80">
        <w:rPr>
          <w:rFonts w:ascii="David" w:hAnsi="David" w:cs="David" w:hint="cs"/>
          <w:sz w:val="28"/>
          <w:szCs w:val="28"/>
          <w:rtl/>
        </w:rPr>
        <w:t xml:space="preserve">לאחר </w:t>
      </w:r>
      <w:r w:rsidR="00E01F2D">
        <w:rPr>
          <w:rFonts w:ascii="David" w:hAnsi="David" w:cs="David" w:hint="cs"/>
          <w:sz w:val="28"/>
          <w:szCs w:val="28"/>
          <w:rtl/>
        </w:rPr>
        <w:t xml:space="preserve">שהנפגעת שבה והבהירה את התנגדותה </w:t>
      </w:r>
      <w:r w:rsidR="00097C80">
        <w:rPr>
          <w:rFonts w:ascii="David" w:hAnsi="David" w:cs="David" w:hint="cs"/>
          <w:sz w:val="28"/>
          <w:szCs w:val="28"/>
          <w:rtl/>
        </w:rPr>
        <w:t xml:space="preserve">למעשיו </w:t>
      </w:r>
      <w:r w:rsidR="005B568D">
        <w:rPr>
          <w:rFonts w:ascii="David" w:hAnsi="David" w:cs="David" w:hint="cs"/>
          <w:sz w:val="28"/>
          <w:szCs w:val="28"/>
          <w:rtl/>
        </w:rPr>
        <w:t>-</w:t>
      </w:r>
      <w:r w:rsidR="00097C80">
        <w:rPr>
          <w:rFonts w:ascii="David" w:hAnsi="David" w:cs="David" w:hint="cs"/>
          <w:sz w:val="28"/>
          <w:szCs w:val="28"/>
          <w:rtl/>
        </w:rPr>
        <w:t xml:space="preserve"> חדל מהם. </w:t>
      </w:r>
    </w:p>
    <w:p w14:paraId="57D99894" w14:textId="77777777" w:rsidR="00BC39A4" w:rsidRDefault="00BC39A4" w:rsidP="00E06BA3">
      <w:pPr>
        <w:spacing w:line="348" w:lineRule="auto"/>
        <w:ind w:left="29" w:hanging="8"/>
        <w:jc w:val="both"/>
        <w:outlineLvl w:val="0"/>
        <w:rPr>
          <w:rFonts w:ascii="David" w:hAnsi="David" w:cs="David"/>
          <w:sz w:val="28"/>
          <w:szCs w:val="28"/>
        </w:rPr>
      </w:pPr>
      <w:r>
        <w:rPr>
          <w:rFonts w:ascii="David" w:hAnsi="David" w:cs="David" w:hint="cs"/>
          <w:sz w:val="28"/>
          <w:szCs w:val="28"/>
          <w:rtl/>
        </w:rPr>
        <w:lastRenderedPageBreak/>
        <w:t xml:space="preserve">לא למותר להזכיר, כי </w:t>
      </w:r>
    </w:p>
    <w:p w14:paraId="51BF56FB" w14:textId="77777777" w:rsidR="00BC39A4" w:rsidRPr="006B4444" w:rsidRDefault="00BC39A4" w:rsidP="00A60601">
      <w:pPr>
        <w:tabs>
          <w:tab w:val="left" w:pos="425"/>
        </w:tabs>
        <w:ind w:left="880" w:right="851" w:hanging="8"/>
        <w:contextualSpacing/>
        <w:jc w:val="both"/>
        <w:rPr>
          <w:rFonts w:ascii="David" w:hAnsi="David" w:cs="David"/>
          <w:sz w:val="28"/>
          <w:szCs w:val="28"/>
          <w:rtl/>
        </w:rPr>
      </w:pPr>
      <w:r w:rsidRPr="006B4444">
        <w:rPr>
          <w:rFonts w:ascii="David" w:hAnsi="David" w:cs="David"/>
          <w:sz w:val="28"/>
          <w:szCs w:val="28"/>
          <w:rtl/>
        </w:rPr>
        <w:t>"הסכמתה של אישה (או של גבר) לקיום מגע מיני בנקודת זמן אחת, אין משמעותה היתר לכפות עליה מעשים מיניים המנוגדים לרצונה בנקודת זמן אחרת. כל עוד הבהירה האישה שהיא אינה מעוניינת במעשים, אין בהתנהגותה הקודמת כדי לחייבה בהמשך. זכותו של כל אדם לחזור בו מהסכמה קודמת למגע מיני, וכן להסכים למעשים מיניים מסוימים, ולדחות אחרים... בענייננו, העובדה ש-א' הסכימה למגע עם המערער הכולל נשיקות וחיבוקים, אין בה כדי ללמד על הסכמתה למעשים אחרים להם התנגדה באופן מפורש.</w:t>
      </w:r>
    </w:p>
    <w:p w14:paraId="3478C6A2" w14:textId="77777777" w:rsidR="00BC39A4" w:rsidRPr="006B4444" w:rsidRDefault="00BC39A4" w:rsidP="00A60601">
      <w:pPr>
        <w:tabs>
          <w:tab w:val="left" w:pos="425"/>
        </w:tabs>
        <w:ind w:left="880" w:right="851" w:hanging="8"/>
        <w:contextualSpacing/>
        <w:jc w:val="both"/>
        <w:rPr>
          <w:rFonts w:ascii="David" w:hAnsi="David" w:cs="David"/>
          <w:sz w:val="28"/>
          <w:szCs w:val="28"/>
        </w:rPr>
      </w:pPr>
      <w:r w:rsidRPr="006B4444">
        <w:rPr>
          <w:rFonts w:ascii="David" w:hAnsi="David" w:cs="David"/>
          <w:b/>
          <w:bCs/>
          <w:sz w:val="28"/>
          <w:szCs w:val="28"/>
          <w:rtl/>
        </w:rPr>
        <w:t>בכך באה לידי ביטוי האוטונומיה של הפרט והדרישה כי בכל שלב תינתן הסכמה להמשך מגע מיני. ישנה סכנה שהסכמה ראשונית תתפרש כמעין אור ירוק או כפטור לצד השני להמשיך בכל שלב, כאילו ההסכמה הראשונית של האדם מהווה ויתור על זכותו להסכים גם בהמשך</w:t>
      </w:r>
      <w:r w:rsidRPr="006B4444">
        <w:rPr>
          <w:rFonts w:ascii="David" w:hAnsi="David" w:cs="David"/>
          <w:sz w:val="28"/>
          <w:szCs w:val="28"/>
          <w:rtl/>
        </w:rPr>
        <w:t>. בענייננו, מן האמירות העקביות של א' בהודעותיה במשטרה ובעדותה במשפט, שלהן נתן בית המשפט קמא אמון מלא, עולה כי היא הבהירה היטב את הנקודה בה ביקשה מהמערער להפסיק.</w:t>
      </w:r>
      <w:r w:rsidR="00211C06">
        <w:rPr>
          <w:rFonts w:ascii="David" w:hAnsi="David" w:cs="David" w:hint="cs"/>
          <w:sz w:val="28"/>
          <w:szCs w:val="28"/>
          <w:rtl/>
        </w:rPr>
        <w:t>..</w:t>
      </w:r>
    </w:p>
    <w:p w14:paraId="1868FA76" w14:textId="77777777" w:rsidR="00BC39A4" w:rsidRPr="006B4444" w:rsidRDefault="00BC39A4" w:rsidP="00A60601">
      <w:pPr>
        <w:tabs>
          <w:tab w:val="left" w:pos="425"/>
        </w:tabs>
        <w:ind w:left="880" w:right="851" w:hanging="8"/>
        <w:contextualSpacing/>
        <w:jc w:val="both"/>
        <w:rPr>
          <w:rFonts w:ascii="David" w:hAnsi="David" w:cs="David"/>
          <w:sz w:val="28"/>
          <w:szCs w:val="28"/>
          <w:rtl/>
        </w:rPr>
      </w:pPr>
      <w:r w:rsidRPr="006B4444">
        <w:rPr>
          <w:rFonts w:ascii="David" w:hAnsi="David" w:cs="David"/>
          <w:sz w:val="28"/>
          <w:szCs w:val="28"/>
          <w:rtl/>
        </w:rPr>
        <w:t>עסקינן באירוע שתחילתו אמנם במעשים שנעשו בהסכמה, ואולם לאחריהם הוצב גבול ברור על ידי א' – אותו חצה המערער באופן מודע".</w:t>
      </w:r>
    </w:p>
    <w:p w14:paraId="0E5D50E5" w14:textId="77777777" w:rsidR="00BC39A4" w:rsidRPr="006B4444" w:rsidRDefault="00BC39A4" w:rsidP="00A60601">
      <w:pPr>
        <w:tabs>
          <w:tab w:val="left" w:pos="425"/>
        </w:tabs>
        <w:ind w:left="880" w:right="851" w:hanging="8"/>
        <w:contextualSpacing/>
        <w:jc w:val="both"/>
        <w:rPr>
          <w:rFonts w:ascii="David" w:hAnsi="David" w:cs="David"/>
          <w:sz w:val="28"/>
          <w:szCs w:val="28"/>
          <w:rtl/>
        </w:rPr>
      </w:pPr>
      <w:r w:rsidRPr="006B4444">
        <w:rPr>
          <w:rFonts w:ascii="David" w:hAnsi="David" w:cs="David"/>
          <w:sz w:val="28"/>
          <w:szCs w:val="28"/>
          <w:rtl/>
        </w:rPr>
        <w:t xml:space="preserve">(ע"פ 7046/18 </w:t>
      </w:r>
      <w:r w:rsidRPr="006B4444">
        <w:rPr>
          <w:rFonts w:ascii="David" w:hAnsi="David" w:cs="David"/>
          <w:b/>
          <w:bCs/>
          <w:sz w:val="28"/>
          <w:szCs w:val="28"/>
          <w:rtl/>
        </w:rPr>
        <w:t>דרימן נ' מדינת ישראל</w:t>
      </w:r>
      <w:r w:rsidRPr="006B4444">
        <w:rPr>
          <w:rFonts w:ascii="David" w:hAnsi="David" w:cs="David"/>
          <w:sz w:val="28"/>
          <w:szCs w:val="28"/>
          <w:rtl/>
        </w:rPr>
        <w:t>, פסקה 9. ההדגשה הוספה (8.8.2021)).</w:t>
      </w:r>
    </w:p>
    <w:p w14:paraId="2CF5145E" w14:textId="77777777" w:rsidR="00BC39A4" w:rsidRDefault="00BC39A4" w:rsidP="00E06BA3">
      <w:pPr>
        <w:spacing w:line="348" w:lineRule="auto"/>
        <w:ind w:left="29" w:hanging="8"/>
        <w:jc w:val="both"/>
        <w:outlineLvl w:val="0"/>
        <w:rPr>
          <w:rFonts w:ascii="David" w:hAnsi="David" w:cs="David"/>
          <w:sz w:val="28"/>
          <w:szCs w:val="28"/>
        </w:rPr>
      </w:pPr>
    </w:p>
    <w:p w14:paraId="511B364F" w14:textId="77777777" w:rsidR="000D78DE" w:rsidRDefault="000D78DE"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w:t>
      </w:r>
      <w:r w:rsidR="00187393">
        <w:rPr>
          <w:rFonts w:ascii="David" w:hAnsi="David" w:cs="David" w:hint="cs"/>
          <w:sz w:val="28"/>
          <w:szCs w:val="28"/>
          <w:rtl/>
        </w:rPr>
        <w:t xml:space="preserve">מסקנת בית הדין </w:t>
      </w:r>
      <w:r w:rsidR="00D20A52">
        <w:rPr>
          <w:rFonts w:ascii="David" w:hAnsi="David" w:cs="David" w:hint="cs"/>
          <w:sz w:val="28"/>
          <w:szCs w:val="28"/>
          <w:rtl/>
        </w:rPr>
        <w:t>קמא, ש</w:t>
      </w:r>
      <w:r w:rsidR="00E54333">
        <w:rPr>
          <w:rFonts w:ascii="David" w:hAnsi="David" w:cs="David" w:hint="cs"/>
          <w:sz w:val="28"/>
          <w:szCs w:val="28"/>
          <w:rtl/>
        </w:rPr>
        <w:t xml:space="preserve">לפיה ברקע </w:t>
      </w:r>
      <w:r w:rsidR="001E204D">
        <w:rPr>
          <w:rFonts w:ascii="David" w:hAnsi="David" w:cs="David" w:hint="cs"/>
          <w:sz w:val="28"/>
          <w:szCs w:val="28"/>
          <w:rtl/>
        </w:rPr>
        <w:t>מעשיו של המערער בשלב ביצוע העבירה</w:t>
      </w:r>
      <w:r w:rsidR="00464A1D">
        <w:rPr>
          <w:rFonts w:ascii="David" w:hAnsi="David" w:cs="David" w:hint="cs"/>
          <w:sz w:val="28"/>
          <w:szCs w:val="28"/>
          <w:rtl/>
        </w:rPr>
        <w:t xml:space="preserve"> </w:t>
      </w:r>
      <w:r w:rsidR="005B568D">
        <w:rPr>
          <w:rFonts w:ascii="David" w:hAnsi="David" w:cs="David" w:hint="cs"/>
          <w:sz w:val="28"/>
          <w:szCs w:val="28"/>
          <w:rtl/>
        </w:rPr>
        <w:t>-</w:t>
      </w:r>
      <w:r w:rsidR="00464A1D">
        <w:rPr>
          <w:rFonts w:ascii="David" w:hAnsi="David" w:cs="David" w:hint="cs"/>
          <w:sz w:val="28"/>
          <w:szCs w:val="28"/>
          <w:rtl/>
        </w:rPr>
        <w:t xml:space="preserve"> אפילו עמד לבדו</w:t>
      </w:r>
      <w:r w:rsidR="001E204D">
        <w:rPr>
          <w:rFonts w:ascii="David" w:hAnsi="David" w:cs="David" w:hint="cs"/>
          <w:sz w:val="28"/>
          <w:szCs w:val="28"/>
          <w:rtl/>
        </w:rPr>
        <w:t xml:space="preserve">, עמדו </w:t>
      </w:r>
      <w:r w:rsidR="00E54333">
        <w:rPr>
          <w:rFonts w:ascii="David" w:hAnsi="David" w:cs="David" w:hint="cs"/>
          <w:sz w:val="28"/>
          <w:szCs w:val="28"/>
          <w:rtl/>
        </w:rPr>
        <w:t>התעלמות</w:t>
      </w:r>
      <w:r w:rsidR="001E204D">
        <w:rPr>
          <w:rFonts w:ascii="David" w:hAnsi="David" w:cs="David" w:hint="cs"/>
          <w:sz w:val="28"/>
          <w:szCs w:val="28"/>
          <w:rtl/>
        </w:rPr>
        <w:t>ו</w:t>
      </w:r>
      <w:r w:rsidR="00E54333">
        <w:rPr>
          <w:rFonts w:ascii="David" w:hAnsi="David" w:cs="David" w:hint="cs"/>
          <w:sz w:val="28"/>
          <w:szCs w:val="28"/>
          <w:rtl/>
        </w:rPr>
        <w:t xml:space="preserve"> מנפגעת העבירה </w:t>
      </w:r>
      <w:r w:rsidR="00900CBB">
        <w:rPr>
          <w:rFonts w:ascii="David" w:hAnsi="David" w:cs="David" w:hint="cs"/>
          <w:sz w:val="28"/>
          <w:szCs w:val="28"/>
          <w:rtl/>
        </w:rPr>
        <w:t>ורצונותיה</w:t>
      </w:r>
      <w:r w:rsidR="00654C3F">
        <w:rPr>
          <w:rFonts w:ascii="David" w:hAnsi="David" w:cs="David" w:hint="cs"/>
          <w:sz w:val="28"/>
          <w:szCs w:val="28"/>
          <w:rtl/>
        </w:rPr>
        <w:t>,</w:t>
      </w:r>
      <w:r w:rsidR="00900CBB">
        <w:rPr>
          <w:rFonts w:ascii="David" w:hAnsi="David" w:cs="David" w:hint="cs"/>
          <w:sz w:val="28"/>
          <w:szCs w:val="28"/>
          <w:rtl/>
        </w:rPr>
        <w:t xml:space="preserve"> ו</w:t>
      </w:r>
      <w:r w:rsidR="001E204D">
        <w:rPr>
          <w:rFonts w:ascii="David" w:hAnsi="David" w:cs="David" w:hint="cs"/>
          <w:sz w:val="28"/>
          <w:szCs w:val="28"/>
          <w:rtl/>
        </w:rPr>
        <w:t xml:space="preserve">היותו מרוכז </w:t>
      </w:r>
      <w:r w:rsidR="00900CBB">
        <w:rPr>
          <w:rFonts w:ascii="David" w:hAnsi="David" w:cs="David" w:hint="cs"/>
          <w:sz w:val="28"/>
          <w:szCs w:val="28"/>
          <w:rtl/>
        </w:rPr>
        <w:t>בצרכיו ו</w:t>
      </w:r>
      <w:r w:rsidR="001E204D">
        <w:rPr>
          <w:rFonts w:ascii="David" w:hAnsi="David" w:cs="David" w:hint="cs"/>
          <w:sz w:val="28"/>
          <w:szCs w:val="28"/>
          <w:rtl/>
        </w:rPr>
        <w:t>ב</w:t>
      </w:r>
      <w:r w:rsidR="00900CBB">
        <w:rPr>
          <w:rFonts w:ascii="David" w:hAnsi="David" w:cs="David" w:hint="cs"/>
          <w:sz w:val="28"/>
          <w:szCs w:val="28"/>
          <w:rtl/>
        </w:rPr>
        <w:t>מאווי</w:t>
      </w:r>
      <w:r w:rsidR="00320276">
        <w:rPr>
          <w:rFonts w:ascii="David" w:hAnsi="David" w:cs="David" w:hint="cs"/>
          <w:sz w:val="28"/>
          <w:szCs w:val="28"/>
          <w:rtl/>
        </w:rPr>
        <w:t>י</w:t>
      </w:r>
      <w:r w:rsidR="00900CBB">
        <w:rPr>
          <w:rFonts w:ascii="David" w:hAnsi="David" w:cs="David" w:hint="cs"/>
          <w:sz w:val="28"/>
          <w:szCs w:val="28"/>
          <w:rtl/>
        </w:rPr>
        <w:t xml:space="preserve">ו, מבוססת </w:t>
      </w:r>
      <w:r w:rsidR="00320276">
        <w:rPr>
          <w:rFonts w:ascii="David" w:hAnsi="David" w:cs="David" w:hint="cs"/>
          <w:sz w:val="28"/>
          <w:szCs w:val="28"/>
          <w:rtl/>
        </w:rPr>
        <w:t xml:space="preserve">אפוא </w:t>
      </w:r>
      <w:r w:rsidR="00900CBB">
        <w:rPr>
          <w:rFonts w:ascii="David" w:hAnsi="David" w:cs="David" w:hint="cs"/>
          <w:sz w:val="28"/>
          <w:szCs w:val="28"/>
          <w:rtl/>
        </w:rPr>
        <w:t xml:space="preserve">היטב, </w:t>
      </w:r>
      <w:r w:rsidR="001E204D">
        <w:rPr>
          <w:rFonts w:ascii="David" w:hAnsi="David" w:cs="David" w:hint="cs"/>
          <w:sz w:val="28"/>
          <w:szCs w:val="28"/>
          <w:rtl/>
        </w:rPr>
        <w:t xml:space="preserve">ונשענת גם על </w:t>
      </w:r>
      <w:r w:rsidR="00E54333">
        <w:rPr>
          <w:rFonts w:ascii="David" w:hAnsi="David" w:cs="David" w:hint="cs"/>
          <w:sz w:val="28"/>
          <w:szCs w:val="28"/>
          <w:rtl/>
        </w:rPr>
        <w:t>התרשמות</w:t>
      </w:r>
      <w:r w:rsidR="005B3D70">
        <w:rPr>
          <w:rFonts w:ascii="David" w:hAnsi="David" w:cs="David" w:hint="cs"/>
          <w:sz w:val="28"/>
          <w:szCs w:val="28"/>
          <w:rtl/>
        </w:rPr>
        <w:t>ם</w:t>
      </w:r>
      <w:r w:rsidR="00E54333">
        <w:rPr>
          <w:rFonts w:ascii="David" w:hAnsi="David" w:cs="David" w:hint="cs"/>
          <w:sz w:val="28"/>
          <w:szCs w:val="28"/>
          <w:rtl/>
        </w:rPr>
        <w:t xml:space="preserve"> </w:t>
      </w:r>
      <w:r w:rsidR="005B3D70">
        <w:rPr>
          <w:rFonts w:ascii="David" w:hAnsi="David" w:cs="David" w:hint="cs"/>
          <w:sz w:val="28"/>
          <w:szCs w:val="28"/>
          <w:rtl/>
        </w:rPr>
        <w:t xml:space="preserve">של </w:t>
      </w:r>
      <w:r w:rsidR="00903D75">
        <w:rPr>
          <w:rFonts w:ascii="David" w:hAnsi="David" w:cs="David" w:hint="cs"/>
          <w:sz w:val="28"/>
          <w:szCs w:val="28"/>
          <w:rtl/>
        </w:rPr>
        <w:t>מעריך המסוכנות ועורכת התסקיר</w:t>
      </w:r>
      <w:r w:rsidR="006C1CE9">
        <w:rPr>
          <w:rFonts w:ascii="David" w:hAnsi="David" w:cs="David" w:hint="cs"/>
          <w:sz w:val="28"/>
          <w:szCs w:val="28"/>
          <w:rtl/>
        </w:rPr>
        <w:t xml:space="preserve">. </w:t>
      </w:r>
    </w:p>
    <w:p w14:paraId="1BFF5E93" w14:textId="77777777" w:rsidR="00B84598" w:rsidRDefault="005B568D"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w:t>
      </w:r>
      <w:r w:rsidR="003A3D96">
        <w:rPr>
          <w:rFonts w:ascii="David" w:hAnsi="David" w:cs="David" w:hint="cs"/>
          <w:sz w:val="28"/>
          <w:szCs w:val="28"/>
          <w:rtl/>
        </w:rPr>
        <w:t xml:space="preserve">עולה מן האמור, כי </w:t>
      </w:r>
      <w:r w:rsidR="0A1AC2E5" w:rsidRPr="00026431">
        <w:rPr>
          <w:rFonts w:ascii="David" w:hAnsi="David" w:cs="David" w:hint="cs"/>
          <w:sz w:val="28"/>
          <w:szCs w:val="28"/>
          <w:rtl/>
        </w:rPr>
        <w:t xml:space="preserve">המערער רמס </w:t>
      </w:r>
      <w:r w:rsidR="00161C13">
        <w:rPr>
          <w:rFonts w:ascii="David" w:hAnsi="David" w:cs="David" w:hint="cs"/>
          <w:sz w:val="28"/>
          <w:szCs w:val="28"/>
          <w:rtl/>
        </w:rPr>
        <w:t xml:space="preserve">באופן גס ובוטה </w:t>
      </w:r>
      <w:r w:rsidR="0A1AC2E5" w:rsidRPr="00026431">
        <w:rPr>
          <w:rFonts w:ascii="David" w:hAnsi="David" w:cs="David" w:hint="cs"/>
          <w:sz w:val="28"/>
          <w:szCs w:val="28"/>
          <w:rtl/>
        </w:rPr>
        <w:t>את כבודה של נפגעת העבירה</w:t>
      </w:r>
      <w:r w:rsidR="00161C13">
        <w:rPr>
          <w:rFonts w:ascii="David" w:hAnsi="David" w:cs="David" w:hint="cs"/>
          <w:sz w:val="28"/>
          <w:szCs w:val="28"/>
          <w:rtl/>
        </w:rPr>
        <w:t>,</w:t>
      </w:r>
      <w:r w:rsidR="0A1AC2E5" w:rsidRPr="00026431">
        <w:rPr>
          <w:rFonts w:ascii="David" w:hAnsi="David" w:cs="David" w:hint="cs"/>
          <w:sz w:val="28"/>
          <w:szCs w:val="28"/>
          <w:rtl/>
        </w:rPr>
        <w:t xml:space="preserve"> ופגע קשות בפרטיותה </w:t>
      </w:r>
      <w:r w:rsidR="00C31DE6">
        <w:rPr>
          <w:rFonts w:ascii="David" w:hAnsi="David" w:cs="David" w:hint="cs"/>
          <w:sz w:val="28"/>
          <w:szCs w:val="28"/>
          <w:rtl/>
        </w:rPr>
        <w:t>ובאוטונומיה</w:t>
      </w:r>
      <w:r w:rsidR="00C31DE6" w:rsidRPr="00026431">
        <w:rPr>
          <w:rFonts w:ascii="David" w:hAnsi="David" w:cs="David" w:hint="cs"/>
          <w:sz w:val="28"/>
          <w:szCs w:val="28"/>
          <w:rtl/>
        </w:rPr>
        <w:t xml:space="preserve"> </w:t>
      </w:r>
      <w:r w:rsidR="0A1AC2E5" w:rsidRPr="00026431">
        <w:rPr>
          <w:rFonts w:ascii="David" w:hAnsi="David" w:cs="David" w:hint="cs"/>
          <w:sz w:val="28"/>
          <w:szCs w:val="28"/>
          <w:rtl/>
        </w:rPr>
        <w:t>שלה,</w:t>
      </w:r>
      <w:r w:rsidR="00377257" w:rsidRPr="00026431">
        <w:rPr>
          <w:rFonts w:ascii="David" w:hAnsi="David" w:cs="David" w:hint="cs"/>
          <w:sz w:val="28"/>
          <w:szCs w:val="28"/>
          <w:rtl/>
        </w:rPr>
        <w:t xml:space="preserve"> </w:t>
      </w:r>
      <w:r w:rsidR="00966AFE" w:rsidRPr="00026431">
        <w:rPr>
          <w:rFonts w:ascii="David" w:hAnsi="David" w:cs="David" w:hint="cs"/>
          <w:sz w:val="28"/>
          <w:szCs w:val="28"/>
          <w:rtl/>
        </w:rPr>
        <w:t>באופן שגרם לה לנזק ממשי ו</w:t>
      </w:r>
      <w:r w:rsidR="00665976">
        <w:rPr>
          <w:rFonts w:ascii="David" w:hAnsi="David" w:cs="David" w:hint="cs"/>
          <w:sz w:val="28"/>
          <w:szCs w:val="28"/>
          <w:rtl/>
        </w:rPr>
        <w:t xml:space="preserve">רחב היקף, אשר אף הוא בבחינת </w:t>
      </w:r>
      <w:r w:rsidR="28FBB79F" w:rsidRPr="00026431">
        <w:rPr>
          <w:rFonts w:ascii="David" w:hAnsi="David" w:cs="David" w:hint="cs"/>
          <w:sz w:val="28"/>
          <w:szCs w:val="28"/>
          <w:rtl/>
        </w:rPr>
        <w:t xml:space="preserve">שיקול מרכזי </w:t>
      </w:r>
      <w:r w:rsidR="6057608D" w:rsidRPr="00026431">
        <w:rPr>
          <w:rFonts w:ascii="David" w:hAnsi="David" w:cs="David" w:hint="cs"/>
          <w:sz w:val="28"/>
          <w:szCs w:val="28"/>
          <w:rtl/>
        </w:rPr>
        <w:t>ב</w:t>
      </w:r>
      <w:r w:rsidR="00665976">
        <w:rPr>
          <w:rFonts w:ascii="David" w:hAnsi="David" w:cs="David" w:hint="cs"/>
          <w:sz w:val="28"/>
          <w:szCs w:val="28"/>
          <w:rtl/>
        </w:rPr>
        <w:t xml:space="preserve">קביעת </w:t>
      </w:r>
      <w:r w:rsidR="0A1AC2E5" w:rsidRPr="00026431">
        <w:rPr>
          <w:rFonts w:ascii="David" w:hAnsi="David" w:cs="David" w:hint="cs"/>
          <w:sz w:val="28"/>
          <w:szCs w:val="28"/>
          <w:rtl/>
        </w:rPr>
        <w:t>מתחם העונש ההולם</w:t>
      </w:r>
      <w:r w:rsidR="6057608D" w:rsidRPr="00026431">
        <w:rPr>
          <w:rFonts w:ascii="David" w:hAnsi="David" w:cs="David" w:hint="cs"/>
          <w:sz w:val="28"/>
          <w:szCs w:val="28"/>
          <w:rtl/>
        </w:rPr>
        <w:t xml:space="preserve"> (ר</w:t>
      </w:r>
      <w:r w:rsidR="003A096B">
        <w:rPr>
          <w:rFonts w:ascii="David" w:hAnsi="David" w:cs="David" w:hint="cs"/>
          <w:sz w:val="28"/>
          <w:szCs w:val="28"/>
          <w:rtl/>
        </w:rPr>
        <w:t xml:space="preserve">או </w:t>
      </w:r>
      <w:r w:rsidR="6057608D" w:rsidRPr="00026431">
        <w:rPr>
          <w:rFonts w:ascii="David" w:hAnsi="David" w:cs="David" w:hint="cs"/>
          <w:sz w:val="28"/>
          <w:szCs w:val="28"/>
          <w:rtl/>
        </w:rPr>
        <w:t>סעיף 40ט(א)(4) לחוק העונשין</w:t>
      </w:r>
      <w:r w:rsidR="28FBB79F" w:rsidRPr="00026431">
        <w:rPr>
          <w:rFonts w:ascii="David" w:hAnsi="David" w:cs="David" w:hint="cs"/>
          <w:sz w:val="28"/>
          <w:szCs w:val="28"/>
          <w:rtl/>
        </w:rPr>
        <w:t>)</w:t>
      </w:r>
      <w:r w:rsidR="00B84598" w:rsidRPr="00026431">
        <w:rPr>
          <w:rFonts w:ascii="David" w:hAnsi="David" w:cs="David" w:hint="cs"/>
          <w:sz w:val="28"/>
          <w:szCs w:val="28"/>
          <w:rtl/>
        </w:rPr>
        <w:t>; ע/</w:t>
      </w:r>
      <w:r w:rsidR="00B110B6" w:rsidRPr="00026431">
        <w:rPr>
          <w:rFonts w:ascii="David" w:hAnsi="David" w:cs="David" w:hint="cs"/>
          <w:sz w:val="28"/>
          <w:szCs w:val="28"/>
          <w:rtl/>
        </w:rPr>
        <w:t xml:space="preserve">51,52/24 </w:t>
      </w:r>
      <w:r w:rsidR="00B110B6" w:rsidRPr="00026431">
        <w:rPr>
          <w:rFonts w:ascii="David" w:hAnsi="David" w:cs="David" w:hint="cs"/>
          <w:b/>
          <w:bCs/>
          <w:sz w:val="28"/>
          <w:szCs w:val="28"/>
          <w:rtl/>
        </w:rPr>
        <w:t xml:space="preserve">טור' אבו סריה </w:t>
      </w:r>
      <w:r w:rsidR="00C41F08" w:rsidRPr="00026431">
        <w:rPr>
          <w:rFonts w:ascii="David" w:hAnsi="David" w:cs="David" w:hint="cs"/>
          <w:b/>
          <w:bCs/>
          <w:sz w:val="28"/>
          <w:szCs w:val="28"/>
          <w:rtl/>
        </w:rPr>
        <w:t>נ' התובע הצבאי הראשי</w:t>
      </w:r>
      <w:r w:rsidR="00C41F08" w:rsidRPr="00026431">
        <w:rPr>
          <w:rFonts w:ascii="David" w:hAnsi="David" w:cs="David" w:hint="cs"/>
          <w:sz w:val="28"/>
          <w:szCs w:val="28"/>
          <w:rtl/>
        </w:rPr>
        <w:t xml:space="preserve">, פסקה 17 (2024)); ע/36,37/24 </w:t>
      </w:r>
      <w:r w:rsidR="00C41F08" w:rsidRPr="00026431">
        <w:rPr>
          <w:rFonts w:ascii="David" w:hAnsi="David" w:cs="David" w:hint="cs"/>
          <w:b/>
          <w:bCs/>
          <w:sz w:val="28"/>
          <w:szCs w:val="28"/>
          <w:rtl/>
        </w:rPr>
        <w:t>סרן אבו סוויד נ' התובע הצבאי הראשי</w:t>
      </w:r>
      <w:r w:rsidR="00C41F08" w:rsidRPr="006B4444">
        <w:rPr>
          <w:rFonts w:ascii="David" w:hAnsi="David" w:cs="David" w:hint="cs"/>
          <w:sz w:val="28"/>
          <w:szCs w:val="28"/>
          <w:rtl/>
        </w:rPr>
        <w:t>,</w:t>
      </w:r>
      <w:r w:rsidR="00C41F08" w:rsidRPr="00026431">
        <w:rPr>
          <w:rFonts w:ascii="David" w:hAnsi="David" w:cs="David" w:hint="cs"/>
          <w:b/>
          <w:bCs/>
          <w:sz w:val="28"/>
          <w:szCs w:val="28"/>
          <w:rtl/>
        </w:rPr>
        <w:t xml:space="preserve"> </w:t>
      </w:r>
      <w:r w:rsidR="00C41F08" w:rsidRPr="00026431">
        <w:rPr>
          <w:rFonts w:ascii="David" w:hAnsi="David" w:cs="David" w:hint="cs"/>
          <w:sz w:val="28"/>
          <w:szCs w:val="28"/>
          <w:rtl/>
        </w:rPr>
        <w:t>פסקה 62 (2024)</w:t>
      </w:r>
      <w:r w:rsidR="00393DF8">
        <w:rPr>
          <w:rFonts w:ascii="David" w:hAnsi="David" w:cs="David" w:hint="cs"/>
          <w:sz w:val="28"/>
          <w:szCs w:val="28"/>
          <w:rtl/>
        </w:rPr>
        <w:t>)</w:t>
      </w:r>
      <w:r w:rsidR="003A096B">
        <w:rPr>
          <w:rFonts w:ascii="David" w:hAnsi="David" w:cs="David" w:hint="cs"/>
          <w:sz w:val="28"/>
          <w:szCs w:val="28"/>
          <w:rtl/>
        </w:rPr>
        <w:t xml:space="preserve">. </w:t>
      </w:r>
    </w:p>
    <w:p w14:paraId="2EDBFA21" w14:textId="77777777" w:rsidR="001C3683" w:rsidRDefault="00320276"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 </w:t>
      </w:r>
      <w:r w:rsidR="001C3683" w:rsidRPr="001C3683">
        <w:rPr>
          <w:rFonts w:ascii="David" w:hAnsi="David" w:cs="David" w:hint="cs"/>
          <w:sz w:val="28"/>
          <w:szCs w:val="28"/>
          <w:rtl/>
        </w:rPr>
        <w:t xml:space="preserve">הוטעם בהלכה הפסוקה, כי </w:t>
      </w:r>
      <w:r w:rsidR="00C31DE6">
        <w:rPr>
          <w:rFonts w:ascii="David" w:hAnsi="David" w:cs="David" w:hint="cs"/>
          <w:sz w:val="28"/>
          <w:szCs w:val="28"/>
          <w:rtl/>
        </w:rPr>
        <w:t>הענישה ב</w:t>
      </w:r>
      <w:r w:rsidR="001C3683" w:rsidRPr="001C3683">
        <w:rPr>
          <w:rFonts w:ascii="David" w:hAnsi="David" w:cs="David" w:hint="cs"/>
          <w:sz w:val="28"/>
          <w:szCs w:val="28"/>
          <w:rtl/>
        </w:rPr>
        <w:t xml:space="preserve">עבירות מין נפרשת על פני מנעד רחב, והעונש המוטל בכל מקרה ומקרה, נקבע לאחר בחינת מכלול השיקולים והנסיבות הקיימים (ע"פ </w:t>
      </w:r>
      <w:r w:rsidR="001C3683" w:rsidRPr="001C3683">
        <w:rPr>
          <w:rFonts w:ascii="David" w:hAnsi="David" w:cs="David" w:hint="cs"/>
          <w:sz w:val="28"/>
          <w:szCs w:val="28"/>
        </w:rPr>
        <w:t>6160/21</w:t>
      </w:r>
      <w:r w:rsidR="001C3683" w:rsidRPr="001C3683">
        <w:rPr>
          <w:rFonts w:ascii="David" w:hAnsi="David" w:cs="David" w:hint="cs"/>
          <w:sz w:val="28"/>
          <w:szCs w:val="28"/>
          <w:rtl/>
        </w:rPr>
        <w:t xml:space="preserve"> </w:t>
      </w:r>
      <w:r w:rsidR="001C3683" w:rsidRPr="001C3683">
        <w:rPr>
          <w:rFonts w:ascii="David" w:hAnsi="David" w:cs="David" w:hint="cs"/>
          <w:b/>
          <w:bCs/>
          <w:sz w:val="28"/>
          <w:szCs w:val="28"/>
          <w:rtl/>
        </w:rPr>
        <w:t xml:space="preserve">פלוני נ' מדינת ישראל </w:t>
      </w:r>
      <w:r w:rsidR="001C3683" w:rsidRPr="001C3683">
        <w:rPr>
          <w:rFonts w:ascii="David" w:hAnsi="David" w:cs="David" w:hint="cs"/>
          <w:sz w:val="28"/>
          <w:szCs w:val="28"/>
          <w:rtl/>
        </w:rPr>
        <w:t xml:space="preserve">פסקה </w:t>
      </w:r>
      <w:r w:rsidR="001C3683" w:rsidRPr="001C3683">
        <w:rPr>
          <w:rFonts w:ascii="David" w:hAnsi="David" w:cs="David" w:hint="cs"/>
          <w:sz w:val="28"/>
          <w:szCs w:val="28"/>
        </w:rPr>
        <w:t>15</w:t>
      </w:r>
      <w:r w:rsidR="001C3683" w:rsidRPr="001C3683">
        <w:rPr>
          <w:rFonts w:ascii="David" w:hAnsi="David" w:cs="David" w:hint="cs"/>
          <w:sz w:val="28"/>
          <w:szCs w:val="28"/>
          <w:rtl/>
        </w:rPr>
        <w:t xml:space="preserve"> (</w:t>
      </w:r>
      <w:r w:rsidR="001C3683" w:rsidRPr="001C3683">
        <w:rPr>
          <w:rFonts w:ascii="David" w:hAnsi="David" w:cs="David" w:hint="cs"/>
          <w:sz w:val="28"/>
          <w:szCs w:val="28"/>
        </w:rPr>
        <w:t>18.7.2022</w:t>
      </w:r>
      <w:r w:rsidR="001C3683" w:rsidRPr="001C3683">
        <w:rPr>
          <w:rFonts w:ascii="David" w:hAnsi="David" w:cs="David" w:hint="cs"/>
          <w:sz w:val="28"/>
          <w:szCs w:val="28"/>
          <w:rtl/>
        </w:rPr>
        <w:t xml:space="preserve">); ע"פ </w:t>
      </w:r>
      <w:r w:rsidR="001C3683" w:rsidRPr="001C3683">
        <w:rPr>
          <w:rFonts w:ascii="David" w:hAnsi="David" w:cs="David" w:hint="cs"/>
          <w:sz w:val="28"/>
          <w:szCs w:val="28"/>
        </w:rPr>
        <w:t>4099/22</w:t>
      </w:r>
      <w:r w:rsidR="001C3683" w:rsidRPr="001C3683">
        <w:rPr>
          <w:rFonts w:ascii="David" w:hAnsi="David" w:cs="David" w:hint="cs"/>
          <w:sz w:val="28"/>
          <w:szCs w:val="28"/>
          <w:rtl/>
        </w:rPr>
        <w:t xml:space="preserve"> </w:t>
      </w:r>
      <w:r w:rsidR="001C3683" w:rsidRPr="001C3683">
        <w:rPr>
          <w:rFonts w:ascii="David" w:hAnsi="David" w:cs="David" w:hint="cs"/>
          <w:b/>
          <w:bCs/>
          <w:sz w:val="28"/>
          <w:szCs w:val="28"/>
          <w:rtl/>
        </w:rPr>
        <w:t xml:space="preserve">פלוני נ' מדינת ישראל, </w:t>
      </w:r>
      <w:r w:rsidR="001C3683" w:rsidRPr="001C3683">
        <w:rPr>
          <w:rFonts w:ascii="David" w:hAnsi="David" w:cs="David" w:hint="cs"/>
          <w:sz w:val="28"/>
          <w:szCs w:val="28"/>
          <w:rtl/>
        </w:rPr>
        <w:t xml:space="preserve">פסקה </w:t>
      </w:r>
      <w:r w:rsidR="001C3683" w:rsidRPr="001C3683">
        <w:rPr>
          <w:rFonts w:ascii="David" w:hAnsi="David" w:cs="David" w:hint="cs"/>
          <w:sz w:val="28"/>
          <w:szCs w:val="28"/>
        </w:rPr>
        <w:t>7</w:t>
      </w:r>
      <w:r w:rsidR="001C3683" w:rsidRPr="001C3683">
        <w:rPr>
          <w:rFonts w:ascii="David" w:hAnsi="David" w:cs="David" w:hint="cs"/>
          <w:sz w:val="28"/>
          <w:szCs w:val="28"/>
          <w:rtl/>
        </w:rPr>
        <w:t xml:space="preserve"> (</w:t>
      </w:r>
      <w:r w:rsidR="001C3683" w:rsidRPr="001C3683">
        <w:rPr>
          <w:rFonts w:ascii="David" w:hAnsi="David" w:cs="David" w:hint="cs"/>
          <w:sz w:val="28"/>
          <w:szCs w:val="28"/>
        </w:rPr>
        <w:t>6.12.2022</w:t>
      </w:r>
      <w:r w:rsidR="001C3683" w:rsidRPr="001C3683">
        <w:rPr>
          <w:rFonts w:ascii="David" w:hAnsi="David" w:cs="David" w:hint="cs"/>
          <w:sz w:val="28"/>
          <w:szCs w:val="28"/>
          <w:rtl/>
        </w:rPr>
        <w:t xml:space="preserve">)). לצד זאת בואר, כי יש להחמיר בענישה בעבירות מין באופן שיבטא את שיקולי ההלימה הקיימים - את הפגיעה בערכים החברתיים המוגנים והנזק שנגרם לנפגעי העבירה (ע"פ </w:t>
      </w:r>
      <w:r w:rsidR="001C3683" w:rsidRPr="001C3683">
        <w:rPr>
          <w:rFonts w:ascii="David" w:hAnsi="David" w:cs="David" w:hint="cs"/>
          <w:sz w:val="28"/>
          <w:szCs w:val="28"/>
        </w:rPr>
        <w:t>3265/22</w:t>
      </w:r>
      <w:r w:rsidR="001C3683" w:rsidRPr="001C3683">
        <w:rPr>
          <w:rFonts w:ascii="David" w:hAnsi="David" w:cs="David" w:hint="cs"/>
          <w:sz w:val="28"/>
          <w:szCs w:val="28"/>
          <w:rtl/>
        </w:rPr>
        <w:t xml:space="preserve"> </w:t>
      </w:r>
      <w:r w:rsidR="001C3683" w:rsidRPr="001C3683">
        <w:rPr>
          <w:rFonts w:ascii="David" w:hAnsi="David" w:cs="David" w:hint="cs"/>
          <w:b/>
          <w:bCs/>
          <w:sz w:val="28"/>
          <w:szCs w:val="28"/>
          <w:rtl/>
        </w:rPr>
        <w:t>פלוני נ' מדינת ישראל</w:t>
      </w:r>
      <w:r w:rsidR="001C3683" w:rsidRPr="001C3683">
        <w:rPr>
          <w:rFonts w:ascii="David" w:hAnsi="David" w:cs="David" w:hint="cs"/>
          <w:sz w:val="28"/>
          <w:szCs w:val="28"/>
          <w:rtl/>
        </w:rPr>
        <w:t xml:space="preserve">, פסקה </w:t>
      </w:r>
      <w:r w:rsidR="001C3683" w:rsidRPr="001C3683">
        <w:rPr>
          <w:rFonts w:ascii="David" w:hAnsi="David" w:cs="David" w:hint="cs"/>
          <w:sz w:val="28"/>
          <w:szCs w:val="28"/>
        </w:rPr>
        <w:t>10</w:t>
      </w:r>
      <w:r w:rsidR="001C3683" w:rsidRPr="001C3683">
        <w:rPr>
          <w:rFonts w:ascii="David" w:hAnsi="David" w:cs="David" w:hint="cs"/>
          <w:sz w:val="28"/>
          <w:szCs w:val="28"/>
          <w:rtl/>
        </w:rPr>
        <w:t xml:space="preserve"> לפסק דינו של השופט אלרון (</w:t>
      </w:r>
      <w:r w:rsidR="001C3683" w:rsidRPr="001C3683">
        <w:rPr>
          <w:rFonts w:ascii="David" w:hAnsi="David" w:cs="David" w:hint="cs"/>
          <w:sz w:val="28"/>
          <w:szCs w:val="28"/>
        </w:rPr>
        <w:t>2.11.2022</w:t>
      </w:r>
      <w:r w:rsidR="001C3683" w:rsidRPr="001C3683">
        <w:rPr>
          <w:rFonts w:ascii="David" w:hAnsi="David" w:cs="David" w:hint="cs"/>
          <w:sz w:val="28"/>
          <w:szCs w:val="28"/>
          <w:rtl/>
        </w:rPr>
        <w:t xml:space="preserve">); ע"פ </w:t>
      </w:r>
      <w:r w:rsidR="001C3683" w:rsidRPr="001C3683">
        <w:rPr>
          <w:rFonts w:ascii="David" w:hAnsi="David" w:cs="David" w:hint="cs"/>
          <w:sz w:val="28"/>
          <w:szCs w:val="28"/>
        </w:rPr>
        <w:t>2444/22</w:t>
      </w:r>
      <w:r w:rsidR="001C3683" w:rsidRPr="001C3683">
        <w:rPr>
          <w:rFonts w:ascii="David" w:hAnsi="David" w:cs="David" w:hint="cs"/>
          <w:sz w:val="28"/>
          <w:szCs w:val="28"/>
          <w:rtl/>
        </w:rPr>
        <w:t xml:space="preserve"> </w:t>
      </w:r>
      <w:r w:rsidR="001C3683" w:rsidRPr="001C3683">
        <w:rPr>
          <w:rFonts w:ascii="David" w:hAnsi="David" w:cs="David" w:hint="cs"/>
          <w:b/>
          <w:bCs/>
          <w:sz w:val="28"/>
          <w:szCs w:val="28"/>
          <w:rtl/>
        </w:rPr>
        <w:t>פלוני נ' מדינת ישראל</w:t>
      </w:r>
      <w:r w:rsidR="001C3683" w:rsidRPr="001C3683">
        <w:rPr>
          <w:rFonts w:ascii="David" w:hAnsi="David" w:cs="David" w:hint="cs"/>
          <w:sz w:val="28"/>
          <w:szCs w:val="28"/>
          <w:rtl/>
        </w:rPr>
        <w:t xml:space="preserve">, פסקה </w:t>
      </w:r>
      <w:r w:rsidR="001C3683" w:rsidRPr="001C3683">
        <w:rPr>
          <w:rFonts w:ascii="David" w:hAnsi="David" w:cs="David" w:hint="cs"/>
          <w:sz w:val="28"/>
          <w:szCs w:val="28"/>
        </w:rPr>
        <w:t>11</w:t>
      </w:r>
      <w:r w:rsidR="001C3683" w:rsidRPr="001C3683">
        <w:rPr>
          <w:rFonts w:ascii="David" w:hAnsi="David" w:cs="David" w:hint="cs"/>
          <w:sz w:val="28"/>
          <w:szCs w:val="28"/>
          <w:rtl/>
        </w:rPr>
        <w:t xml:space="preserve"> (</w:t>
      </w:r>
      <w:r w:rsidR="001C3683" w:rsidRPr="001C3683">
        <w:rPr>
          <w:rFonts w:ascii="David" w:hAnsi="David" w:cs="David" w:hint="cs"/>
          <w:sz w:val="28"/>
          <w:szCs w:val="28"/>
        </w:rPr>
        <w:t>14.11.2022</w:t>
      </w:r>
      <w:r w:rsidR="001C3683" w:rsidRPr="001C3683">
        <w:rPr>
          <w:rFonts w:ascii="David" w:hAnsi="David" w:cs="David" w:hint="cs"/>
          <w:sz w:val="28"/>
          <w:szCs w:val="28"/>
          <w:rtl/>
        </w:rPr>
        <w:t xml:space="preserve">); ע"פ </w:t>
      </w:r>
      <w:r w:rsidR="001C3683" w:rsidRPr="001C3683">
        <w:rPr>
          <w:rFonts w:ascii="David" w:hAnsi="David" w:cs="David" w:hint="cs"/>
          <w:sz w:val="28"/>
          <w:szCs w:val="28"/>
        </w:rPr>
        <w:t>166/23</w:t>
      </w:r>
      <w:r w:rsidR="001C3683" w:rsidRPr="001C3683">
        <w:rPr>
          <w:rFonts w:ascii="David" w:hAnsi="David" w:cs="David" w:hint="cs"/>
          <w:sz w:val="28"/>
          <w:szCs w:val="28"/>
          <w:rtl/>
        </w:rPr>
        <w:t xml:space="preserve"> </w:t>
      </w:r>
      <w:r w:rsidR="001C3683" w:rsidRPr="001C3683">
        <w:rPr>
          <w:rFonts w:ascii="David" w:hAnsi="David" w:cs="David" w:hint="cs"/>
          <w:b/>
          <w:bCs/>
          <w:sz w:val="28"/>
          <w:szCs w:val="28"/>
          <w:rtl/>
        </w:rPr>
        <w:t>פלוני נ' מדינת ישראל</w:t>
      </w:r>
      <w:r w:rsidR="001C3683" w:rsidRPr="001C3683">
        <w:rPr>
          <w:rFonts w:ascii="David" w:hAnsi="David" w:cs="David" w:hint="cs"/>
          <w:sz w:val="28"/>
          <w:szCs w:val="28"/>
          <w:rtl/>
        </w:rPr>
        <w:t xml:space="preserve">, פסקה </w:t>
      </w:r>
      <w:r w:rsidR="001C3683" w:rsidRPr="001C3683">
        <w:rPr>
          <w:rFonts w:ascii="David" w:hAnsi="David" w:cs="David" w:hint="cs"/>
          <w:sz w:val="28"/>
          <w:szCs w:val="28"/>
        </w:rPr>
        <w:t>10</w:t>
      </w:r>
      <w:r w:rsidR="001C3683" w:rsidRPr="001C3683">
        <w:rPr>
          <w:rFonts w:ascii="David" w:hAnsi="David" w:cs="David" w:hint="cs"/>
          <w:sz w:val="28"/>
          <w:szCs w:val="28"/>
          <w:rtl/>
        </w:rPr>
        <w:t xml:space="preserve"> (</w:t>
      </w:r>
      <w:r w:rsidR="001C3683" w:rsidRPr="001C3683">
        <w:rPr>
          <w:rFonts w:ascii="David" w:hAnsi="David" w:cs="David" w:hint="cs"/>
          <w:sz w:val="28"/>
          <w:szCs w:val="28"/>
        </w:rPr>
        <w:t>18.5.2023</w:t>
      </w:r>
      <w:r w:rsidR="001C3683" w:rsidRPr="001C3683">
        <w:rPr>
          <w:rFonts w:ascii="David" w:hAnsi="David" w:cs="David" w:hint="cs"/>
          <w:sz w:val="28"/>
          <w:szCs w:val="28"/>
          <w:rtl/>
        </w:rPr>
        <w:t>);</w:t>
      </w:r>
      <w:r w:rsidR="001C3683" w:rsidRPr="001C3683" w:rsidDel="007F42ED">
        <w:rPr>
          <w:rFonts w:ascii="David" w:hAnsi="David" w:cs="David" w:hint="cs"/>
          <w:sz w:val="28"/>
          <w:szCs w:val="28"/>
          <w:rtl/>
        </w:rPr>
        <w:t xml:space="preserve"> </w:t>
      </w:r>
      <w:r w:rsidR="001C3683" w:rsidRPr="001C3683">
        <w:rPr>
          <w:rFonts w:ascii="David" w:hAnsi="David" w:cs="David" w:hint="cs"/>
          <w:sz w:val="28"/>
          <w:szCs w:val="28"/>
          <w:rtl/>
        </w:rPr>
        <w:t xml:space="preserve">וראו לאחרונה, ע/51,52/24 </w:t>
      </w:r>
      <w:r w:rsidR="001C3683" w:rsidRPr="001C3683">
        <w:rPr>
          <w:rFonts w:ascii="David" w:hAnsi="David" w:cs="David" w:hint="cs"/>
          <w:b/>
          <w:bCs/>
          <w:sz w:val="28"/>
          <w:szCs w:val="28"/>
          <w:rtl/>
        </w:rPr>
        <w:t xml:space="preserve">טור' אבו סריה </w:t>
      </w:r>
      <w:r w:rsidR="001C3683" w:rsidRPr="001C3683">
        <w:rPr>
          <w:rFonts w:ascii="David" w:hAnsi="David" w:cs="David" w:hint="cs"/>
          <w:sz w:val="28"/>
          <w:szCs w:val="28"/>
          <w:rtl/>
        </w:rPr>
        <w:t xml:space="preserve">לעיל, שם הוחמר עונש </w:t>
      </w:r>
      <w:r w:rsidR="005B568D">
        <w:rPr>
          <w:rFonts w:ascii="David" w:hAnsi="David" w:cs="David" w:hint="cs"/>
          <w:sz w:val="28"/>
          <w:szCs w:val="28"/>
          <w:rtl/>
        </w:rPr>
        <w:t>ה</w:t>
      </w:r>
      <w:r w:rsidR="001C3683" w:rsidRPr="001C3683">
        <w:rPr>
          <w:rFonts w:ascii="David" w:hAnsi="David" w:cs="David" w:hint="cs"/>
          <w:sz w:val="28"/>
          <w:szCs w:val="28"/>
          <w:rtl/>
        </w:rPr>
        <w:t xml:space="preserve">מאסר בפועל בגין אירוע יחיד של מעשה מגונה, </w:t>
      </w:r>
      <w:r w:rsidR="00CC3A28">
        <w:rPr>
          <w:rFonts w:ascii="David" w:hAnsi="David" w:cs="David" w:hint="cs"/>
          <w:sz w:val="28"/>
          <w:szCs w:val="28"/>
          <w:rtl/>
        </w:rPr>
        <w:t>מחמישה חודשים ומחצה</w:t>
      </w:r>
      <w:r w:rsidR="005B568D">
        <w:rPr>
          <w:rFonts w:ascii="David" w:hAnsi="David" w:cs="David" w:hint="cs"/>
          <w:sz w:val="28"/>
          <w:szCs w:val="28"/>
          <w:rtl/>
        </w:rPr>
        <w:t xml:space="preserve"> </w:t>
      </w:r>
      <w:r w:rsidR="001C3683" w:rsidRPr="001C3683">
        <w:rPr>
          <w:rFonts w:ascii="David" w:hAnsi="David" w:cs="David" w:hint="cs"/>
          <w:sz w:val="28"/>
          <w:szCs w:val="28"/>
          <w:rtl/>
        </w:rPr>
        <w:t>לשבעה חודשים; ע/25/24 לעיל שבו הוחמר העונש שהושת בגין אירוע יחיד של מעשה מגונה</w:t>
      </w:r>
      <w:r w:rsidR="00C31DE6">
        <w:rPr>
          <w:rFonts w:ascii="David" w:hAnsi="David" w:cs="David" w:hint="cs"/>
          <w:sz w:val="28"/>
          <w:szCs w:val="28"/>
          <w:rtl/>
        </w:rPr>
        <w:t>, ממאסר מותנה למאסר בן חמישה חודשים</w:t>
      </w:r>
      <w:r w:rsidR="001C3683" w:rsidRPr="001C3683">
        <w:rPr>
          <w:rFonts w:ascii="David" w:hAnsi="David" w:cs="David" w:hint="cs"/>
          <w:sz w:val="28"/>
          <w:szCs w:val="28"/>
          <w:rtl/>
        </w:rPr>
        <w:t xml:space="preserve">, על אף קיומן של נסיבות נפשיות ייחודיות; וע/32/23 </w:t>
      </w:r>
      <w:r w:rsidR="001C3683" w:rsidRPr="001C3683">
        <w:rPr>
          <w:rFonts w:ascii="David" w:hAnsi="David" w:cs="David" w:hint="cs"/>
          <w:b/>
          <w:bCs/>
          <w:sz w:val="28"/>
          <w:szCs w:val="28"/>
          <w:rtl/>
        </w:rPr>
        <w:t xml:space="preserve">רב"ט כהן </w:t>
      </w:r>
      <w:r w:rsidR="001C3683" w:rsidRPr="001C3683">
        <w:rPr>
          <w:rFonts w:ascii="David" w:hAnsi="David" w:cs="David" w:hint="cs"/>
          <w:sz w:val="28"/>
          <w:szCs w:val="28"/>
          <w:rtl/>
        </w:rPr>
        <w:t>לעיל</w:t>
      </w:r>
      <w:r w:rsidR="00C31DE6">
        <w:rPr>
          <w:rFonts w:ascii="David" w:hAnsi="David" w:cs="David" w:hint="cs"/>
          <w:sz w:val="28"/>
          <w:szCs w:val="28"/>
          <w:rtl/>
        </w:rPr>
        <w:t xml:space="preserve"> </w:t>
      </w:r>
      <w:r w:rsidR="00CC3A28">
        <w:rPr>
          <w:rFonts w:ascii="David" w:hAnsi="David" w:cs="David" w:hint="cs"/>
          <w:sz w:val="28"/>
          <w:szCs w:val="28"/>
          <w:rtl/>
        </w:rPr>
        <w:t xml:space="preserve"> שם הושת עונש של שמונה חודשים בגין עבירה של מעשה מגונה. </w:t>
      </w:r>
    </w:p>
    <w:p w14:paraId="48179DD4" w14:textId="77777777" w:rsidR="009C3DDA" w:rsidRPr="00AB098F" w:rsidRDefault="00182443" w:rsidP="00E06BA3">
      <w:pPr>
        <w:pStyle w:val="ListParagraph"/>
        <w:widowControl w:val="0"/>
        <w:numPr>
          <w:ilvl w:val="0"/>
          <w:numId w:val="40"/>
        </w:numPr>
        <w:spacing w:line="348" w:lineRule="auto"/>
        <w:ind w:left="29" w:hanging="8"/>
        <w:outlineLvl w:val="0"/>
        <w:rPr>
          <w:rFonts w:ascii="David" w:hAnsi="David"/>
          <w:sz w:val="28"/>
          <w:szCs w:val="28"/>
          <w:u w:val="single"/>
        </w:rPr>
      </w:pPr>
      <w:r w:rsidRPr="00AB098F">
        <w:rPr>
          <w:rFonts w:ascii="David" w:hAnsi="David" w:hint="cs"/>
          <w:sz w:val="28"/>
          <w:szCs w:val="28"/>
          <w:rtl/>
        </w:rPr>
        <w:t xml:space="preserve"> כ</w:t>
      </w:r>
      <w:r w:rsidR="003A096B" w:rsidRPr="00AB098F">
        <w:rPr>
          <w:rFonts w:ascii="David" w:hAnsi="David" w:hint="cs"/>
          <w:sz w:val="28"/>
          <w:szCs w:val="28"/>
          <w:rtl/>
        </w:rPr>
        <w:t xml:space="preserve">ידוע, </w:t>
      </w:r>
      <w:r w:rsidR="003F712E" w:rsidRPr="00AB098F">
        <w:rPr>
          <w:rFonts w:ascii="David" w:hAnsi="David" w:hint="cs"/>
          <w:sz w:val="28"/>
          <w:szCs w:val="28"/>
          <w:rtl/>
        </w:rPr>
        <w:t>פגיעת</w:t>
      </w:r>
      <w:r w:rsidR="003A3D96" w:rsidRPr="00AB098F">
        <w:rPr>
          <w:rFonts w:ascii="David" w:hAnsi="David" w:hint="cs"/>
          <w:sz w:val="28"/>
          <w:szCs w:val="28"/>
          <w:rtl/>
        </w:rPr>
        <w:t>ן</w:t>
      </w:r>
      <w:r w:rsidR="003F712E" w:rsidRPr="00AB098F">
        <w:rPr>
          <w:rFonts w:ascii="David" w:hAnsi="David" w:hint="cs"/>
          <w:sz w:val="28"/>
          <w:szCs w:val="28"/>
          <w:rtl/>
        </w:rPr>
        <w:t xml:space="preserve"> של </w:t>
      </w:r>
      <w:r w:rsidRPr="00AB098F">
        <w:rPr>
          <w:rFonts w:ascii="David" w:hAnsi="David" w:hint="cs"/>
          <w:sz w:val="28"/>
          <w:szCs w:val="28"/>
          <w:rtl/>
        </w:rPr>
        <w:t xml:space="preserve">עבירות המין </w:t>
      </w:r>
      <w:r w:rsidR="003A096B" w:rsidRPr="00AB098F">
        <w:rPr>
          <w:rFonts w:ascii="David" w:hAnsi="David" w:hint="cs"/>
          <w:sz w:val="28"/>
          <w:szCs w:val="28"/>
          <w:rtl/>
        </w:rPr>
        <w:t xml:space="preserve">המבוצעות </w:t>
      </w:r>
      <w:r w:rsidRPr="00AB098F">
        <w:rPr>
          <w:rFonts w:ascii="David" w:hAnsi="David" w:hint="cs"/>
          <w:sz w:val="28"/>
          <w:szCs w:val="28"/>
          <w:rtl/>
        </w:rPr>
        <w:t>במ</w:t>
      </w:r>
      <w:r w:rsidR="003A096B" w:rsidRPr="00AB098F">
        <w:rPr>
          <w:rFonts w:ascii="David" w:hAnsi="David" w:hint="cs"/>
          <w:sz w:val="28"/>
          <w:szCs w:val="28"/>
          <w:rtl/>
        </w:rPr>
        <w:t xml:space="preserve">סגרת </w:t>
      </w:r>
      <w:r w:rsidRPr="00AB098F">
        <w:rPr>
          <w:rFonts w:ascii="David" w:hAnsi="David" w:hint="cs"/>
          <w:sz w:val="28"/>
          <w:szCs w:val="28"/>
          <w:rtl/>
        </w:rPr>
        <w:t xml:space="preserve">הצבאית, </w:t>
      </w:r>
      <w:r w:rsidR="003A3D96" w:rsidRPr="00AB098F">
        <w:rPr>
          <w:rFonts w:ascii="David" w:hAnsi="David" w:hint="cs"/>
          <w:sz w:val="28"/>
          <w:szCs w:val="28"/>
          <w:rtl/>
        </w:rPr>
        <w:t xml:space="preserve">רחבה מן הפגיעה </w:t>
      </w:r>
      <w:r w:rsidRPr="00AB098F">
        <w:rPr>
          <w:rFonts w:ascii="David" w:hAnsi="David" w:hint="cs"/>
          <w:sz w:val="28"/>
          <w:szCs w:val="28"/>
          <w:rtl/>
        </w:rPr>
        <w:t xml:space="preserve">בערכים </w:t>
      </w:r>
      <w:r w:rsidRPr="00AB098F">
        <w:rPr>
          <w:rFonts w:ascii="David" w:hAnsi="David" w:hint="cs"/>
          <w:sz w:val="28"/>
          <w:szCs w:val="28"/>
          <w:rtl/>
        </w:rPr>
        <w:lastRenderedPageBreak/>
        <w:t>המוגנים</w:t>
      </w:r>
      <w:r w:rsidR="003F712E" w:rsidRPr="00AB098F">
        <w:rPr>
          <w:rFonts w:ascii="David" w:hAnsi="David" w:hint="cs"/>
          <w:sz w:val="28"/>
          <w:szCs w:val="28"/>
          <w:rtl/>
        </w:rPr>
        <w:t>,</w:t>
      </w:r>
      <w:r w:rsidRPr="00AB098F">
        <w:rPr>
          <w:rFonts w:ascii="David" w:hAnsi="David" w:hint="cs"/>
          <w:sz w:val="28"/>
          <w:szCs w:val="28"/>
          <w:rtl/>
        </w:rPr>
        <w:t xml:space="preserve"> שעניינ</w:t>
      </w:r>
      <w:r w:rsidR="000518C3" w:rsidRPr="00AB098F">
        <w:rPr>
          <w:rFonts w:ascii="David" w:hAnsi="David" w:hint="cs"/>
          <w:sz w:val="28"/>
          <w:szCs w:val="28"/>
          <w:rtl/>
        </w:rPr>
        <w:t>ם</w:t>
      </w:r>
      <w:r w:rsidRPr="00AB098F">
        <w:rPr>
          <w:rFonts w:ascii="David" w:hAnsi="David" w:hint="cs"/>
          <w:sz w:val="28"/>
          <w:szCs w:val="28"/>
          <w:rtl/>
        </w:rPr>
        <w:t xml:space="preserve"> </w:t>
      </w:r>
      <w:r w:rsidR="00E120F1" w:rsidRPr="00AB098F">
        <w:rPr>
          <w:rFonts w:ascii="David" w:hAnsi="David" w:hint="cs"/>
          <w:sz w:val="28"/>
          <w:szCs w:val="28"/>
          <w:rtl/>
        </w:rPr>
        <w:t>הגנה על כבודה של נפגעת העבירה והאוטונומיה שלה על גופה</w:t>
      </w:r>
      <w:r w:rsidR="003A3D96" w:rsidRPr="00AB098F">
        <w:rPr>
          <w:rFonts w:ascii="David" w:hAnsi="David" w:hint="cs"/>
          <w:sz w:val="28"/>
          <w:szCs w:val="28"/>
          <w:rtl/>
        </w:rPr>
        <w:t xml:space="preserve">. העבירות המבוצעות במסגרת הצבאית </w:t>
      </w:r>
      <w:r w:rsidR="003F712E" w:rsidRPr="00AB098F">
        <w:rPr>
          <w:rFonts w:ascii="David" w:hAnsi="David" w:hint="cs"/>
          <w:sz w:val="28"/>
          <w:szCs w:val="28"/>
          <w:rtl/>
        </w:rPr>
        <w:t xml:space="preserve">פוגעות </w:t>
      </w:r>
      <w:r w:rsidR="00E120F1" w:rsidRPr="00AB098F">
        <w:rPr>
          <w:rFonts w:ascii="David" w:hAnsi="David" w:hint="cs"/>
          <w:sz w:val="28"/>
          <w:szCs w:val="28"/>
          <w:rtl/>
        </w:rPr>
        <w:t xml:space="preserve">גם </w:t>
      </w:r>
      <w:r w:rsidR="00ED1FFF" w:rsidRPr="00AB098F">
        <w:rPr>
          <w:rFonts w:ascii="David" w:hAnsi="David" w:hint="cs"/>
          <w:sz w:val="28"/>
          <w:szCs w:val="28"/>
          <w:rtl/>
        </w:rPr>
        <w:t xml:space="preserve">בערכי </w:t>
      </w:r>
      <w:r w:rsidR="00001E1D" w:rsidRPr="00AB098F">
        <w:rPr>
          <w:rFonts w:ascii="David" w:hAnsi="David" w:hint="cs"/>
          <w:sz w:val="28"/>
          <w:szCs w:val="28"/>
          <w:rtl/>
        </w:rPr>
        <w:t xml:space="preserve">היסוד של </w:t>
      </w:r>
      <w:r w:rsidR="00ED1FFF" w:rsidRPr="00AB098F">
        <w:rPr>
          <w:rFonts w:ascii="David" w:hAnsi="David" w:hint="cs"/>
          <w:sz w:val="28"/>
          <w:szCs w:val="28"/>
          <w:rtl/>
        </w:rPr>
        <w:t>צה"ל</w:t>
      </w:r>
      <w:r w:rsidR="00001E1D" w:rsidRPr="00AB098F">
        <w:rPr>
          <w:rFonts w:ascii="David" w:hAnsi="David" w:hint="cs"/>
          <w:sz w:val="28"/>
          <w:szCs w:val="28"/>
          <w:rtl/>
        </w:rPr>
        <w:t>,</w:t>
      </w:r>
      <w:r w:rsidR="00ED1FFF" w:rsidRPr="00AB098F">
        <w:rPr>
          <w:rFonts w:ascii="David" w:hAnsi="David" w:hint="cs"/>
          <w:sz w:val="28"/>
          <w:szCs w:val="28"/>
          <w:rtl/>
        </w:rPr>
        <w:t xml:space="preserve"> ובהם ערך הרעות </w:t>
      </w:r>
      <w:r w:rsidR="00001E1D" w:rsidRPr="00AB098F">
        <w:rPr>
          <w:rFonts w:ascii="David" w:hAnsi="David" w:hint="cs"/>
          <w:sz w:val="28"/>
          <w:szCs w:val="28"/>
          <w:rtl/>
        </w:rPr>
        <w:t xml:space="preserve">בין המשרתים </w:t>
      </w:r>
      <w:r w:rsidR="00ED1FFF" w:rsidRPr="00AB098F">
        <w:rPr>
          <w:rFonts w:ascii="David" w:hAnsi="David" w:hint="cs"/>
          <w:sz w:val="28"/>
          <w:szCs w:val="28"/>
          <w:rtl/>
        </w:rPr>
        <w:t xml:space="preserve">והאמון </w:t>
      </w:r>
      <w:r w:rsidR="00001E1D" w:rsidRPr="00AB098F">
        <w:rPr>
          <w:rFonts w:ascii="David" w:hAnsi="David" w:hint="cs"/>
          <w:sz w:val="28"/>
          <w:szCs w:val="28"/>
          <w:rtl/>
        </w:rPr>
        <w:t>שראוי כי ישרור בינ</w:t>
      </w:r>
      <w:r w:rsidR="003A3D96" w:rsidRPr="00AB098F">
        <w:rPr>
          <w:rFonts w:ascii="David" w:hAnsi="David" w:hint="cs"/>
          <w:sz w:val="28"/>
          <w:szCs w:val="28"/>
          <w:rtl/>
        </w:rPr>
        <w:t>י</w:t>
      </w:r>
      <w:r w:rsidR="00001E1D" w:rsidRPr="00AB098F">
        <w:rPr>
          <w:rFonts w:ascii="David" w:hAnsi="David" w:hint="cs"/>
          <w:sz w:val="28"/>
          <w:szCs w:val="28"/>
          <w:rtl/>
        </w:rPr>
        <w:t>הם</w:t>
      </w:r>
      <w:r w:rsidR="007B7C7E" w:rsidRPr="00AB098F">
        <w:rPr>
          <w:rFonts w:ascii="David" w:hAnsi="David" w:hint="cs"/>
          <w:sz w:val="28"/>
          <w:szCs w:val="28"/>
          <w:rtl/>
        </w:rPr>
        <w:t xml:space="preserve"> </w:t>
      </w:r>
      <w:r w:rsidR="00ED1FFF" w:rsidRPr="00AB098F">
        <w:rPr>
          <w:rFonts w:ascii="David" w:hAnsi="David" w:hint="cs"/>
          <w:sz w:val="28"/>
          <w:szCs w:val="28"/>
          <w:rtl/>
        </w:rPr>
        <w:t xml:space="preserve">(ע/21,22/23 </w:t>
      </w:r>
      <w:r w:rsidR="00ED1FFF" w:rsidRPr="00AB098F">
        <w:rPr>
          <w:rFonts w:ascii="David" w:hAnsi="David" w:hint="cs"/>
          <w:b/>
          <w:bCs/>
          <w:sz w:val="28"/>
          <w:szCs w:val="28"/>
          <w:rtl/>
        </w:rPr>
        <w:t>סמל אסולין נ' התובע הצבאי הראשי</w:t>
      </w:r>
      <w:r w:rsidR="00ED1FFF" w:rsidRPr="00AB098F">
        <w:rPr>
          <w:rFonts w:ascii="David" w:hAnsi="David" w:hint="cs"/>
          <w:sz w:val="28"/>
          <w:szCs w:val="28"/>
          <w:rtl/>
        </w:rPr>
        <w:t xml:space="preserve">, פסקה 32 (2023); ע/2,4/23 </w:t>
      </w:r>
      <w:r w:rsidR="00ED1FFF" w:rsidRPr="00AB098F">
        <w:rPr>
          <w:rFonts w:ascii="David" w:hAnsi="David" w:hint="cs"/>
          <w:b/>
          <w:bCs/>
          <w:sz w:val="28"/>
          <w:szCs w:val="28"/>
          <w:rtl/>
        </w:rPr>
        <w:t>רס"ב חשאן נ' התובע הצבאי הראשי</w:t>
      </w:r>
      <w:r w:rsidR="00ED1FFF" w:rsidRPr="00AB098F">
        <w:rPr>
          <w:rFonts w:ascii="David" w:hAnsi="David" w:hint="cs"/>
          <w:sz w:val="28"/>
          <w:szCs w:val="28"/>
          <w:rtl/>
        </w:rPr>
        <w:t xml:space="preserve">, פסקה 28 (2023); ע/32,33/21 </w:t>
      </w:r>
      <w:r w:rsidR="00ED1FFF" w:rsidRPr="00AB098F">
        <w:rPr>
          <w:rFonts w:ascii="David" w:hAnsi="David" w:hint="cs"/>
          <w:b/>
          <w:bCs/>
          <w:sz w:val="28"/>
          <w:szCs w:val="28"/>
          <w:rtl/>
        </w:rPr>
        <w:t>רס"ר שיליאן נ' התובע הצבאי הראשי</w:t>
      </w:r>
      <w:r w:rsidR="00ED1FFF" w:rsidRPr="00AB098F">
        <w:rPr>
          <w:rFonts w:ascii="David" w:hAnsi="David" w:hint="cs"/>
          <w:sz w:val="28"/>
          <w:szCs w:val="28"/>
          <w:rtl/>
        </w:rPr>
        <w:t>, פסקה 85 (2022))</w:t>
      </w:r>
      <w:r w:rsidR="007B7C7E" w:rsidRPr="00AB098F">
        <w:rPr>
          <w:rFonts w:ascii="David" w:hAnsi="David" w:hint="cs"/>
          <w:sz w:val="28"/>
          <w:szCs w:val="28"/>
          <w:rtl/>
        </w:rPr>
        <w:t>. ב</w:t>
      </w:r>
      <w:r w:rsidR="001A6833" w:rsidRPr="00AB098F">
        <w:rPr>
          <w:rFonts w:ascii="David" w:hAnsi="David" w:hint="cs"/>
          <w:sz w:val="28"/>
          <w:szCs w:val="28"/>
          <w:rtl/>
        </w:rPr>
        <w:t xml:space="preserve">דין </w:t>
      </w:r>
      <w:r w:rsidR="007B7C7E" w:rsidRPr="00AB098F">
        <w:rPr>
          <w:rFonts w:ascii="David" w:hAnsi="David" w:hint="cs"/>
          <w:sz w:val="28"/>
          <w:szCs w:val="28"/>
          <w:rtl/>
        </w:rPr>
        <w:t xml:space="preserve">קבע בית הדין קמא, כי </w:t>
      </w:r>
      <w:r w:rsidR="00B50B35" w:rsidRPr="00AB098F">
        <w:rPr>
          <w:rFonts w:ascii="David" w:hAnsi="David" w:hint="cs"/>
          <w:sz w:val="28"/>
          <w:szCs w:val="28"/>
          <w:rtl/>
        </w:rPr>
        <w:t>ל</w:t>
      </w:r>
      <w:r w:rsidR="00916D94" w:rsidRPr="00AB098F">
        <w:rPr>
          <w:rFonts w:ascii="David" w:hAnsi="David" w:hint="cs"/>
          <w:sz w:val="28"/>
          <w:szCs w:val="28"/>
          <w:rtl/>
        </w:rPr>
        <w:t xml:space="preserve">הגנה </w:t>
      </w:r>
      <w:r w:rsidR="00B50B35" w:rsidRPr="00AB098F">
        <w:rPr>
          <w:rFonts w:ascii="David" w:hAnsi="David" w:hint="cs"/>
          <w:sz w:val="28"/>
          <w:szCs w:val="28"/>
          <w:rtl/>
        </w:rPr>
        <w:t xml:space="preserve">על ערכים אלה חשיבות </w:t>
      </w:r>
      <w:r w:rsidR="00916D94" w:rsidRPr="00AB098F">
        <w:rPr>
          <w:rFonts w:ascii="David" w:hAnsi="David" w:hint="cs"/>
          <w:sz w:val="28"/>
          <w:szCs w:val="28"/>
          <w:rtl/>
        </w:rPr>
        <w:t xml:space="preserve">רבה גם </w:t>
      </w:r>
      <w:r w:rsidR="002348A9" w:rsidRPr="00AB098F">
        <w:rPr>
          <w:rFonts w:ascii="David" w:hAnsi="David" w:hint="cs"/>
          <w:sz w:val="28"/>
          <w:szCs w:val="28"/>
          <w:rtl/>
        </w:rPr>
        <w:t xml:space="preserve">כאשר עסקינן בעבירות מין שבוצעו בין </w:t>
      </w:r>
      <w:r w:rsidR="00B50B35" w:rsidRPr="00AB098F">
        <w:rPr>
          <w:rFonts w:ascii="David" w:hAnsi="David" w:hint="cs"/>
          <w:sz w:val="28"/>
          <w:szCs w:val="28"/>
          <w:rtl/>
        </w:rPr>
        <w:t>משרתי מילואים</w:t>
      </w:r>
      <w:r w:rsidR="002348A9" w:rsidRPr="00AB098F">
        <w:rPr>
          <w:rFonts w:ascii="David" w:hAnsi="David" w:hint="cs"/>
          <w:sz w:val="28"/>
          <w:szCs w:val="28"/>
          <w:rtl/>
        </w:rPr>
        <w:t xml:space="preserve">, </w:t>
      </w:r>
      <w:r w:rsidR="00FB2D0E" w:rsidRPr="00AB098F">
        <w:rPr>
          <w:rFonts w:ascii="David" w:hAnsi="David" w:hint="cs"/>
          <w:sz w:val="28"/>
          <w:szCs w:val="28"/>
          <w:rtl/>
        </w:rPr>
        <w:t xml:space="preserve">ודאי בשעת מלחמה, שבמהלכה, הפכה המסגרת הצבאית </w:t>
      </w:r>
      <w:r w:rsidR="005152E4" w:rsidRPr="00AB098F">
        <w:rPr>
          <w:rFonts w:ascii="David" w:hAnsi="David" w:hint="cs"/>
          <w:sz w:val="28"/>
          <w:szCs w:val="28"/>
          <w:rtl/>
        </w:rPr>
        <w:t>ל"בית" עבורם</w:t>
      </w:r>
      <w:r w:rsidR="004C4663" w:rsidRPr="00AB098F">
        <w:rPr>
          <w:rFonts w:ascii="David" w:hAnsi="David" w:hint="cs"/>
          <w:sz w:val="28"/>
          <w:szCs w:val="28"/>
          <w:rtl/>
        </w:rPr>
        <w:t xml:space="preserve">. </w:t>
      </w:r>
      <w:r w:rsidR="005152E4" w:rsidRPr="00AB098F">
        <w:rPr>
          <w:rFonts w:ascii="David" w:hAnsi="David" w:hint="cs"/>
          <w:sz w:val="28"/>
          <w:szCs w:val="28"/>
          <w:rtl/>
        </w:rPr>
        <w:t>חובתו של צה"ל להגן על שלומה ועל כבודה של נפגעת העבירה</w:t>
      </w:r>
      <w:r w:rsidR="004C4663" w:rsidRPr="00AB098F">
        <w:rPr>
          <w:rFonts w:ascii="David" w:hAnsi="David" w:hint="cs"/>
          <w:sz w:val="28"/>
          <w:szCs w:val="28"/>
          <w:rtl/>
        </w:rPr>
        <w:t xml:space="preserve">, </w:t>
      </w:r>
      <w:r w:rsidR="007F2094" w:rsidRPr="00AB098F">
        <w:rPr>
          <w:rFonts w:ascii="David" w:hAnsi="David" w:hint="cs"/>
          <w:sz w:val="28"/>
          <w:szCs w:val="28"/>
          <w:rtl/>
        </w:rPr>
        <w:t>שמילאה את תפקידה בשירות מילואים על פי צו, ומתוך רצון לתרום ולסייע למדינה בשעתה הקשה</w:t>
      </w:r>
      <w:r w:rsidR="002E3C81" w:rsidRPr="00AB098F">
        <w:rPr>
          <w:rFonts w:ascii="David" w:hAnsi="David" w:hint="cs"/>
          <w:sz w:val="28"/>
          <w:szCs w:val="28"/>
          <w:rtl/>
        </w:rPr>
        <w:t xml:space="preserve">. </w:t>
      </w:r>
      <w:r w:rsidR="001C3683" w:rsidRPr="00AB098F">
        <w:rPr>
          <w:rFonts w:ascii="David" w:hAnsi="David" w:hint="cs"/>
          <w:sz w:val="28"/>
          <w:szCs w:val="28"/>
          <w:rtl/>
        </w:rPr>
        <w:t xml:space="preserve">עולה, אפוא, כי אין </w:t>
      </w:r>
      <w:r w:rsidR="009C3DDA" w:rsidRPr="00AB098F">
        <w:rPr>
          <w:rFonts w:ascii="David" w:hAnsi="David" w:hint="cs"/>
          <w:sz w:val="28"/>
          <w:szCs w:val="28"/>
          <w:rtl/>
        </w:rPr>
        <w:t>להתערב במתחם העונש ההולם שנקבע על ידי בית הדין קמא</w:t>
      </w:r>
      <w:r w:rsidR="006F6F7C" w:rsidRPr="00AB098F">
        <w:rPr>
          <w:rFonts w:ascii="David" w:hAnsi="David" w:hint="cs"/>
          <w:sz w:val="28"/>
          <w:szCs w:val="28"/>
          <w:rtl/>
        </w:rPr>
        <w:t>.</w:t>
      </w:r>
    </w:p>
    <w:p w14:paraId="4D0E9FB0" w14:textId="77777777" w:rsidR="00832D1C" w:rsidRDefault="00791A87" w:rsidP="00E06BA3">
      <w:pPr>
        <w:numPr>
          <w:ilvl w:val="0"/>
          <w:numId w:val="40"/>
        </w:numPr>
        <w:spacing w:line="348" w:lineRule="auto"/>
        <w:ind w:left="29" w:hanging="8"/>
        <w:jc w:val="both"/>
        <w:outlineLvl w:val="0"/>
        <w:rPr>
          <w:rFonts w:ascii="David" w:hAnsi="David" w:cs="David"/>
          <w:sz w:val="28"/>
          <w:szCs w:val="28"/>
        </w:rPr>
      </w:pPr>
      <w:r w:rsidRPr="00B00AD0">
        <w:rPr>
          <w:rFonts w:ascii="David" w:hAnsi="David" w:cs="David" w:hint="cs"/>
          <w:sz w:val="28"/>
          <w:szCs w:val="28"/>
          <w:rtl/>
        </w:rPr>
        <w:t xml:space="preserve"> אף את בקשת ההגנה לחרוג </w:t>
      </w:r>
      <w:r w:rsidR="00222F51">
        <w:rPr>
          <w:rFonts w:ascii="David" w:hAnsi="David" w:cs="David" w:hint="cs"/>
          <w:sz w:val="28"/>
          <w:szCs w:val="28"/>
          <w:rtl/>
        </w:rPr>
        <w:t xml:space="preserve">לקולה </w:t>
      </w:r>
      <w:r w:rsidRPr="00B00AD0">
        <w:rPr>
          <w:rFonts w:ascii="David" w:hAnsi="David" w:cs="David" w:hint="cs"/>
          <w:sz w:val="28"/>
          <w:szCs w:val="28"/>
          <w:rtl/>
        </w:rPr>
        <w:t>מ</w:t>
      </w:r>
      <w:r w:rsidR="003A3D96">
        <w:rPr>
          <w:rFonts w:ascii="David" w:hAnsi="David" w:cs="David" w:hint="cs"/>
          <w:sz w:val="28"/>
          <w:szCs w:val="28"/>
          <w:rtl/>
        </w:rPr>
        <w:t xml:space="preserve">ן </w:t>
      </w:r>
      <w:r w:rsidRPr="00B00AD0">
        <w:rPr>
          <w:rFonts w:ascii="David" w:hAnsi="David" w:cs="David" w:hint="cs"/>
          <w:sz w:val="28"/>
          <w:szCs w:val="28"/>
          <w:rtl/>
        </w:rPr>
        <w:t>המתחם</w:t>
      </w:r>
      <w:r w:rsidR="003A3D96">
        <w:rPr>
          <w:rFonts w:ascii="David" w:hAnsi="David" w:cs="David" w:hint="cs"/>
          <w:sz w:val="28"/>
          <w:szCs w:val="28"/>
          <w:rtl/>
        </w:rPr>
        <w:t>,</w:t>
      </w:r>
      <w:r w:rsidRPr="00B00AD0">
        <w:rPr>
          <w:rFonts w:ascii="David" w:hAnsi="David" w:cs="David" w:hint="cs"/>
          <w:sz w:val="28"/>
          <w:szCs w:val="28"/>
          <w:rtl/>
        </w:rPr>
        <w:t xml:space="preserve"> מטעמי שיקום</w:t>
      </w:r>
      <w:r w:rsidR="003A3D96">
        <w:rPr>
          <w:rFonts w:ascii="David" w:hAnsi="David" w:cs="David" w:hint="cs"/>
          <w:sz w:val="28"/>
          <w:szCs w:val="28"/>
          <w:rtl/>
        </w:rPr>
        <w:t>,</w:t>
      </w:r>
      <w:r w:rsidRPr="00B00AD0">
        <w:rPr>
          <w:rFonts w:ascii="David" w:hAnsi="David" w:cs="David" w:hint="cs"/>
          <w:sz w:val="28"/>
          <w:szCs w:val="28"/>
          <w:rtl/>
        </w:rPr>
        <w:t xml:space="preserve"> </w:t>
      </w:r>
      <w:r w:rsidR="00222F51">
        <w:rPr>
          <w:rFonts w:ascii="David" w:hAnsi="David" w:cs="David" w:hint="cs"/>
          <w:sz w:val="28"/>
          <w:szCs w:val="28"/>
          <w:rtl/>
        </w:rPr>
        <w:t xml:space="preserve">אין לקבל. כידוע, לפי </w:t>
      </w:r>
      <w:r w:rsidR="48B8766F" w:rsidRPr="00B00AD0">
        <w:rPr>
          <w:rFonts w:ascii="David" w:hAnsi="David" w:cs="David" w:hint="cs"/>
          <w:sz w:val="28"/>
          <w:szCs w:val="28"/>
          <w:rtl/>
        </w:rPr>
        <w:t xml:space="preserve">הוראת </w:t>
      </w:r>
      <w:r w:rsidR="5478426D" w:rsidRPr="00B00AD0">
        <w:rPr>
          <w:rFonts w:ascii="David" w:hAnsi="David" w:cs="David" w:hint="cs"/>
          <w:sz w:val="28"/>
          <w:szCs w:val="28"/>
          <w:rtl/>
        </w:rPr>
        <w:t xml:space="preserve">סעיף </w:t>
      </w:r>
      <w:r w:rsidR="5478426D" w:rsidRPr="00B00AD0">
        <w:rPr>
          <w:rFonts w:ascii="David" w:hAnsi="David" w:cs="David" w:hint="cs"/>
          <w:sz w:val="28"/>
          <w:szCs w:val="28"/>
        </w:rPr>
        <w:t>40</w:t>
      </w:r>
      <w:r w:rsidR="5478426D" w:rsidRPr="00B00AD0">
        <w:rPr>
          <w:rFonts w:ascii="David" w:hAnsi="David" w:cs="David" w:hint="cs"/>
          <w:sz w:val="28"/>
          <w:szCs w:val="28"/>
          <w:rtl/>
        </w:rPr>
        <w:t>ד(א) לחוק העונשין</w:t>
      </w:r>
      <w:r w:rsidR="48B8766F" w:rsidRPr="00B00AD0">
        <w:rPr>
          <w:rFonts w:ascii="David" w:hAnsi="David" w:cs="David" w:hint="cs"/>
          <w:sz w:val="28"/>
          <w:szCs w:val="28"/>
          <w:rtl/>
        </w:rPr>
        <w:t xml:space="preserve">, </w:t>
      </w:r>
      <w:r w:rsidR="5478426D" w:rsidRPr="00B00AD0">
        <w:rPr>
          <w:rFonts w:ascii="David" w:hAnsi="David" w:cs="David" w:hint="cs"/>
          <w:sz w:val="28"/>
          <w:szCs w:val="28"/>
          <w:rtl/>
        </w:rPr>
        <w:t xml:space="preserve">ניתן לחרוג ממתחם העונש ההולם </w:t>
      </w:r>
      <w:r w:rsidR="48B8766F" w:rsidRPr="00B00AD0">
        <w:rPr>
          <w:rFonts w:ascii="David" w:hAnsi="David" w:cs="David" w:hint="cs"/>
          <w:sz w:val="28"/>
          <w:szCs w:val="28"/>
          <w:rtl/>
        </w:rPr>
        <w:t xml:space="preserve">לקולה, </w:t>
      </w:r>
      <w:r w:rsidR="5478426D" w:rsidRPr="00B00AD0">
        <w:rPr>
          <w:rFonts w:ascii="David" w:hAnsi="David" w:cs="David" w:hint="cs"/>
          <w:sz w:val="28"/>
          <w:szCs w:val="28"/>
          <w:rtl/>
        </w:rPr>
        <w:t xml:space="preserve">מקום </w:t>
      </w:r>
      <w:r w:rsidR="48B8766F" w:rsidRPr="00B00AD0">
        <w:rPr>
          <w:rFonts w:ascii="David" w:hAnsi="David" w:cs="David" w:hint="cs"/>
          <w:sz w:val="28"/>
          <w:szCs w:val="28"/>
          <w:rtl/>
        </w:rPr>
        <w:t>ש</w:t>
      </w:r>
      <w:r w:rsidR="5478426D" w:rsidRPr="00B00AD0">
        <w:rPr>
          <w:rFonts w:ascii="David" w:hAnsi="David" w:cs="David" w:hint="cs"/>
          <w:sz w:val="28"/>
          <w:szCs w:val="28"/>
          <w:rtl/>
        </w:rPr>
        <w:t>בו מצאה הערכאה השיפוטית כי הנאשם "השתקם או שקיים סיכוי של ממש שישתקם"</w:t>
      </w:r>
      <w:r w:rsidR="009B136A">
        <w:rPr>
          <w:rFonts w:ascii="David" w:hAnsi="David" w:cs="David" w:hint="cs"/>
          <w:sz w:val="28"/>
          <w:szCs w:val="28"/>
          <w:rtl/>
        </w:rPr>
        <w:t>. ברקע הסעיף, ה</w:t>
      </w:r>
      <w:r w:rsidR="5478426D" w:rsidRPr="00B00AD0">
        <w:rPr>
          <w:rFonts w:ascii="David" w:hAnsi="David" w:cs="David" w:hint="cs"/>
          <w:sz w:val="28"/>
          <w:szCs w:val="28"/>
          <w:rtl/>
        </w:rPr>
        <w:t>ה</w:t>
      </w:r>
      <w:r w:rsidR="009B136A">
        <w:rPr>
          <w:rFonts w:ascii="David" w:hAnsi="David" w:cs="David" w:hint="cs"/>
          <w:sz w:val="28"/>
          <w:szCs w:val="28"/>
          <w:rtl/>
        </w:rPr>
        <w:t xml:space="preserve">נחה, כי </w:t>
      </w:r>
      <w:r w:rsidR="5478426D" w:rsidRPr="00B00AD0">
        <w:rPr>
          <w:rFonts w:ascii="David" w:hAnsi="David" w:cs="David" w:hint="cs"/>
          <w:sz w:val="28"/>
          <w:szCs w:val="28"/>
          <w:rtl/>
        </w:rPr>
        <w:t xml:space="preserve">לעיתים, במקרים המתאימים, </w:t>
      </w:r>
      <w:r w:rsidR="00ED7DB7">
        <w:rPr>
          <w:rFonts w:ascii="David" w:hAnsi="David" w:cs="David" w:hint="cs"/>
          <w:sz w:val="28"/>
          <w:szCs w:val="28"/>
          <w:rtl/>
        </w:rPr>
        <w:t xml:space="preserve">ראוי </w:t>
      </w:r>
      <w:r w:rsidR="5478426D" w:rsidRPr="00B00AD0">
        <w:rPr>
          <w:rFonts w:ascii="David" w:hAnsi="David" w:cs="David" w:hint="cs"/>
          <w:sz w:val="28"/>
          <w:szCs w:val="28"/>
          <w:rtl/>
        </w:rPr>
        <w:t xml:space="preserve">ליתן מעמד בכורה לשיקול השיקומי, </w:t>
      </w:r>
      <w:r w:rsidR="00AB098F">
        <w:rPr>
          <w:rFonts w:ascii="David" w:hAnsi="David" w:cs="David" w:hint="cs"/>
          <w:sz w:val="28"/>
          <w:szCs w:val="28"/>
          <w:rtl/>
        </w:rPr>
        <w:t xml:space="preserve">ולהעדיפו </w:t>
      </w:r>
      <w:r w:rsidR="5478426D" w:rsidRPr="00B00AD0">
        <w:rPr>
          <w:rFonts w:ascii="David" w:hAnsi="David" w:cs="David" w:hint="cs"/>
          <w:sz w:val="28"/>
          <w:szCs w:val="28"/>
          <w:rtl/>
        </w:rPr>
        <w:t xml:space="preserve">על פני </w:t>
      </w:r>
      <w:r w:rsidR="00ED7DB7">
        <w:rPr>
          <w:rFonts w:ascii="David" w:hAnsi="David" w:cs="David" w:hint="cs"/>
          <w:sz w:val="28"/>
          <w:szCs w:val="28"/>
          <w:rtl/>
        </w:rPr>
        <w:t>שיקולי הענישה האחרים</w:t>
      </w:r>
      <w:r w:rsidR="2AB8FECE" w:rsidRPr="00B00AD0">
        <w:rPr>
          <w:rFonts w:ascii="David" w:hAnsi="David" w:cs="David" w:hint="cs"/>
          <w:sz w:val="28"/>
          <w:szCs w:val="28"/>
          <w:rtl/>
        </w:rPr>
        <w:t xml:space="preserve"> (ע"פ </w:t>
      </w:r>
      <w:r w:rsidR="2AB8FECE" w:rsidRPr="00B00AD0">
        <w:rPr>
          <w:rFonts w:ascii="David" w:hAnsi="David" w:cs="David" w:hint="cs"/>
          <w:sz w:val="28"/>
          <w:szCs w:val="28"/>
        </w:rPr>
        <w:t>6958/18</w:t>
      </w:r>
      <w:r w:rsidR="2AB8FECE" w:rsidRPr="00B00AD0">
        <w:rPr>
          <w:rFonts w:ascii="David" w:hAnsi="David" w:cs="David" w:hint="cs"/>
          <w:sz w:val="28"/>
          <w:szCs w:val="28"/>
          <w:rtl/>
        </w:rPr>
        <w:t xml:space="preserve"> </w:t>
      </w:r>
      <w:r w:rsidR="2AB8FECE" w:rsidRPr="00B00AD0">
        <w:rPr>
          <w:rFonts w:ascii="David" w:hAnsi="David" w:cs="David" w:hint="cs"/>
          <w:b/>
          <w:bCs/>
          <w:sz w:val="28"/>
          <w:szCs w:val="28"/>
          <w:rtl/>
        </w:rPr>
        <w:t>מצלאח נ' מדינת ישראל</w:t>
      </w:r>
      <w:r w:rsidR="2AB8FECE" w:rsidRPr="00B00AD0">
        <w:rPr>
          <w:rFonts w:ascii="David" w:hAnsi="David" w:cs="David" w:hint="cs"/>
          <w:sz w:val="28"/>
          <w:szCs w:val="28"/>
          <w:rtl/>
        </w:rPr>
        <w:t xml:space="preserve">, פסקה </w:t>
      </w:r>
      <w:r w:rsidR="2AB8FECE" w:rsidRPr="00B00AD0">
        <w:rPr>
          <w:rFonts w:ascii="David" w:hAnsi="David" w:cs="David" w:hint="cs"/>
          <w:sz w:val="28"/>
          <w:szCs w:val="28"/>
        </w:rPr>
        <w:t>32</w:t>
      </w:r>
      <w:r w:rsidR="2AB8FECE" w:rsidRPr="00B00AD0">
        <w:rPr>
          <w:rFonts w:ascii="David" w:hAnsi="David" w:cs="David" w:hint="cs"/>
          <w:sz w:val="28"/>
          <w:szCs w:val="28"/>
          <w:rtl/>
        </w:rPr>
        <w:t xml:space="preserve"> (</w:t>
      </w:r>
      <w:r w:rsidR="2AB8FECE" w:rsidRPr="00B00AD0">
        <w:rPr>
          <w:rFonts w:ascii="David" w:hAnsi="David" w:cs="David" w:hint="cs"/>
          <w:sz w:val="28"/>
          <w:szCs w:val="28"/>
        </w:rPr>
        <w:t>22.1.2020</w:t>
      </w:r>
      <w:r w:rsidR="2AB8FECE" w:rsidRPr="00B00AD0">
        <w:rPr>
          <w:rFonts w:ascii="David" w:hAnsi="David" w:cs="David" w:hint="cs"/>
          <w:sz w:val="28"/>
          <w:szCs w:val="28"/>
          <w:rtl/>
        </w:rPr>
        <w:t>)</w:t>
      </w:r>
      <w:r w:rsidR="29B731E8" w:rsidRPr="00B00AD0">
        <w:rPr>
          <w:rFonts w:ascii="David" w:hAnsi="David" w:cs="David" w:hint="cs"/>
          <w:sz w:val="28"/>
          <w:szCs w:val="28"/>
          <w:rtl/>
        </w:rPr>
        <w:t xml:space="preserve">). </w:t>
      </w:r>
      <w:r w:rsidR="2AB8FECE" w:rsidRPr="00B00AD0">
        <w:rPr>
          <w:rFonts w:ascii="David" w:hAnsi="David" w:cs="David" w:hint="cs"/>
          <w:sz w:val="28"/>
          <w:szCs w:val="28"/>
          <w:rtl/>
        </w:rPr>
        <w:t>עם זאת</w:t>
      </w:r>
      <w:r w:rsidR="29B731E8" w:rsidRPr="00B00AD0">
        <w:rPr>
          <w:rFonts w:ascii="David" w:hAnsi="David" w:cs="David" w:hint="cs"/>
          <w:sz w:val="28"/>
          <w:szCs w:val="28"/>
          <w:rtl/>
        </w:rPr>
        <w:t>,</w:t>
      </w:r>
      <w:r w:rsidR="2AB8FECE" w:rsidRPr="00B00AD0">
        <w:rPr>
          <w:rFonts w:ascii="David" w:hAnsi="David" w:cs="David" w:hint="cs"/>
          <w:sz w:val="28"/>
          <w:szCs w:val="28"/>
          <w:rtl/>
        </w:rPr>
        <w:t xml:space="preserve"> </w:t>
      </w:r>
      <w:r w:rsidR="05224636" w:rsidRPr="00B00AD0">
        <w:rPr>
          <w:rFonts w:ascii="David" w:hAnsi="David" w:cs="David" w:hint="cs"/>
          <w:sz w:val="28"/>
          <w:szCs w:val="28"/>
          <w:rtl/>
        </w:rPr>
        <w:t xml:space="preserve">נקבע בפסיקת בית המשפט העליון, כי שאלת השיקום תיבחן בכל מקרה </w:t>
      </w:r>
      <w:r w:rsidR="48B8766F" w:rsidRPr="00B00AD0">
        <w:rPr>
          <w:rFonts w:ascii="David" w:hAnsi="David" w:cs="David" w:hint="cs"/>
          <w:sz w:val="28"/>
          <w:szCs w:val="28"/>
          <w:rtl/>
        </w:rPr>
        <w:t xml:space="preserve">ומקרה, </w:t>
      </w:r>
      <w:r w:rsidR="2AB8FECE" w:rsidRPr="00B00AD0">
        <w:rPr>
          <w:rFonts w:ascii="David" w:hAnsi="David" w:cs="David" w:hint="cs"/>
          <w:sz w:val="28"/>
          <w:szCs w:val="28"/>
          <w:rtl/>
        </w:rPr>
        <w:t>בהתאם ל</w:t>
      </w:r>
      <w:r w:rsidR="48B8766F" w:rsidRPr="00B00AD0">
        <w:rPr>
          <w:rFonts w:ascii="David" w:hAnsi="David" w:cs="David" w:hint="cs"/>
          <w:sz w:val="28"/>
          <w:szCs w:val="28"/>
          <w:rtl/>
        </w:rPr>
        <w:t>כלל ה</w:t>
      </w:r>
      <w:r w:rsidR="2AB8FECE" w:rsidRPr="00B00AD0">
        <w:rPr>
          <w:rFonts w:ascii="David" w:hAnsi="David" w:cs="David" w:hint="cs"/>
          <w:sz w:val="28"/>
          <w:szCs w:val="28"/>
          <w:rtl/>
        </w:rPr>
        <w:t>נסיבות</w:t>
      </w:r>
      <w:r w:rsidR="00AB098F">
        <w:rPr>
          <w:rFonts w:ascii="David" w:hAnsi="David" w:cs="David" w:hint="cs"/>
          <w:sz w:val="28"/>
          <w:szCs w:val="28"/>
          <w:rtl/>
        </w:rPr>
        <w:t xml:space="preserve">. </w:t>
      </w:r>
      <w:r w:rsidR="2AB8FECE" w:rsidRPr="00B00AD0">
        <w:rPr>
          <w:rFonts w:ascii="David" w:hAnsi="David" w:cs="David" w:hint="cs"/>
          <w:sz w:val="28"/>
          <w:szCs w:val="28"/>
          <w:rtl/>
        </w:rPr>
        <w:t xml:space="preserve">"סיכוי של ממש" </w:t>
      </w:r>
      <w:r w:rsidR="00AB098F">
        <w:rPr>
          <w:rFonts w:ascii="David" w:hAnsi="David" w:cs="David" w:hint="cs"/>
          <w:sz w:val="28"/>
          <w:szCs w:val="28"/>
          <w:rtl/>
        </w:rPr>
        <w:t xml:space="preserve">לשיקום </w:t>
      </w:r>
      <w:r w:rsidR="05224636" w:rsidRPr="00B00AD0">
        <w:rPr>
          <w:rFonts w:ascii="David" w:hAnsi="David" w:cs="David" w:hint="cs"/>
          <w:sz w:val="28"/>
          <w:szCs w:val="28"/>
          <w:rtl/>
        </w:rPr>
        <w:t xml:space="preserve">התפרש ככזה המחייב </w:t>
      </w:r>
      <w:r w:rsidR="2AB8FECE" w:rsidRPr="00B00AD0">
        <w:rPr>
          <w:rFonts w:ascii="David" w:hAnsi="David" w:cs="David" w:hint="cs"/>
          <w:sz w:val="28"/>
          <w:szCs w:val="28"/>
          <w:rtl/>
        </w:rPr>
        <w:t xml:space="preserve">בחינה של </w:t>
      </w:r>
      <w:r w:rsidR="05224636" w:rsidRPr="00B00AD0">
        <w:rPr>
          <w:rFonts w:ascii="David" w:hAnsi="David" w:cs="David" w:hint="cs"/>
          <w:sz w:val="28"/>
          <w:szCs w:val="28"/>
          <w:rtl/>
        </w:rPr>
        <w:t xml:space="preserve">מגוון </w:t>
      </w:r>
      <w:r w:rsidR="48B8766F" w:rsidRPr="00B00AD0">
        <w:rPr>
          <w:rFonts w:ascii="David" w:hAnsi="David" w:cs="David" w:hint="cs"/>
          <w:sz w:val="28"/>
          <w:szCs w:val="28"/>
          <w:rtl/>
        </w:rPr>
        <w:t xml:space="preserve">נתונים ובהם, </w:t>
      </w:r>
      <w:r w:rsidR="2AB8FECE" w:rsidRPr="00B00AD0">
        <w:rPr>
          <w:rFonts w:ascii="David" w:hAnsi="David" w:cs="David" w:hint="cs"/>
          <w:sz w:val="28"/>
          <w:szCs w:val="28"/>
          <w:rtl/>
        </w:rPr>
        <w:t>מוטיבציית הנאשם להשתקם</w:t>
      </w:r>
      <w:r w:rsidR="48B8766F" w:rsidRPr="00B00AD0">
        <w:rPr>
          <w:rFonts w:ascii="David" w:hAnsi="David" w:cs="David" w:hint="cs"/>
          <w:sz w:val="28"/>
          <w:szCs w:val="28"/>
          <w:rtl/>
        </w:rPr>
        <w:t xml:space="preserve">, </w:t>
      </w:r>
      <w:r w:rsidR="2AB8FECE" w:rsidRPr="00B00AD0">
        <w:rPr>
          <w:rFonts w:ascii="David" w:hAnsi="David" w:cs="David" w:hint="cs"/>
          <w:sz w:val="28"/>
          <w:szCs w:val="28"/>
          <w:rtl/>
        </w:rPr>
        <w:t>הצלחה בהליכים טיפוליים שהוא עובר</w:t>
      </w:r>
      <w:r w:rsidR="48B8766F" w:rsidRPr="00B00AD0">
        <w:rPr>
          <w:rFonts w:ascii="David" w:hAnsi="David" w:cs="David" w:hint="cs"/>
          <w:sz w:val="28"/>
          <w:szCs w:val="28"/>
          <w:rtl/>
        </w:rPr>
        <w:t xml:space="preserve">, </w:t>
      </w:r>
      <w:r w:rsidR="2AB8FECE" w:rsidRPr="00B00AD0">
        <w:rPr>
          <w:rFonts w:ascii="David" w:hAnsi="David" w:cs="David" w:hint="cs"/>
          <w:sz w:val="28"/>
          <w:szCs w:val="28"/>
          <w:rtl/>
        </w:rPr>
        <w:t xml:space="preserve">הבעת חרטה עמוקה ואינדיקציות לשינוי אמיתי בהתנהגותו ובדרך חשיבתו (ע"פ </w:t>
      </w:r>
      <w:r w:rsidR="2AB8FECE" w:rsidRPr="00B00AD0">
        <w:rPr>
          <w:rFonts w:ascii="David" w:hAnsi="David" w:cs="David" w:hint="cs"/>
          <w:sz w:val="28"/>
          <w:szCs w:val="28"/>
        </w:rPr>
        <w:t>6637/17</w:t>
      </w:r>
      <w:r w:rsidR="2AB8FECE" w:rsidRPr="00B00AD0">
        <w:rPr>
          <w:rFonts w:ascii="David" w:hAnsi="David" w:cs="David" w:hint="cs"/>
          <w:sz w:val="28"/>
          <w:szCs w:val="28"/>
          <w:rtl/>
        </w:rPr>
        <w:t xml:space="preserve"> </w:t>
      </w:r>
      <w:r w:rsidR="2AB8FECE" w:rsidRPr="00B00AD0">
        <w:rPr>
          <w:rFonts w:ascii="David" w:hAnsi="David" w:cs="David" w:hint="cs"/>
          <w:b/>
          <w:bCs/>
          <w:sz w:val="28"/>
          <w:szCs w:val="28"/>
          <w:rtl/>
        </w:rPr>
        <w:t>קרנדל נ' מדינת ישראל</w:t>
      </w:r>
      <w:r w:rsidR="2AB8FECE" w:rsidRPr="00B00AD0">
        <w:rPr>
          <w:rFonts w:ascii="David" w:hAnsi="David" w:cs="David" w:hint="cs"/>
          <w:sz w:val="28"/>
          <w:szCs w:val="28"/>
          <w:rtl/>
        </w:rPr>
        <w:t xml:space="preserve">, פסקאות </w:t>
      </w:r>
      <w:r w:rsidR="2AB8FECE" w:rsidRPr="00B00AD0">
        <w:rPr>
          <w:rFonts w:ascii="David" w:hAnsi="David" w:cs="David" w:hint="cs"/>
          <w:sz w:val="28"/>
          <w:szCs w:val="28"/>
        </w:rPr>
        <w:t>2</w:t>
      </w:r>
      <w:r w:rsidR="48B8766F" w:rsidRPr="00B00AD0">
        <w:rPr>
          <w:rFonts w:ascii="David" w:hAnsi="David" w:cs="David" w:hint="cs"/>
          <w:sz w:val="28"/>
          <w:szCs w:val="28"/>
        </w:rPr>
        <w:t>4</w:t>
      </w:r>
      <w:r w:rsidR="2AB8FECE" w:rsidRPr="00B00AD0">
        <w:rPr>
          <w:rFonts w:ascii="David" w:hAnsi="David" w:cs="David" w:hint="cs"/>
          <w:sz w:val="28"/>
          <w:szCs w:val="28"/>
        </w:rPr>
        <w:t>-2</w:t>
      </w:r>
      <w:r w:rsidR="48B8766F" w:rsidRPr="00B00AD0">
        <w:rPr>
          <w:rFonts w:ascii="David" w:hAnsi="David" w:cs="David" w:hint="cs"/>
          <w:sz w:val="28"/>
          <w:szCs w:val="28"/>
        </w:rPr>
        <w:t>3</w:t>
      </w:r>
      <w:r w:rsidR="2AB8FECE" w:rsidRPr="00B00AD0">
        <w:rPr>
          <w:rFonts w:ascii="David" w:hAnsi="David" w:cs="David" w:hint="cs"/>
          <w:sz w:val="28"/>
          <w:szCs w:val="28"/>
          <w:rtl/>
        </w:rPr>
        <w:t xml:space="preserve"> לחוות דעתה של כב' השופטת ברק ארז (</w:t>
      </w:r>
      <w:r w:rsidR="2AB8FECE" w:rsidRPr="00B00AD0">
        <w:rPr>
          <w:rFonts w:ascii="David" w:hAnsi="David" w:cs="David" w:hint="cs"/>
          <w:sz w:val="28"/>
          <w:szCs w:val="28"/>
        </w:rPr>
        <w:t>18.4.2018</w:t>
      </w:r>
      <w:r w:rsidR="2AB8FECE" w:rsidRPr="00B00AD0">
        <w:rPr>
          <w:rFonts w:ascii="David" w:hAnsi="David" w:cs="David" w:hint="cs"/>
          <w:sz w:val="28"/>
          <w:szCs w:val="28"/>
          <w:rtl/>
        </w:rPr>
        <w:t>))</w:t>
      </w:r>
      <w:r w:rsidR="05224636" w:rsidRPr="00B00AD0">
        <w:rPr>
          <w:rFonts w:ascii="David" w:hAnsi="David" w:cs="David" w:hint="cs"/>
          <w:sz w:val="28"/>
          <w:szCs w:val="28"/>
          <w:rtl/>
        </w:rPr>
        <w:t xml:space="preserve">. כן בואר כי </w:t>
      </w:r>
      <w:r w:rsidR="0444FA8F" w:rsidRPr="00B00AD0">
        <w:rPr>
          <w:rFonts w:ascii="David" w:hAnsi="David" w:cs="David" w:hint="cs"/>
          <w:sz w:val="28"/>
          <w:szCs w:val="28"/>
          <w:rtl/>
        </w:rPr>
        <w:t xml:space="preserve">יש לבחון </w:t>
      </w:r>
      <w:r w:rsidR="0018598A">
        <w:rPr>
          <w:rFonts w:ascii="David" w:hAnsi="David" w:cs="David" w:hint="cs"/>
          <w:sz w:val="28"/>
          <w:szCs w:val="28"/>
          <w:rtl/>
        </w:rPr>
        <w:t xml:space="preserve">באיזה </w:t>
      </w:r>
      <w:r w:rsidR="0444FA8F" w:rsidRPr="00B00AD0">
        <w:rPr>
          <w:rFonts w:ascii="David" w:hAnsi="David" w:cs="David" w:hint="cs"/>
          <w:sz w:val="28"/>
          <w:szCs w:val="28"/>
          <w:rtl/>
        </w:rPr>
        <w:t xml:space="preserve">שלב </w:t>
      </w:r>
      <w:r w:rsidR="2F00FDB4" w:rsidRPr="00B00AD0">
        <w:rPr>
          <w:rFonts w:ascii="David" w:hAnsi="David" w:cs="David" w:hint="cs"/>
          <w:sz w:val="28"/>
          <w:szCs w:val="28"/>
        </w:rPr>
        <w:t>ב</w:t>
      </w:r>
      <w:r w:rsidR="0444FA8F" w:rsidRPr="00B00AD0">
        <w:rPr>
          <w:rFonts w:ascii="David" w:hAnsi="David" w:cs="David" w:hint="cs"/>
          <w:sz w:val="28"/>
          <w:szCs w:val="28"/>
          <w:rtl/>
        </w:rPr>
        <w:t>הליך השיקומי מצוי הנאשם, ו</w:t>
      </w:r>
      <w:r w:rsidR="5F008BEF" w:rsidRPr="00B00AD0">
        <w:rPr>
          <w:rFonts w:ascii="David" w:hAnsi="David" w:cs="David" w:hint="cs"/>
          <w:sz w:val="28"/>
          <w:szCs w:val="28"/>
          <w:rtl/>
        </w:rPr>
        <w:t xml:space="preserve">נקבע </w:t>
      </w:r>
      <w:r w:rsidR="29B731E8" w:rsidRPr="00B00AD0">
        <w:rPr>
          <w:rFonts w:ascii="David" w:hAnsi="David" w:cs="David" w:hint="cs"/>
          <w:sz w:val="28"/>
          <w:szCs w:val="28"/>
          <w:rtl/>
        </w:rPr>
        <w:t xml:space="preserve">כי </w:t>
      </w:r>
      <w:r w:rsidR="0444FA8F" w:rsidRPr="00B00AD0">
        <w:rPr>
          <w:rFonts w:ascii="David" w:hAnsi="David" w:cs="David" w:hint="cs"/>
          <w:sz w:val="28"/>
          <w:szCs w:val="28"/>
          <w:rtl/>
        </w:rPr>
        <w:t xml:space="preserve">רק במקרים שבהם קיימים סיכויי שיקום מובהקים, בבחינת יוצא מהכלל, </w:t>
      </w:r>
      <w:r w:rsidR="001A5964">
        <w:rPr>
          <w:rFonts w:ascii="David" w:hAnsi="David" w:cs="David" w:hint="cs"/>
          <w:sz w:val="28"/>
          <w:szCs w:val="28"/>
          <w:rtl/>
        </w:rPr>
        <w:t xml:space="preserve">נכון יהיה </w:t>
      </w:r>
      <w:r w:rsidR="0444FA8F" w:rsidRPr="00B00AD0">
        <w:rPr>
          <w:rFonts w:ascii="David" w:hAnsi="David" w:cs="David" w:hint="cs"/>
          <w:sz w:val="28"/>
          <w:szCs w:val="28"/>
          <w:rtl/>
        </w:rPr>
        <w:t xml:space="preserve">לסטות </w:t>
      </w:r>
      <w:r w:rsidR="001A5964">
        <w:rPr>
          <w:rFonts w:ascii="David" w:hAnsi="David" w:cs="David" w:hint="cs"/>
          <w:sz w:val="28"/>
          <w:szCs w:val="28"/>
          <w:rtl/>
        </w:rPr>
        <w:t xml:space="preserve">ממתחם העונש ההולם </w:t>
      </w:r>
      <w:r w:rsidR="05224636" w:rsidRPr="00B00AD0">
        <w:rPr>
          <w:rFonts w:ascii="David" w:hAnsi="David" w:cs="David" w:hint="cs"/>
          <w:sz w:val="28"/>
          <w:szCs w:val="28"/>
          <w:rtl/>
        </w:rPr>
        <w:t>לקול</w:t>
      </w:r>
      <w:r w:rsidR="29B731E8" w:rsidRPr="00B00AD0">
        <w:rPr>
          <w:rFonts w:ascii="David" w:hAnsi="David" w:cs="David" w:hint="cs"/>
          <w:sz w:val="28"/>
          <w:szCs w:val="28"/>
          <w:rtl/>
        </w:rPr>
        <w:t>ה</w:t>
      </w:r>
      <w:r w:rsidR="0444FA8F" w:rsidRPr="00B00AD0">
        <w:rPr>
          <w:rFonts w:ascii="David" w:hAnsi="David" w:cs="David" w:hint="cs"/>
          <w:sz w:val="28"/>
          <w:szCs w:val="28"/>
          <w:rtl/>
        </w:rPr>
        <w:t xml:space="preserve"> </w:t>
      </w:r>
      <w:r w:rsidR="53881877" w:rsidRPr="00B00AD0">
        <w:rPr>
          <w:rFonts w:ascii="David" w:hAnsi="David" w:cs="David" w:hint="cs"/>
          <w:sz w:val="28"/>
          <w:szCs w:val="28"/>
          <w:rtl/>
        </w:rPr>
        <w:t xml:space="preserve">(ע"פ </w:t>
      </w:r>
      <w:r w:rsidR="53881877" w:rsidRPr="00B00AD0">
        <w:rPr>
          <w:rFonts w:ascii="David" w:hAnsi="David" w:cs="David" w:hint="cs"/>
          <w:sz w:val="28"/>
          <w:szCs w:val="28"/>
        </w:rPr>
        <w:t>8377/18</w:t>
      </w:r>
      <w:r w:rsidR="53881877" w:rsidRPr="00B00AD0">
        <w:rPr>
          <w:rFonts w:ascii="David" w:hAnsi="David" w:cs="David" w:hint="cs"/>
          <w:sz w:val="28"/>
          <w:szCs w:val="28"/>
          <w:rtl/>
        </w:rPr>
        <w:t xml:space="preserve"> </w:t>
      </w:r>
      <w:r w:rsidR="53881877" w:rsidRPr="00B00AD0">
        <w:rPr>
          <w:rFonts w:ascii="David" w:hAnsi="David" w:cs="David" w:hint="cs"/>
          <w:b/>
          <w:bCs/>
          <w:sz w:val="28"/>
          <w:szCs w:val="28"/>
          <w:rtl/>
        </w:rPr>
        <w:t>פלוני נ' מדינת ישראל</w:t>
      </w:r>
      <w:r w:rsidR="53881877" w:rsidRPr="00B00AD0">
        <w:rPr>
          <w:rFonts w:ascii="David" w:hAnsi="David" w:cs="David" w:hint="cs"/>
          <w:sz w:val="28"/>
          <w:szCs w:val="28"/>
          <w:rtl/>
        </w:rPr>
        <w:t xml:space="preserve">, פסקה </w:t>
      </w:r>
      <w:r w:rsidR="53881877" w:rsidRPr="00B00AD0">
        <w:rPr>
          <w:rFonts w:ascii="David" w:hAnsi="David" w:cs="David" w:hint="cs"/>
          <w:sz w:val="28"/>
          <w:szCs w:val="28"/>
        </w:rPr>
        <w:t>13</w:t>
      </w:r>
      <w:r w:rsidR="53881877" w:rsidRPr="00B00AD0">
        <w:rPr>
          <w:rFonts w:ascii="David" w:hAnsi="David" w:cs="David" w:hint="cs"/>
          <w:sz w:val="28"/>
          <w:szCs w:val="28"/>
          <w:rtl/>
        </w:rPr>
        <w:t xml:space="preserve"> (</w:t>
      </w:r>
      <w:r w:rsidR="53881877" w:rsidRPr="00B00AD0">
        <w:rPr>
          <w:rFonts w:ascii="David" w:hAnsi="David" w:cs="David" w:hint="cs"/>
          <w:sz w:val="28"/>
          <w:szCs w:val="28"/>
        </w:rPr>
        <w:t>31.7.2019</w:t>
      </w:r>
      <w:r w:rsidR="53881877" w:rsidRPr="00B00AD0">
        <w:rPr>
          <w:rFonts w:ascii="David" w:hAnsi="David" w:cs="David" w:hint="cs"/>
          <w:sz w:val="28"/>
          <w:szCs w:val="28"/>
          <w:rtl/>
        </w:rPr>
        <w:t>)</w:t>
      </w:r>
      <w:r w:rsidR="52A0FCDF" w:rsidRPr="00B00AD0">
        <w:rPr>
          <w:rFonts w:ascii="David" w:hAnsi="David" w:cs="David" w:hint="cs"/>
          <w:sz w:val="28"/>
          <w:szCs w:val="28"/>
          <w:rtl/>
        </w:rPr>
        <w:t>;</w:t>
      </w:r>
      <w:r w:rsidR="146498CA" w:rsidRPr="00B00AD0">
        <w:rPr>
          <w:rFonts w:ascii="David" w:hAnsi="David" w:cs="David" w:hint="cs"/>
          <w:sz w:val="28"/>
          <w:szCs w:val="28"/>
          <w:rtl/>
        </w:rPr>
        <w:t xml:space="preserve"> ע"פ </w:t>
      </w:r>
      <w:r w:rsidR="146498CA" w:rsidRPr="00B00AD0">
        <w:rPr>
          <w:rFonts w:ascii="David" w:hAnsi="David" w:cs="David" w:hint="cs"/>
          <w:sz w:val="28"/>
          <w:szCs w:val="28"/>
        </w:rPr>
        <w:t>1229/19</w:t>
      </w:r>
      <w:r w:rsidR="146498CA" w:rsidRPr="00B00AD0">
        <w:rPr>
          <w:rFonts w:ascii="David" w:hAnsi="David" w:cs="David" w:hint="cs"/>
          <w:sz w:val="28"/>
          <w:szCs w:val="28"/>
          <w:rtl/>
        </w:rPr>
        <w:t xml:space="preserve"> </w:t>
      </w:r>
      <w:r w:rsidR="146498CA" w:rsidRPr="00B00AD0">
        <w:rPr>
          <w:rFonts w:ascii="David" w:hAnsi="David" w:cs="David" w:hint="cs"/>
          <w:b/>
          <w:bCs/>
          <w:sz w:val="28"/>
          <w:szCs w:val="28"/>
          <w:rtl/>
        </w:rPr>
        <w:t>סלומינסקי נ' מדינת ישראל</w:t>
      </w:r>
      <w:r w:rsidR="146498CA" w:rsidRPr="00B00AD0">
        <w:rPr>
          <w:rFonts w:ascii="David" w:hAnsi="David" w:cs="David" w:hint="cs"/>
          <w:sz w:val="28"/>
          <w:szCs w:val="28"/>
          <w:rtl/>
        </w:rPr>
        <w:t xml:space="preserve">, פסקה </w:t>
      </w:r>
      <w:r w:rsidR="146498CA" w:rsidRPr="00B00AD0">
        <w:rPr>
          <w:rFonts w:ascii="David" w:hAnsi="David" w:cs="David" w:hint="cs"/>
          <w:sz w:val="28"/>
          <w:szCs w:val="28"/>
        </w:rPr>
        <w:t>14</w:t>
      </w:r>
      <w:r w:rsidR="146498CA" w:rsidRPr="00B00AD0">
        <w:rPr>
          <w:rFonts w:ascii="David" w:hAnsi="David" w:cs="David" w:hint="cs"/>
          <w:sz w:val="28"/>
          <w:szCs w:val="28"/>
          <w:rtl/>
        </w:rPr>
        <w:t xml:space="preserve"> (</w:t>
      </w:r>
      <w:r w:rsidR="146498CA" w:rsidRPr="00B00AD0">
        <w:rPr>
          <w:rFonts w:ascii="David" w:hAnsi="David" w:cs="David" w:hint="cs"/>
          <w:sz w:val="28"/>
          <w:szCs w:val="28"/>
        </w:rPr>
        <w:t>1.7.2019</w:t>
      </w:r>
      <w:r w:rsidR="146498CA" w:rsidRPr="00B00AD0">
        <w:rPr>
          <w:rFonts w:ascii="David" w:hAnsi="David" w:cs="David" w:hint="cs"/>
          <w:sz w:val="28"/>
          <w:szCs w:val="28"/>
          <w:rtl/>
        </w:rPr>
        <w:t xml:space="preserve">); </w:t>
      </w:r>
      <w:r w:rsidR="52A0FCDF" w:rsidRPr="00B00AD0">
        <w:rPr>
          <w:rFonts w:ascii="David" w:hAnsi="David" w:cs="David" w:hint="cs"/>
          <w:sz w:val="28"/>
          <w:szCs w:val="28"/>
          <w:rtl/>
        </w:rPr>
        <w:t xml:space="preserve"> עניין </w:t>
      </w:r>
      <w:r w:rsidR="52A0FCDF" w:rsidRPr="00B00AD0">
        <w:rPr>
          <w:rFonts w:ascii="David" w:hAnsi="David" w:cs="David" w:hint="cs"/>
          <w:b/>
          <w:bCs/>
          <w:sz w:val="28"/>
          <w:szCs w:val="28"/>
          <w:rtl/>
        </w:rPr>
        <w:t xml:space="preserve">חשאן </w:t>
      </w:r>
      <w:r w:rsidR="52A0FCDF" w:rsidRPr="00B00AD0">
        <w:rPr>
          <w:rFonts w:ascii="David" w:hAnsi="David" w:cs="David" w:hint="cs"/>
          <w:sz w:val="28"/>
          <w:szCs w:val="28"/>
          <w:rtl/>
        </w:rPr>
        <w:t xml:space="preserve">לעיל, פסקה </w:t>
      </w:r>
      <w:r w:rsidR="52A0FCDF" w:rsidRPr="00B00AD0">
        <w:rPr>
          <w:rFonts w:ascii="David" w:hAnsi="David" w:cs="David" w:hint="cs"/>
          <w:sz w:val="28"/>
          <w:szCs w:val="28"/>
        </w:rPr>
        <w:t>33</w:t>
      </w:r>
      <w:r w:rsidR="52A0FCDF" w:rsidRPr="00B00AD0">
        <w:rPr>
          <w:rFonts w:ascii="David" w:hAnsi="David" w:cs="David" w:hint="cs"/>
          <w:sz w:val="28"/>
          <w:szCs w:val="28"/>
          <w:rtl/>
        </w:rPr>
        <w:t>)</w:t>
      </w:r>
      <w:r w:rsidR="53881877" w:rsidRPr="00B00AD0">
        <w:rPr>
          <w:rFonts w:ascii="David" w:hAnsi="David" w:cs="David" w:hint="cs"/>
          <w:sz w:val="28"/>
          <w:szCs w:val="28"/>
          <w:rtl/>
        </w:rPr>
        <w:t xml:space="preserve">. </w:t>
      </w:r>
    </w:p>
    <w:p w14:paraId="4510FC54" w14:textId="77777777" w:rsidR="0080359D" w:rsidRDefault="00FC0C5C" w:rsidP="00E06BA3">
      <w:pPr>
        <w:numPr>
          <w:ilvl w:val="0"/>
          <w:numId w:val="40"/>
        </w:numPr>
        <w:spacing w:line="348" w:lineRule="auto"/>
        <w:ind w:left="29" w:hanging="8"/>
        <w:jc w:val="both"/>
        <w:outlineLvl w:val="0"/>
        <w:rPr>
          <w:rFonts w:ascii="David" w:hAnsi="David" w:cs="David"/>
          <w:sz w:val="28"/>
          <w:szCs w:val="28"/>
        </w:rPr>
      </w:pPr>
      <w:r w:rsidRPr="00647D22">
        <w:rPr>
          <w:rFonts w:ascii="David" w:hAnsi="David" w:cs="David" w:hint="cs"/>
          <w:sz w:val="28"/>
          <w:szCs w:val="28"/>
          <w:rtl/>
        </w:rPr>
        <w:t xml:space="preserve">  </w:t>
      </w:r>
      <w:r w:rsidR="005464B5" w:rsidRPr="00647D22">
        <w:rPr>
          <w:rFonts w:ascii="David" w:hAnsi="David" w:cs="David" w:hint="cs"/>
          <w:sz w:val="28"/>
          <w:szCs w:val="28"/>
          <w:rtl/>
        </w:rPr>
        <w:t>א</w:t>
      </w:r>
      <w:r w:rsidR="00EE4DD2" w:rsidRPr="00647D22">
        <w:rPr>
          <w:rFonts w:ascii="David" w:hAnsi="David" w:cs="David" w:hint="cs"/>
          <w:sz w:val="28"/>
          <w:szCs w:val="28"/>
          <w:rtl/>
        </w:rPr>
        <w:t>כן,</w:t>
      </w:r>
      <w:r w:rsidR="005464B5" w:rsidRPr="00647D22">
        <w:rPr>
          <w:rFonts w:ascii="David" w:hAnsi="David" w:cs="David" w:hint="cs"/>
          <w:sz w:val="28"/>
          <w:szCs w:val="28"/>
          <w:rtl/>
        </w:rPr>
        <w:t xml:space="preserve"> </w:t>
      </w:r>
      <w:r w:rsidR="00AF370B" w:rsidRPr="00647D22">
        <w:rPr>
          <w:rFonts w:ascii="David" w:hAnsi="David" w:cs="David" w:hint="cs"/>
          <w:sz w:val="28"/>
          <w:szCs w:val="28"/>
          <w:rtl/>
        </w:rPr>
        <w:t>יש ל</w:t>
      </w:r>
      <w:r w:rsidR="000B09CA">
        <w:rPr>
          <w:rFonts w:ascii="David" w:hAnsi="David" w:cs="David" w:hint="cs"/>
          <w:sz w:val="28"/>
          <w:szCs w:val="28"/>
          <w:rtl/>
        </w:rPr>
        <w:t xml:space="preserve">ברך על </w:t>
      </w:r>
      <w:r w:rsidR="00AF370B" w:rsidRPr="00647D22">
        <w:rPr>
          <w:rFonts w:ascii="David" w:hAnsi="David" w:cs="David" w:hint="cs"/>
          <w:sz w:val="28"/>
          <w:szCs w:val="28"/>
          <w:rtl/>
        </w:rPr>
        <w:t xml:space="preserve">החלטתו של המערער לפנות לטיפול, ודאי </w:t>
      </w:r>
      <w:r w:rsidR="002E40DE" w:rsidRPr="00647D22">
        <w:rPr>
          <w:rFonts w:ascii="David" w:hAnsi="David" w:cs="David" w:hint="cs"/>
          <w:sz w:val="28"/>
          <w:szCs w:val="28"/>
          <w:rtl/>
        </w:rPr>
        <w:t xml:space="preserve">נוכח הקשיים האובייקטיביים </w:t>
      </w:r>
      <w:r w:rsidR="00E444E6" w:rsidRPr="00647D22">
        <w:rPr>
          <w:rFonts w:ascii="David" w:hAnsi="David" w:cs="David" w:hint="cs"/>
          <w:sz w:val="28"/>
          <w:szCs w:val="28"/>
          <w:rtl/>
        </w:rPr>
        <w:t xml:space="preserve">במישור המשפחתי והתעסוקתי </w:t>
      </w:r>
      <w:r w:rsidR="00974A97">
        <w:rPr>
          <w:rFonts w:ascii="David" w:hAnsi="David" w:cs="David" w:hint="cs"/>
          <w:sz w:val="28"/>
          <w:szCs w:val="28"/>
          <w:rtl/>
        </w:rPr>
        <w:t>ש</w:t>
      </w:r>
      <w:r w:rsidR="002E40DE" w:rsidRPr="00647D22">
        <w:rPr>
          <w:rFonts w:ascii="David" w:hAnsi="David" w:cs="David" w:hint="cs"/>
          <w:sz w:val="28"/>
          <w:szCs w:val="28"/>
          <w:rtl/>
        </w:rPr>
        <w:t xml:space="preserve">עמם </w:t>
      </w:r>
      <w:r w:rsidR="00974A97">
        <w:rPr>
          <w:rFonts w:ascii="David" w:hAnsi="David" w:cs="David" w:hint="cs"/>
          <w:sz w:val="28"/>
          <w:szCs w:val="28"/>
          <w:rtl/>
        </w:rPr>
        <w:t xml:space="preserve">הוא </w:t>
      </w:r>
      <w:r w:rsidR="00320276">
        <w:rPr>
          <w:rFonts w:ascii="David" w:hAnsi="David" w:cs="David" w:hint="cs"/>
          <w:sz w:val="28"/>
          <w:szCs w:val="28"/>
          <w:rtl/>
        </w:rPr>
        <w:t>מ</w:t>
      </w:r>
      <w:r w:rsidR="002E40DE" w:rsidRPr="00647D22">
        <w:rPr>
          <w:rFonts w:ascii="David" w:hAnsi="David" w:cs="David" w:hint="cs"/>
          <w:sz w:val="28"/>
          <w:szCs w:val="28"/>
          <w:rtl/>
        </w:rPr>
        <w:t>תמודד</w:t>
      </w:r>
      <w:r w:rsidR="00974A97">
        <w:rPr>
          <w:rFonts w:ascii="David" w:hAnsi="David" w:cs="David" w:hint="cs"/>
          <w:sz w:val="28"/>
          <w:szCs w:val="28"/>
          <w:rtl/>
        </w:rPr>
        <w:t xml:space="preserve">. </w:t>
      </w:r>
      <w:r w:rsidR="00E648DA" w:rsidRPr="00647D22">
        <w:rPr>
          <w:rFonts w:ascii="David" w:hAnsi="David" w:cs="David" w:hint="cs"/>
          <w:sz w:val="28"/>
          <w:szCs w:val="28"/>
          <w:rtl/>
        </w:rPr>
        <w:t>אולם</w:t>
      </w:r>
      <w:r w:rsidR="00974A97">
        <w:rPr>
          <w:rFonts w:ascii="David" w:hAnsi="David" w:cs="David" w:hint="cs"/>
          <w:sz w:val="28"/>
          <w:szCs w:val="28"/>
          <w:rtl/>
        </w:rPr>
        <w:t>,</w:t>
      </w:r>
      <w:r w:rsidR="00E648DA" w:rsidRPr="00647D22">
        <w:rPr>
          <w:rFonts w:ascii="David" w:hAnsi="David" w:cs="David" w:hint="cs"/>
          <w:sz w:val="28"/>
          <w:szCs w:val="28"/>
          <w:rtl/>
        </w:rPr>
        <w:t xml:space="preserve"> מ</w:t>
      </w:r>
      <w:r w:rsidR="00974A97">
        <w:rPr>
          <w:rFonts w:ascii="David" w:hAnsi="David" w:cs="David" w:hint="cs"/>
          <w:sz w:val="28"/>
          <w:szCs w:val="28"/>
          <w:rtl/>
        </w:rPr>
        <w:t xml:space="preserve">ן </w:t>
      </w:r>
      <w:r w:rsidR="00E648DA" w:rsidRPr="00647D22">
        <w:rPr>
          <w:rFonts w:ascii="David" w:hAnsi="David" w:cs="David" w:hint="cs"/>
          <w:sz w:val="28"/>
          <w:szCs w:val="28"/>
          <w:rtl/>
        </w:rPr>
        <w:t xml:space="preserve">הראיות שהובאו </w:t>
      </w:r>
      <w:r w:rsidR="003A3D96">
        <w:rPr>
          <w:rFonts w:ascii="David" w:hAnsi="David" w:cs="David" w:hint="cs"/>
          <w:sz w:val="28"/>
          <w:szCs w:val="28"/>
          <w:rtl/>
        </w:rPr>
        <w:t>ל</w:t>
      </w:r>
      <w:r w:rsidR="00E648DA" w:rsidRPr="00647D22">
        <w:rPr>
          <w:rFonts w:ascii="David" w:hAnsi="David" w:cs="David" w:hint="cs"/>
          <w:sz w:val="28"/>
          <w:szCs w:val="28"/>
          <w:rtl/>
        </w:rPr>
        <w:t xml:space="preserve">פני בית הדין קמא עולה, כי תהליך השיקום מצוי </w:t>
      </w:r>
      <w:r w:rsidR="00E648DA" w:rsidRPr="00956A71">
        <w:rPr>
          <w:rFonts w:ascii="David" w:hAnsi="David" w:cs="David" w:hint="cs"/>
          <w:b/>
          <w:bCs/>
          <w:sz w:val="28"/>
          <w:szCs w:val="28"/>
          <w:rtl/>
        </w:rPr>
        <w:t>בראשיתו</w:t>
      </w:r>
      <w:r w:rsidR="00974A97" w:rsidRPr="001F205B">
        <w:rPr>
          <w:rFonts w:ascii="David" w:hAnsi="David" w:cs="David"/>
          <w:sz w:val="28"/>
          <w:szCs w:val="28"/>
          <w:rtl/>
        </w:rPr>
        <w:t xml:space="preserve">, </w:t>
      </w:r>
      <w:r w:rsidR="00974A97" w:rsidRPr="001F205B">
        <w:rPr>
          <w:rFonts w:ascii="David" w:hAnsi="David" w:cs="David" w:hint="eastAsia"/>
          <w:sz w:val="28"/>
          <w:szCs w:val="28"/>
          <w:rtl/>
        </w:rPr>
        <w:t>ו</w:t>
      </w:r>
      <w:r w:rsidR="009C6463" w:rsidRPr="00647D22">
        <w:rPr>
          <w:rFonts w:ascii="David" w:hAnsi="David" w:cs="David" w:hint="cs"/>
          <w:sz w:val="28"/>
          <w:szCs w:val="28"/>
          <w:rtl/>
        </w:rPr>
        <w:t>במסגרת התסקיר, אשר נערך כשלושה חודשים לאחר הערכת המסוכנות ובסמוך ל</w:t>
      </w:r>
      <w:r w:rsidR="00481F48" w:rsidRPr="00647D22">
        <w:rPr>
          <w:rFonts w:ascii="David" w:hAnsi="David" w:cs="David" w:hint="cs"/>
          <w:sz w:val="28"/>
          <w:szCs w:val="28"/>
          <w:rtl/>
        </w:rPr>
        <w:t>עריכת חוות דעת של המטפל, הובהר כי התייחסותו של המערער עודנה מאופיינת בעיוותי חשיבה, בייחוס יוזמה לנפגעת העבירה ו</w:t>
      </w:r>
      <w:r w:rsidR="00FA0330">
        <w:rPr>
          <w:rFonts w:ascii="David" w:hAnsi="David" w:cs="David" w:hint="cs"/>
          <w:sz w:val="28"/>
          <w:szCs w:val="28"/>
          <w:rtl/>
        </w:rPr>
        <w:t>ב</w:t>
      </w:r>
      <w:r w:rsidR="00481F48" w:rsidRPr="00647D22">
        <w:rPr>
          <w:rFonts w:ascii="David" w:hAnsi="David" w:cs="David" w:hint="cs"/>
          <w:sz w:val="28"/>
          <w:szCs w:val="28"/>
          <w:rtl/>
        </w:rPr>
        <w:t>העדר הכרה מלאה בתכנון ובכוונה</w:t>
      </w:r>
      <w:r w:rsidR="00FA0330">
        <w:rPr>
          <w:rFonts w:ascii="David" w:hAnsi="David" w:cs="David" w:hint="cs"/>
          <w:sz w:val="28"/>
          <w:szCs w:val="28"/>
          <w:rtl/>
        </w:rPr>
        <w:t xml:space="preserve"> מצדו</w:t>
      </w:r>
      <w:r w:rsidR="00EE4DD2" w:rsidRPr="00647D22">
        <w:rPr>
          <w:rFonts w:ascii="David" w:hAnsi="David" w:cs="David" w:hint="cs"/>
          <w:sz w:val="28"/>
          <w:szCs w:val="28"/>
          <w:rtl/>
        </w:rPr>
        <w:t xml:space="preserve">. </w:t>
      </w:r>
      <w:r w:rsidR="00EC53CC" w:rsidRPr="00647D22">
        <w:rPr>
          <w:rFonts w:ascii="David" w:hAnsi="David" w:cs="David" w:hint="cs"/>
          <w:sz w:val="28"/>
          <w:szCs w:val="28"/>
          <w:rtl/>
        </w:rPr>
        <w:t>ה</w:t>
      </w:r>
      <w:r w:rsidR="00FA0330">
        <w:rPr>
          <w:rFonts w:ascii="David" w:hAnsi="David" w:cs="David" w:hint="cs"/>
          <w:sz w:val="28"/>
          <w:szCs w:val="28"/>
          <w:rtl/>
        </w:rPr>
        <w:t>הערכה ש</w:t>
      </w:r>
      <w:r w:rsidR="00EC53CC" w:rsidRPr="00647D22">
        <w:rPr>
          <w:rFonts w:ascii="David" w:hAnsi="David" w:cs="David" w:hint="cs"/>
          <w:sz w:val="28"/>
          <w:szCs w:val="28"/>
          <w:rtl/>
        </w:rPr>
        <w:t>לפיה התייחסותו האמורה מותאמת לשלב הטיפולי שבו הוא מצוי, מלמדת כי נכון ל</w:t>
      </w:r>
      <w:r w:rsidR="00BC76E0" w:rsidRPr="00647D22">
        <w:rPr>
          <w:rFonts w:ascii="David" w:hAnsi="David" w:cs="David" w:hint="cs"/>
          <w:sz w:val="28"/>
          <w:szCs w:val="28"/>
          <w:rtl/>
        </w:rPr>
        <w:t xml:space="preserve">עת הזו לא ניתן לקבוע </w:t>
      </w:r>
      <w:r w:rsidR="00A10CF8" w:rsidRPr="00647D22">
        <w:rPr>
          <w:rFonts w:ascii="David" w:hAnsi="David" w:cs="David" w:hint="cs"/>
          <w:sz w:val="28"/>
          <w:szCs w:val="28"/>
          <w:rtl/>
        </w:rPr>
        <w:t>שמתקיימות במערער אינדיקציות לשינוי עמוק בהתנהגות ובדרך חשיבה</w:t>
      </w:r>
      <w:r w:rsidR="008B55AA">
        <w:rPr>
          <w:rFonts w:ascii="David" w:hAnsi="David" w:cs="David" w:hint="cs"/>
          <w:sz w:val="28"/>
          <w:szCs w:val="28"/>
          <w:rtl/>
        </w:rPr>
        <w:t>,</w:t>
      </w:r>
      <w:r w:rsidR="0003230B" w:rsidRPr="00647D22">
        <w:rPr>
          <w:rFonts w:ascii="David" w:hAnsi="David" w:cs="David" w:hint="cs"/>
          <w:sz w:val="28"/>
          <w:szCs w:val="28"/>
          <w:rtl/>
        </w:rPr>
        <w:t xml:space="preserve"> או שעבר </w:t>
      </w:r>
      <w:r w:rsidR="008B55AA">
        <w:rPr>
          <w:rFonts w:ascii="David" w:hAnsi="David" w:cs="David" w:hint="cs"/>
          <w:sz w:val="28"/>
          <w:szCs w:val="28"/>
          <w:rtl/>
        </w:rPr>
        <w:t>כברת דרך משמעותית של טיפול</w:t>
      </w:r>
      <w:r w:rsidR="0067496E">
        <w:rPr>
          <w:rFonts w:ascii="David" w:hAnsi="David" w:cs="David" w:hint="cs"/>
          <w:sz w:val="28"/>
          <w:szCs w:val="28"/>
          <w:rtl/>
        </w:rPr>
        <w:t>,</w:t>
      </w:r>
      <w:r w:rsidR="008B55AA">
        <w:rPr>
          <w:rFonts w:ascii="David" w:hAnsi="David" w:cs="David" w:hint="cs"/>
          <w:sz w:val="28"/>
          <w:szCs w:val="28"/>
          <w:rtl/>
        </w:rPr>
        <w:t xml:space="preserve"> </w:t>
      </w:r>
      <w:r w:rsidR="0068202E" w:rsidRPr="00647D22">
        <w:rPr>
          <w:rFonts w:ascii="David" w:hAnsi="David" w:cs="David" w:hint="cs"/>
          <w:sz w:val="28"/>
          <w:szCs w:val="28"/>
          <w:rtl/>
        </w:rPr>
        <w:t>המצדיק</w:t>
      </w:r>
      <w:r w:rsidR="00140032">
        <w:rPr>
          <w:rFonts w:ascii="David" w:hAnsi="David" w:cs="David" w:hint="cs"/>
          <w:sz w:val="28"/>
          <w:szCs w:val="28"/>
          <w:rtl/>
        </w:rPr>
        <w:t>ה</w:t>
      </w:r>
      <w:r w:rsidR="0068202E" w:rsidRPr="00647D22">
        <w:rPr>
          <w:rFonts w:ascii="David" w:hAnsi="David" w:cs="David" w:hint="cs"/>
          <w:sz w:val="28"/>
          <w:szCs w:val="28"/>
          <w:rtl/>
        </w:rPr>
        <w:t xml:space="preserve"> </w:t>
      </w:r>
      <w:r w:rsidR="00140032">
        <w:rPr>
          <w:rFonts w:ascii="David" w:hAnsi="David" w:cs="David" w:hint="cs"/>
          <w:sz w:val="28"/>
          <w:szCs w:val="28"/>
          <w:rtl/>
        </w:rPr>
        <w:t xml:space="preserve">לחרוג </w:t>
      </w:r>
      <w:r w:rsidR="0068202E" w:rsidRPr="00647D22">
        <w:rPr>
          <w:rFonts w:ascii="David" w:hAnsi="David" w:cs="David" w:hint="cs"/>
          <w:sz w:val="28"/>
          <w:szCs w:val="28"/>
          <w:rtl/>
        </w:rPr>
        <w:t>ממתחם העונש שנקבע</w:t>
      </w:r>
      <w:r w:rsidR="00140032">
        <w:rPr>
          <w:rFonts w:ascii="David" w:hAnsi="David" w:cs="David" w:hint="cs"/>
          <w:sz w:val="28"/>
          <w:szCs w:val="28"/>
          <w:rtl/>
        </w:rPr>
        <w:t>,</w:t>
      </w:r>
      <w:r w:rsidR="0068202E" w:rsidRPr="00647D22">
        <w:rPr>
          <w:rFonts w:ascii="David" w:hAnsi="David" w:cs="David" w:hint="cs"/>
          <w:sz w:val="28"/>
          <w:szCs w:val="28"/>
          <w:rtl/>
        </w:rPr>
        <w:t xml:space="preserve"> מטעמי שיקום </w:t>
      </w:r>
      <w:r w:rsidR="0003230B" w:rsidRPr="00647D22">
        <w:rPr>
          <w:rFonts w:ascii="David" w:hAnsi="David" w:cs="David" w:hint="cs"/>
          <w:sz w:val="28"/>
          <w:szCs w:val="28"/>
          <w:rtl/>
        </w:rPr>
        <w:t xml:space="preserve">(ראו </w:t>
      </w:r>
      <w:r w:rsidR="00140032">
        <w:rPr>
          <w:rFonts w:ascii="David" w:hAnsi="David" w:cs="David" w:hint="cs"/>
          <w:sz w:val="28"/>
          <w:szCs w:val="28"/>
          <w:rtl/>
        </w:rPr>
        <w:t xml:space="preserve">והשוו: </w:t>
      </w:r>
      <w:r w:rsidR="0068202E" w:rsidRPr="00647D22">
        <w:rPr>
          <w:rFonts w:ascii="David" w:hAnsi="David" w:cs="David" w:hint="cs"/>
          <w:sz w:val="28"/>
          <w:szCs w:val="28"/>
          <w:rtl/>
        </w:rPr>
        <w:t xml:space="preserve">ע/21,22/24 </w:t>
      </w:r>
      <w:r w:rsidR="0068202E" w:rsidRPr="00647D22">
        <w:rPr>
          <w:rFonts w:ascii="David" w:hAnsi="David" w:cs="David" w:hint="cs"/>
          <w:b/>
          <w:bCs/>
          <w:sz w:val="28"/>
          <w:szCs w:val="28"/>
          <w:rtl/>
        </w:rPr>
        <w:t xml:space="preserve">סא"ל חלוואני </w:t>
      </w:r>
      <w:r w:rsidR="0068202E" w:rsidRPr="00647D22">
        <w:rPr>
          <w:rFonts w:ascii="David" w:hAnsi="David" w:cs="David" w:hint="cs"/>
          <w:sz w:val="28"/>
          <w:szCs w:val="28"/>
          <w:rtl/>
        </w:rPr>
        <w:t>לעיל, פסקה 46 והאסמכתאות שם).</w:t>
      </w:r>
      <w:r w:rsidR="004D5306" w:rsidRPr="00647D22">
        <w:rPr>
          <w:rFonts w:ascii="David" w:hAnsi="David" w:cs="David" w:hint="cs"/>
          <w:sz w:val="28"/>
          <w:szCs w:val="28"/>
          <w:rtl/>
        </w:rPr>
        <w:t xml:space="preserve"> </w:t>
      </w:r>
    </w:p>
    <w:p w14:paraId="37ACF0BE" w14:textId="77777777" w:rsidR="00D45120" w:rsidRDefault="0080359D"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lastRenderedPageBreak/>
        <w:t xml:space="preserve"> עוד </w:t>
      </w:r>
      <w:r w:rsidR="0080363D">
        <w:rPr>
          <w:rFonts w:ascii="David" w:hAnsi="David" w:cs="David" w:hint="cs"/>
          <w:sz w:val="28"/>
          <w:szCs w:val="28"/>
          <w:rtl/>
        </w:rPr>
        <w:t xml:space="preserve">יוזכר, כי </w:t>
      </w:r>
      <w:r w:rsidR="016B756D" w:rsidRPr="00647D22">
        <w:rPr>
          <w:rFonts w:ascii="David" w:hAnsi="David" w:cs="David" w:hint="cs"/>
          <w:sz w:val="28"/>
          <w:szCs w:val="28"/>
          <w:rtl/>
        </w:rPr>
        <w:t>שיקולי השיקום</w:t>
      </w:r>
      <w:r w:rsidR="2BC6466F" w:rsidRPr="00647D22">
        <w:rPr>
          <w:rFonts w:ascii="David" w:hAnsi="David" w:cs="David" w:hint="cs"/>
          <w:sz w:val="28"/>
          <w:szCs w:val="28"/>
          <w:rtl/>
        </w:rPr>
        <w:t xml:space="preserve">, </w:t>
      </w:r>
      <w:r w:rsidR="016B756D" w:rsidRPr="00647D22">
        <w:rPr>
          <w:rFonts w:ascii="David" w:hAnsi="David" w:cs="David" w:hint="cs"/>
          <w:sz w:val="28"/>
          <w:szCs w:val="28"/>
          <w:rtl/>
        </w:rPr>
        <w:t>אינם חזות הכל, ולצידם ניצבים שיקולי</w:t>
      </w:r>
      <w:r w:rsidR="48B8766F" w:rsidRPr="00647D22">
        <w:rPr>
          <w:rFonts w:ascii="David" w:hAnsi="David" w:cs="David" w:hint="cs"/>
          <w:sz w:val="28"/>
          <w:szCs w:val="28"/>
          <w:rtl/>
        </w:rPr>
        <w:t xml:space="preserve"> ענישה </w:t>
      </w:r>
      <w:r w:rsidR="016B756D" w:rsidRPr="00647D22">
        <w:rPr>
          <w:rFonts w:ascii="David" w:hAnsi="David" w:cs="David" w:hint="cs"/>
          <w:sz w:val="28"/>
          <w:szCs w:val="28"/>
          <w:rtl/>
        </w:rPr>
        <w:t>נוספים</w:t>
      </w:r>
      <w:r w:rsidR="48B8766F" w:rsidRPr="00647D22">
        <w:rPr>
          <w:rFonts w:ascii="David" w:hAnsi="David" w:cs="David" w:hint="cs"/>
          <w:sz w:val="28"/>
          <w:szCs w:val="28"/>
          <w:rtl/>
        </w:rPr>
        <w:t>, ובהם גם שיקולי ההרתעה</w:t>
      </w:r>
      <w:r w:rsidR="00B87FC8">
        <w:rPr>
          <w:rFonts w:ascii="David" w:hAnsi="David" w:cs="David" w:hint="cs"/>
          <w:sz w:val="28"/>
          <w:szCs w:val="28"/>
          <w:rtl/>
        </w:rPr>
        <w:t xml:space="preserve"> והעיקרון </w:t>
      </w:r>
      <w:r w:rsidR="2BC6466F" w:rsidRPr="00647D22">
        <w:rPr>
          <w:rFonts w:ascii="David" w:hAnsi="David" w:cs="David" w:hint="cs"/>
          <w:sz w:val="28"/>
          <w:szCs w:val="28"/>
          <w:rtl/>
        </w:rPr>
        <w:t>המנחה בענישה</w:t>
      </w:r>
      <w:r w:rsidR="0031532D">
        <w:rPr>
          <w:rFonts w:ascii="David" w:hAnsi="David" w:cs="David" w:hint="cs"/>
          <w:sz w:val="28"/>
          <w:szCs w:val="28"/>
          <w:rtl/>
        </w:rPr>
        <w:t xml:space="preserve"> - </w:t>
      </w:r>
      <w:r w:rsidR="2BC6466F" w:rsidRPr="00647D22">
        <w:rPr>
          <w:rFonts w:ascii="David" w:hAnsi="David" w:cs="David" w:hint="cs"/>
          <w:sz w:val="28"/>
          <w:szCs w:val="28"/>
          <w:rtl/>
        </w:rPr>
        <w:t>עיקרון</w:t>
      </w:r>
      <w:r w:rsidR="016B756D" w:rsidRPr="00647D22">
        <w:rPr>
          <w:rFonts w:ascii="David" w:hAnsi="David" w:cs="David" w:hint="cs"/>
          <w:sz w:val="28"/>
          <w:szCs w:val="28"/>
          <w:rtl/>
        </w:rPr>
        <w:t xml:space="preserve"> ההלימה (רע"פ </w:t>
      </w:r>
      <w:r w:rsidR="016B756D" w:rsidRPr="00647D22">
        <w:rPr>
          <w:rFonts w:ascii="David" w:hAnsi="David" w:cs="David" w:hint="cs"/>
          <w:sz w:val="28"/>
          <w:szCs w:val="28"/>
        </w:rPr>
        <w:t>9269/17</w:t>
      </w:r>
      <w:r w:rsidR="016B756D" w:rsidRPr="00647D22">
        <w:rPr>
          <w:rFonts w:ascii="David" w:hAnsi="David" w:cs="David" w:hint="cs"/>
          <w:sz w:val="28"/>
          <w:szCs w:val="28"/>
          <w:rtl/>
        </w:rPr>
        <w:t xml:space="preserve"> </w:t>
      </w:r>
      <w:r w:rsidR="016B756D" w:rsidRPr="00647D22">
        <w:rPr>
          <w:rFonts w:ascii="David" w:hAnsi="David" w:cs="David" w:hint="cs"/>
          <w:b/>
          <w:bCs/>
          <w:sz w:val="28"/>
          <w:szCs w:val="28"/>
          <w:rtl/>
        </w:rPr>
        <w:t>אבו עישא נ' מדינת ישראל</w:t>
      </w:r>
      <w:r w:rsidR="016B756D" w:rsidRPr="00647D22">
        <w:rPr>
          <w:rFonts w:ascii="David" w:hAnsi="David" w:cs="David" w:hint="cs"/>
          <w:sz w:val="28"/>
          <w:szCs w:val="28"/>
          <w:rtl/>
        </w:rPr>
        <w:t xml:space="preserve"> (</w:t>
      </w:r>
      <w:r w:rsidR="016B756D" w:rsidRPr="00647D22">
        <w:rPr>
          <w:rFonts w:ascii="David" w:hAnsi="David" w:cs="David" w:hint="cs"/>
          <w:sz w:val="28"/>
          <w:szCs w:val="28"/>
        </w:rPr>
        <w:t>15.1.2018</w:t>
      </w:r>
      <w:r w:rsidR="016B756D" w:rsidRPr="00647D22">
        <w:rPr>
          <w:rFonts w:ascii="David" w:hAnsi="David" w:cs="David" w:hint="cs"/>
          <w:sz w:val="28"/>
          <w:szCs w:val="28"/>
          <w:rtl/>
        </w:rPr>
        <w:t xml:space="preserve">); ע"פ </w:t>
      </w:r>
      <w:r w:rsidR="016B756D" w:rsidRPr="00647D22">
        <w:rPr>
          <w:rFonts w:ascii="David" w:hAnsi="David" w:cs="David" w:hint="cs"/>
          <w:sz w:val="28"/>
          <w:szCs w:val="28"/>
        </w:rPr>
        <w:t>1859/22</w:t>
      </w:r>
      <w:r w:rsidR="016B756D" w:rsidRPr="00647D22">
        <w:rPr>
          <w:rFonts w:ascii="David" w:hAnsi="David" w:cs="David" w:hint="cs"/>
          <w:sz w:val="28"/>
          <w:szCs w:val="28"/>
          <w:rtl/>
        </w:rPr>
        <w:t xml:space="preserve"> </w:t>
      </w:r>
      <w:r w:rsidR="016B756D" w:rsidRPr="00647D22">
        <w:rPr>
          <w:rFonts w:ascii="David" w:hAnsi="David" w:cs="David" w:hint="cs"/>
          <w:b/>
          <w:bCs/>
          <w:sz w:val="28"/>
          <w:szCs w:val="28"/>
          <w:rtl/>
        </w:rPr>
        <w:t>פלוני נ' מדינת ישראל</w:t>
      </w:r>
      <w:r w:rsidR="016B756D" w:rsidRPr="00647D22">
        <w:rPr>
          <w:rFonts w:ascii="David" w:hAnsi="David" w:cs="David" w:hint="cs"/>
          <w:sz w:val="28"/>
          <w:szCs w:val="28"/>
          <w:rtl/>
        </w:rPr>
        <w:t xml:space="preserve">, פסקאות </w:t>
      </w:r>
      <w:r w:rsidR="016B756D" w:rsidRPr="00647D22">
        <w:rPr>
          <w:rFonts w:ascii="David" w:hAnsi="David" w:cs="David" w:hint="cs"/>
          <w:sz w:val="28"/>
          <w:szCs w:val="28"/>
        </w:rPr>
        <w:t>24-26</w:t>
      </w:r>
      <w:r w:rsidR="016B756D" w:rsidRPr="00647D22">
        <w:rPr>
          <w:rFonts w:ascii="David" w:hAnsi="David" w:cs="David" w:hint="cs"/>
          <w:sz w:val="28"/>
          <w:szCs w:val="28"/>
          <w:rtl/>
        </w:rPr>
        <w:t xml:space="preserve"> (</w:t>
      </w:r>
      <w:r w:rsidR="016B756D" w:rsidRPr="00647D22">
        <w:rPr>
          <w:rFonts w:ascii="David" w:hAnsi="David" w:cs="David" w:hint="cs"/>
          <w:sz w:val="28"/>
          <w:szCs w:val="28"/>
        </w:rPr>
        <w:t>8.6.2022</w:t>
      </w:r>
      <w:r w:rsidR="016B756D" w:rsidRPr="00647D22">
        <w:rPr>
          <w:rFonts w:ascii="David" w:hAnsi="David" w:cs="David" w:hint="cs"/>
          <w:sz w:val="28"/>
          <w:szCs w:val="28"/>
          <w:rtl/>
        </w:rPr>
        <w:t>)</w:t>
      </w:r>
      <w:r w:rsidR="003A3D96">
        <w:rPr>
          <w:rFonts w:ascii="David" w:hAnsi="David" w:cs="David" w:hint="cs"/>
          <w:sz w:val="28"/>
          <w:szCs w:val="28"/>
          <w:rtl/>
        </w:rPr>
        <w:t>)</w:t>
      </w:r>
      <w:r w:rsidR="48B8766F" w:rsidRPr="00647D22">
        <w:rPr>
          <w:rFonts w:ascii="David" w:hAnsi="David" w:cs="David" w:hint="cs"/>
          <w:sz w:val="28"/>
          <w:szCs w:val="28"/>
          <w:rtl/>
        </w:rPr>
        <w:t xml:space="preserve">. בואר, כי </w:t>
      </w:r>
      <w:r w:rsidR="146498CA" w:rsidRPr="00647D22">
        <w:rPr>
          <w:rFonts w:ascii="David" w:hAnsi="David" w:cs="David" w:hint="cs"/>
          <w:sz w:val="28"/>
          <w:szCs w:val="28"/>
          <w:rtl/>
        </w:rPr>
        <w:t xml:space="preserve">על אף חשיבותו של הליך השיקום הוא "אינו יכול לשמש כמילת קסם שהנוקב בה זוכה באופן אוטומטי להקלה בעונש בשל החשש לפגיעה בתהליך זה" </w:t>
      </w:r>
      <w:r w:rsidR="2BC6466F" w:rsidRPr="00647D22">
        <w:rPr>
          <w:rFonts w:ascii="David" w:hAnsi="David" w:cs="David" w:hint="cs"/>
          <w:sz w:val="28"/>
          <w:szCs w:val="28"/>
          <w:rtl/>
        </w:rPr>
        <w:t>(</w:t>
      </w:r>
      <w:r w:rsidR="146498CA" w:rsidRPr="00647D22">
        <w:rPr>
          <w:rFonts w:ascii="David" w:hAnsi="David" w:cs="David" w:hint="cs"/>
          <w:sz w:val="28"/>
          <w:szCs w:val="28"/>
          <w:rtl/>
        </w:rPr>
        <w:t xml:space="preserve">ע"פ </w:t>
      </w:r>
      <w:r w:rsidR="146498CA" w:rsidRPr="00647D22">
        <w:rPr>
          <w:rFonts w:ascii="David" w:hAnsi="David" w:cs="David" w:hint="cs"/>
          <w:sz w:val="28"/>
          <w:szCs w:val="28"/>
        </w:rPr>
        <w:t>2421/21</w:t>
      </w:r>
      <w:r w:rsidR="146498CA" w:rsidRPr="00647D22">
        <w:rPr>
          <w:rFonts w:ascii="David" w:hAnsi="David" w:cs="David" w:hint="cs"/>
          <w:sz w:val="28"/>
          <w:szCs w:val="28"/>
          <w:rtl/>
        </w:rPr>
        <w:t xml:space="preserve"> </w:t>
      </w:r>
      <w:r w:rsidR="146498CA" w:rsidRPr="00647D22">
        <w:rPr>
          <w:rFonts w:ascii="David" w:hAnsi="David" w:cs="David" w:hint="cs"/>
          <w:b/>
          <w:bCs/>
          <w:sz w:val="28"/>
          <w:szCs w:val="28"/>
          <w:rtl/>
        </w:rPr>
        <w:t xml:space="preserve">ברמי נ' מדינת ישראל, </w:t>
      </w:r>
      <w:r w:rsidR="146498CA" w:rsidRPr="00647D22">
        <w:rPr>
          <w:rFonts w:ascii="David" w:hAnsi="David" w:cs="David" w:hint="cs"/>
          <w:sz w:val="28"/>
          <w:szCs w:val="28"/>
          <w:rtl/>
        </w:rPr>
        <w:t xml:space="preserve">פסקה </w:t>
      </w:r>
      <w:r w:rsidR="146498CA" w:rsidRPr="00647D22">
        <w:rPr>
          <w:rFonts w:ascii="David" w:hAnsi="David" w:cs="David" w:hint="cs"/>
          <w:sz w:val="28"/>
          <w:szCs w:val="28"/>
        </w:rPr>
        <w:t>10</w:t>
      </w:r>
      <w:r w:rsidR="146498CA" w:rsidRPr="00647D22">
        <w:rPr>
          <w:rFonts w:ascii="David" w:hAnsi="David" w:cs="David" w:hint="cs"/>
          <w:sz w:val="28"/>
          <w:szCs w:val="28"/>
          <w:rtl/>
        </w:rPr>
        <w:t xml:space="preserve">  (</w:t>
      </w:r>
      <w:r w:rsidR="146498CA" w:rsidRPr="00647D22">
        <w:rPr>
          <w:rFonts w:ascii="David" w:hAnsi="David" w:cs="David" w:hint="cs"/>
          <w:sz w:val="28"/>
          <w:szCs w:val="28"/>
        </w:rPr>
        <w:t>7.7.2022</w:t>
      </w:r>
      <w:r w:rsidR="146498CA" w:rsidRPr="00647D22">
        <w:rPr>
          <w:rFonts w:ascii="David" w:hAnsi="David" w:cs="David" w:hint="cs"/>
          <w:sz w:val="28"/>
          <w:szCs w:val="28"/>
          <w:rtl/>
        </w:rPr>
        <w:t>)</w:t>
      </w:r>
      <w:r w:rsidR="2BC6466F" w:rsidRPr="00647D22">
        <w:rPr>
          <w:rFonts w:ascii="David" w:hAnsi="David" w:cs="David" w:hint="cs"/>
          <w:sz w:val="28"/>
          <w:szCs w:val="28"/>
          <w:rtl/>
        </w:rPr>
        <w:t>)</w:t>
      </w:r>
      <w:r w:rsidR="146498CA" w:rsidRPr="00647D22">
        <w:rPr>
          <w:rFonts w:ascii="David" w:hAnsi="David" w:cs="David" w:hint="cs"/>
          <w:sz w:val="28"/>
          <w:szCs w:val="28"/>
          <w:rtl/>
        </w:rPr>
        <w:t xml:space="preserve">, וכי מקום </w:t>
      </w:r>
      <w:r w:rsidR="48B8766F" w:rsidRPr="00647D22">
        <w:rPr>
          <w:rFonts w:ascii="David" w:hAnsi="David" w:cs="David" w:hint="cs"/>
          <w:sz w:val="28"/>
          <w:szCs w:val="28"/>
          <w:rtl/>
        </w:rPr>
        <w:t>ש</w:t>
      </w:r>
      <w:r w:rsidR="146498CA" w:rsidRPr="00647D22">
        <w:rPr>
          <w:rFonts w:ascii="David" w:hAnsi="David" w:cs="David" w:hint="cs"/>
          <w:sz w:val="28"/>
          <w:szCs w:val="28"/>
          <w:rtl/>
        </w:rPr>
        <w:t xml:space="preserve">בו מתקיים הליך שיקום משמעותי ההנחה היא כי ריצוי עונש מאסר קצר לא </w:t>
      </w:r>
      <w:r w:rsidR="003A3D96">
        <w:rPr>
          <w:rFonts w:ascii="David" w:hAnsi="David" w:cs="David" w:hint="cs"/>
          <w:sz w:val="28"/>
          <w:szCs w:val="28"/>
          <w:rtl/>
        </w:rPr>
        <w:t>הוא</w:t>
      </w:r>
      <w:r w:rsidR="00320276">
        <w:rPr>
          <w:rFonts w:ascii="David" w:hAnsi="David" w:cs="David" w:hint="cs"/>
          <w:sz w:val="28"/>
          <w:szCs w:val="28"/>
          <w:rtl/>
        </w:rPr>
        <w:t xml:space="preserve"> </w:t>
      </w:r>
      <w:r w:rsidR="003A3D96">
        <w:rPr>
          <w:rFonts w:ascii="David" w:hAnsi="David" w:cs="David" w:hint="cs"/>
          <w:sz w:val="28"/>
          <w:szCs w:val="28"/>
          <w:rtl/>
        </w:rPr>
        <w:t>ש</w:t>
      </w:r>
      <w:r w:rsidR="146498CA" w:rsidRPr="00647D22">
        <w:rPr>
          <w:rFonts w:ascii="David" w:hAnsi="David" w:cs="David" w:hint="cs"/>
          <w:sz w:val="28"/>
          <w:szCs w:val="28"/>
          <w:rtl/>
        </w:rPr>
        <w:t>ימוטט אותו (</w:t>
      </w:r>
      <w:r w:rsidR="47BA0483" w:rsidRPr="00647D22">
        <w:rPr>
          <w:rFonts w:ascii="David" w:hAnsi="David" w:cs="David" w:hint="cs"/>
          <w:sz w:val="28"/>
          <w:szCs w:val="28"/>
          <w:rtl/>
        </w:rPr>
        <w:t xml:space="preserve">ע"פ </w:t>
      </w:r>
      <w:r w:rsidR="47BA0483" w:rsidRPr="00647D22">
        <w:rPr>
          <w:rFonts w:ascii="David" w:hAnsi="David" w:cs="David" w:hint="cs"/>
          <w:sz w:val="28"/>
          <w:szCs w:val="28"/>
        </w:rPr>
        <w:t>3069/22</w:t>
      </w:r>
      <w:r w:rsidR="47BA0483" w:rsidRPr="00647D22">
        <w:rPr>
          <w:rFonts w:ascii="David" w:hAnsi="David" w:cs="David" w:hint="cs"/>
          <w:sz w:val="28"/>
          <w:szCs w:val="28"/>
          <w:rtl/>
        </w:rPr>
        <w:t xml:space="preserve"> </w:t>
      </w:r>
      <w:r w:rsidR="47BA0483" w:rsidRPr="00647D22">
        <w:rPr>
          <w:rFonts w:ascii="David" w:hAnsi="David" w:cs="David" w:hint="cs"/>
          <w:b/>
          <w:bCs/>
          <w:sz w:val="28"/>
          <w:szCs w:val="28"/>
          <w:rtl/>
        </w:rPr>
        <w:t>מדינת ישראל נ' פלוני</w:t>
      </w:r>
      <w:r w:rsidR="47BA0483" w:rsidRPr="00647D22">
        <w:rPr>
          <w:rFonts w:ascii="David" w:hAnsi="David" w:cs="David" w:hint="cs"/>
          <w:sz w:val="28"/>
          <w:szCs w:val="28"/>
          <w:rtl/>
        </w:rPr>
        <w:t xml:space="preserve">, פסקה </w:t>
      </w:r>
      <w:r w:rsidR="47BA0483" w:rsidRPr="00647D22">
        <w:rPr>
          <w:rFonts w:ascii="David" w:hAnsi="David" w:cs="David" w:hint="cs"/>
          <w:sz w:val="28"/>
          <w:szCs w:val="28"/>
        </w:rPr>
        <w:t>15</w:t>
      </w:r>
      <w:r w:rsidR="47BA0483" w:rsidRPr="00647D22">
        <w:rPr>
          <w:rFonts w:ascii="David" w:hAnsi="David" w:cs="David" w:hint="cs"/>
          <w:sz w:val="28"/>
          <w:szCs w:val="28"/>
          <w:rtl/>
        </w:rPr>
        <w:t xml:space="preserve"> (</w:t>
      </w:r>
      <w:r w:rsidR="47BA0483" w:rsidRPr="00647D22">
        <w:rPr>
          <w:rFonts w:ascii="David" w:hAnsi="David" w:cs="David" w:hint="cs"/>
          <w:sz w:val="28"/>
          <w:szCs w:val="28"/>
        </w:rPr>
        <w:t>20.12.2022</w:t>
      </w:r>
      <w:r w:rsidR="47BA0483" w:rsidRPr="00647D22">
        <w:rPr>
          <w:rFonts w:ascii="David" w:hAnsi="David" w:cs="David" w:hint="cs"/>
          <w:sz w:val="28"/>
          <w:szCs w:val="28"/>
          <w:rtl/>
        </w:rPr>
        <w:t>)</w:t>
      </w:r>
      <w:r w:rsidR="000D720C">
        <w:rPr>
          <w:rFonts w:ascii="David" w:hAnsi="David" w:cs="David" w:hint="cs"/>
          <w:sz w:val="28"/>
          <w:szCs w:val="28"/>
          <w:rtl/>
        </w:rPr>
        <w:t xml:space="preserve">; ע/32/23 </w:t>
      </w:r>
      <w:r w:rsidR="000D720C">
        <w:rPr>
          <w:rFonts w:ascii="David" w:hAnsi="David" w:cs="David" w:hint="cs"/>
          <w:b/>
          <w:bCs/>
          <w:sz w:val="28"/>
          <w:szCs w:val="28"/>
          <w:rtl/>
        </w:rPr>
        <w:t xml:space="preserve">רב"ט כהן </w:t>
      </w:r>
      <w:r w:rsidR="000D720C">
        <w:rPr>
          <w:rFonts w:ascii="David" w:hAnsi="David" w:cs="David" w:hint="cs"/>
          <w:sz w:val="28"/>
          <w:szCs w:val="28"/>
          <w:rtl/>
        </w:rPr>
        <w:t>לעיל, פסקה 32)</w:t>
      </w:r>
      <w:r w:rsidR="47BA0483" w:rsidRPr="00647D22">
        <w:rPr>
          <w:rFonts w:ascii="David" w:hAnsi="David" w:cs="David" w:hint="cs"/>
          <w:sz w:val="28"/>
          <w:szCs w:val="28"/>
          <w:rtl/>
        </w:rPr>
        <w:t>).</w:t>
      </w:r>
      <w:r w:rsidR="00FC06D3">
        <w:rPr>
          <w:rFonts w:ascii="David" w:hAnsi="David" w:cs="David" w:hint="cs"/>
          <w:sz w:val="28"/>
          <w:szCs w:val="28"/>
          <w:rtl/>
        </w:rPr>
        <w:t xml:space="preserve"> לאור כל האמור, לא מצאנו להיעתר </w:t>
      </w:r>
      <w:r w:rsidR="00507132">
        <w:rPr>
          <w:rFonts w:ascii="David" w:hAnsi="David" w:cs="David" w:hint="cs"/>
          <w:sz w:val="28"/>
          <w:szCs w:val="28"/>
          <w:rtl/>
        </w:rPr>
        <w:t xml:space="preserve">גם </w:t>
      </w:r>
      <w:r w:rsidR="00FC06D3">
        <w:rPr>
          <w:rFonts w:ascii="David" w:hAnsi="David" w:cs="David" w:hint="cs"/>
          <w:sz w:val="28"/>
          <w:szCs w:val="28"/>
          <w:rtl/>
        </w:rPr>
        <w:t xml:space="preserve">לבקשת ההגנה במישור זה. </w:t>
      </w:r>
    </w:p>
    <w:p w14:paraId="009C74C8" w14:textId="77777777" w:rsidR="007E28AC" w:rsidRDefault="00C959E3" w:rsidP="00E06BA3">
      <w:pPr>
        <w:numPr>
          <w:ilvl w:val="0"/>
          <w:numId w:val="40"/>
        </w:numPr>
        <w:spacing w:line="348" w:lineRule="auto"/>
        <w:ind w:left="29" w:hanging="8"/>
        <w:jc w:val="both"/>
        <w:outlineLvl w:val="0"/>
        <w:rPr>
          <w:rFonts w:ascii="David" w:hAnsi="David" w:cs="David"/>
          <w:sz w:val="28"/>
          <w:szCs w:val="28"/>
        </w:rPr>
      </w:pPr>
      <w:r w:rsidRPr="007E28AC">
        <w:rPr>
          <w:rFonts w:ascii="David" w:hAnsi="David" w:cs="David" w:hint="cs"/>
          <w:sz w:val="28"/>
          <w:szCs w:val="28"/>
          <w:rtl/>
        </w:rPr>
        <w:t xml:space="preserve"> </w:t>
      </w:r>
      <w:r w:rsidR="00A24E12">
        <w:rPr>
          <w:rFonts w:ascii="David" w:hAnsi="David" w:cs="David" w:hint="cs"/>
          <w:sz w:val="28"/>
          <w:szCs w:val="28"/>
          <w:rtl/>
        </w:rPr>
        <w:t>ו</w:t>
      </w:r>
      <w:r w:rsidRPr="007E28AC">
        <w:rPr>
          <w:rFonts w:ascii="David" w:hAnsi="David" w:cs="David" w:hint="cs"/>
          <w:sz w:val="28"/>
          <w:szCs w:val="28"/>
          <w:rtl/>
        </w:rPr>
        <w:t xml:space="preserve">לבסוף, לאחר </w:t>
      </w:r>
      <w:r w:rsidR="00383C25" w:rsidRPr="007E28AC">
        <w:rPr>
          <w:rFonts w:ascii="David" w:hAnsi="David" w:cs="David" w:hint="cs"/>
          <w:sz w:val="28"/>
          <w:szCs w:val="28"/>
          <w:rtl/>
        </w:rPr>
        <w:t xml:space="preserve">ששקלנו ובחנו את </w:t>
      </w:r>
      <w:r w:rsidR="00A24E12">
        <w:rPr>
          <w:rFonts w:ascii="David" w:hAnsi="David" w:cs="David" w:hint="cs"/>
          <w:sz w:val="28"/>
          <w:szCs w:val="28"/>
          <w:rtl/>
        </w:rPr>
        <w:t xml:space="preserve">מכלול </w:t>
      </w:r>
      <w:r w:rsidRPr="007E28AC">
        <w:rPr>
          <w:rFonts w:ascii="David" w:hAnsi="David" w:cs="David" w:hint="cs"/>
          <w:sz w:val="28"/>
          <w:szCs w:val="28"/>
          <w:rtl/>
        </w:rPr>
        <w:t xml:space="preserve">הדברים </w:t>
      </w:r>
      <w:r w:rsidR="00A24E12">
        <w:rPr>
          <w:rFonts w:ascii="David" w:hAnsi="David" w:cs="David" w:hint="cs"/>
          <w:sz w:val="28"/>
          <w:szCs w:val="28"/>
          <w:rtl/>
        </w:rPr>
        <w:t xml:space="preserve">והתמונה המלאה </w:t>
      </w:r>
      <w:r w:rsidR="00FC06D3">
        <w:rPr>
          <w:rFonts w:ascii="David" w:hAnsi="David" w:cs="David" w:hint="cs"/>
          <w:sz w:val="28"/>
          <w:szCs w:val="28"/>
          <w:rtl/>
        </w:rPr>
        <w:t>-</w:t>
      </w:r>
      <w:r w:rsidRPr="007E28AC">
        <w:rPr>
          <w:rFonts w:ascii="David" w:hAnsi="David" w:cs="David" w:hint="cs"/>
          <w:sz w:val="28"/>
          <w:szCs w:val="28"/>
          <w:rtl/>
        </w:rPr>
        <w:t xml:space="preserve"> מצאנו </w:t>
      </w:r>
      <w:r w:rsidR="003A3D96">
        <w:rPr>
          <w:rFonts w:ascii="David" w:hAnsi="David" w:cs="David" w:hint="cs"/>
          <w:sz w:val="28"/>
          <w:szCs w:val="28"/>
          <w:rtl/>
        </w:rPr>
        <w:t xml:space="preserve">כי </w:t>
      </w:r>
      <w:r w:rsidRPr="007E28AC">
        <w:rPr>
          <w:rFonts w:ascii="David" w:hAnsi="David" w:cs="David" w:hint="cs"/>
          <w:sz w:val="28"/>
          <w:szCs w:val="28"/>
          <w:rtl/>
        </w:rPr>
        <w:t xml:space="preserve">לא </w:t>
      </w:r>
      <w:r w:rsidR="003A3D96">
        <w:rPr>
          <w:rFonts w:ascii="David" w:hAnsi="David" w:cs="David" w:hint="cs"/>
          <w:sz w:val="28"/>
          <w:szCs w:val="28"/>
          <w:rtl/>
        </w:rPr>
        <w:t xml:space="preserve">ניתן </w:t>
      </w:r>
      <w:r w:rsidRPr="007E28AC">
        <w:rPr>
          <w:rFonts w:ascii="David" w:hAnsi="David" w:cs="David" w:hint="cs"/>
          <w:sz w:val="28"/>
          <w:szCs w:val="28"/>
          <w:rtl/>
        </w:rPr>
        <w:t xml:space="preserve">להיעתר גם </w:t>
      </w:r>
      <w:r w:rsidR="00383C25" w:rsidRPr="007E28AC">
        <w:rPr>
          <w:rFonts w:ascii="David" w:hAnsi="David" w:cs="David" w:hint="cs"/>
          <w:sz w:val="28"/>
          <w:szCs w:val="28"/>
          <w:rtl/>
        </w:rPr>
        <w:t>לבקשת ההגנה להורות על ריצוי יתרת עונש המאסר</w:t>
      </w:r>
      <w:r w:rsidR="00A24E12">
        <w:rPr>
          <w:rFonts w:ascii="David" w:hAnsi="David" w:cs="David" w:hint="cs"/>
          <w:sz w:val="28"/>
          <w:szCs w:val="28"/>
          <w:rtl/>
        </w:rPr>
        <w:t xml:space="preserve"> בפועל </w:t>
      </w:r>
      <w:r w:rsidR="003A3D96">
        <w:rPr>
          <w:rFonts w:ascii="David" w:hAnsi="David" w:cs="David" w:hint="cs"/>
          <w:sz w:val="28"/>
          <w:szCs w:val="28"/>
          <w:rtl/>
        </w:rPr>
        <w:t xml:space="preserve">או חלק ממנו, </w:t>
      </w:r>
      <w:r w:rsidR="00383C25" w:rsidRPr="007E28AC">
        <w:rPr>
          <w:rFonts w:ascii="David" w:hAnsi="David" w:cs="David" w:hint="cs"/>
          <w:sz w:val="28"/>
          <w:szCs w:val="28"/>
          <w:rtl/>
        </w:rPr>
        <w:t>בדרך של עבודה צבאית</w:t>
      </w:r>
      <w:r w:rsidR="00FC06D3">
        <w:rPr>
          <w:rFonts w:ascii="David" w:hAnsi="David" w:cs="David" w:hint="cs"/>
          <w:sz w:val="28"/>
          <w:szCs w:val="28"/>
          <w:rtl/>
        </w:rPr>
        <w:t>.</w:t>
      </w:r>
      <w:r w:rsidR="007E28AC">
        <w:rPr>
          <w:rFonts w:ascii="David" w:hAnsi="David" w:cs="David" w:hint="cs"/>
          <w:sz w:val="28"/>
          <w:szCs w:val="28"/>
          <w:rtl/>
        </w:rPr>
        <w:t xml:space="preserve"> לא נעל</w:t>
      </w:r>
      <w:r w:rsidR="00A24E12">
        <w:rPr>
          <w:rFonts w:ascii="David" w:hAnsi="David" w:cs="David" w:hint="cs"/>
          <w:sz w:val="28"/>
          <w:szCs w:val="28"/>
          <w:rtl/>
        </w:rPr>
        <w:t xml:space="preserve">ם </w:t>
      </w:r>
      <w:r w:rsidR="007E28AC">
        <w:rPr>
          <w:rFonts w:ascii="David" w:hAnsi="David" w:cs="David" w:hint="cs"/>
          <w:sz w:val="28"/>
          <w:szCs w:val="28"/>
          <w:rtl/>
        </w:rPr>
        <w:t xml:space="preserve">מעינינו </w:t>
      </w:r>
      <w:r w:rsidR="00A24E12">
        <w:rPr>
          <w:rFonts w:ascii="David" w:hAnsi="David" w:cs="David" w:hint="cs"/>
          <w:sz w:val="28"/>
          <w:szCs w:val="28"/>
          <w:rtl/>
        </w:rPr>
        <w:t xml:space="preserve">מצבה החריג של המשפחה, אשר </w:t>
      </w:r>
      <w:r w:rsidR="00A34565">
        <w:rPr>
          <w:rFonts w:ascii="David" w:hAnsi="David" w:cs="David" w:hint="cs"/>
          <w:sz w:val="28"/>
          <w:szCs w:val="28"/>
          <w:rtl/>
        </w:rPr>
        <w:t>נאלצ</w:t>
      </w:r>
      <w:r w:rsidR="00A24E12">
        <w:rPr>
          <w:rFonts w:ascii="David" w:hAnsi="David" w:cs="David" w:hint="cs"/>
          <w:sz w:val="28"/>
          <w:szCs w:val="28"/>
          <w:rtl/>
        </w:rPr>
        <w:t>ה</w:t>
      </w:r>
      <w:r w:rsidR="00A34565">
        <w:rPr>
          <w:rFonts w:ascii="David" w:hAnsi="David" w:cs="David" w:hint="cs"/>
          <w:sz w:val="28"/>
          <w:szCs w:val="28"/>
          <w:rtl/>
        </w:rPr>
        <w:t xml:space="preserve"> ל</w:t>
      </w:r>
      <w:r w:rsidR="00A24E12">
        <w:rPr>
          <w:rFonts w:ascii="David" w:hAnsi="David" w:cs="David" w:hint="cs"/>
          <w:sz w:val="28"/>
          <w:szCs w:val="28"/>
          <w:rtl/>
        </w:rPr>
        <w:t>התפנות מ</w:t>
      </w:r>
      <w:r w:rsidR="00A34565">
        <w:rPr>
          <w:rFonts w:ascii="David" w:hAnsi="David" w:cs="David" w:hint="cs"/>
          <w:sz w:val="28"/>
          <w:szCs w:val="28"/>
          <w:rtl/>
        </w:rPr>
        <w:t>בית</w:t>
      </w:r>
      <w:r w:rsidR="00A24E12">
        <w:rPr>
          <w:rFonts w:ascii="David" w:hAnsi="David" w:cs="David" w:hint="cs"/>
          <w:sz w:val="28"/>
          <w:szCs w:val="28"/>
          <w:rtl/>
        </w:rPr>
        <w:t>ה</w:t>
      </w:r>
      <w:r w:rsidR="00A34565">
        <w:rPr>
          <w:rFonts w:ascii="David" w:hAnsi="David" w:cs="David" w:hint="cs"/>
          <w:sz w:val="28"/>
          <w:szCs w:val="28"/>
          <w:rtl/>
        </w:rPr>
        <w:t xml:space="preserve"> בקרית שמונה וה</w:t>
      </w:r>
      <w:r w:rsidR="00A24E12">
        <w:rPr>
          <w:rFonts w:ascii="David" w:hAnsi="David" w:cs="David" w:hint="cs"/>
          <w:sz w:val="28"/>
          <w:szCs w:val="28"/>
          <w:rtl/>
        </w:rPr>
        <w:t xml:space="preserve">עובדה כי היא </w:t>
      </w:r>
      <w:r w:rsidR="00A34565">
        <w:rPr>
          <w:rFonts w:ascii="David" w:hAnsi="David" w:cs="David" w:hint="cs"/>
          <w:sz w:val="28"/>
          <w:szCs w:val="28"/>
          <w:rtl/>
        </w:rPr>
        <w:t>מתגורר</w:t>
      </w:r>
      <w:r w:rsidR="00A24E12">
        <w:rPr>
          <w:rFonts w:ascii="David" w:hAnsi="David" w:cs="David" w:hint="cs"/>
          <w:sz w:val="28"/>
          <w:szCs w:val="28"/>
          <w:rtl/>
        </w:rPr>
        <w:t xml:space="preserve">ת </w:t>
      </w:r>
      <w:r w:rsidR="00A34565">
        <w:rPr>
          <w:rFonts w:ascii="David" w:hAnsi="David" w:cs="David" w:hint="cs"/>
          <w:sz w:val="28"/>
          <w:szCs w:val="28"/>
          <w:rtl/>
        </w:rPr>
        <w:t>כבר קרוב לשנה ב</w:t>
      </w:r>
      <w:r w:rsidR="00A24E12">
        <w:rPr>
          <w:rFonts w:ascii="David" w:hAnsi="David" w:cs="David" w:hint="cs"/>
          <w:sz w:val="28"/>
          <w:szCs w:val="28"/>
          <w:rtl/>
        </w:rPr>
        <w:t>דיור זמני, ב</w:t>
      </w:r>
      <w:r w:rsidR="00A34565">
        <w:rPr>
          <w:rFonts w:ascii="David" w:hAnsi="David" w:cs="David" w:hint="cs"/>
          <w:sz w:val="28"/>
          <w:szCs w:val="28"/>
          <w:rtl/>
        </w:rPr>
        <w:t>מלון דירות</w:t>
      </w:r>
      <w:r w:rsidR="00FB47F9">
        <w:rPr>
          <w:rFonts w:ascii="David" w:hAnsi="David" w:cs="David" w:hint="cs"/>
          <w:sz w:val="28"/>
          <w:szCs w:val="28"/>
          <w:rtl/>
        </w:rPr>
        <w:t xml:space="preserve"> (שם שהה </w:t>
      </w:r>
      <w:r w:rsidR="00A34565">
        <w:rPr>
          <w:rFonts w:ascii="David" w:hAnsi="David" w:cs="David" w:hint="cs"/>
          <w:sz w:val="28"/>
          <w:szCs w:val="28"/>
          <w:rtl/>
        </w:rPr>
        <w:t xml:space="preserve">המערער </w:t>
      </w:r>
      <w:r w:rsidR="00FF0178">
        <w:rPr>
          <w:rFonts w:ascii="David" w:hAnsi="David" w:cs="David" w:hint="cs"/>
          <w:sz w:val="28"/>
          <w:szCs w:val="28"/>
          <w:rtl/>
        </w:rPr>
        <w:t>במעצר בית במשך מספר חודשים</w:t>
      </w:r>
      <w:r w:rsidR="00FB47F9">
        <w:rPr>
          <w:rFonts w:ascii="David" w:hAnsi="David" w:cs="David" w:hint="cs"/>
          <w:sz w:val="28"/>
          <w:szCs w:val="28"/>
          <w:rtl/>
        </w:rPr>
        <w:t xml:space="preserve">). ברם, </w:t>
      </w:r>
      <w:r w:rsidR="003C407D">
        <w:rPr>
          <w:rFonts w:ascii="David" w:hAnsi="David" w:cs="David" w:hint="cs"/>
          <w:sz w:val="28"/>
          <w:szCs w:val="28"/>
          <w:rtl/>
        </w:rPr>
        <w:t xml:space="preserve">נסיבות אלה, כמו גם נסיבות הקולה הנוספות </w:t>
      </w:r>
      <w:r w:rsidR="00A3704F">
        <w:rPr>
          <w:rFonts w:ascii="David" w:hAnsi="David" w:cs="David" w:hint="cs"/>
          <w:sz w:val="28"/>
          <w:szCs w:val="28"/>
          <w:rtl/>
        </w:rPr>
        <w:t xml:space="preserve">בעניינו של המערער - </w:t>
      </w:r>
      <w:r w:rsidR="003C407D">
        <w:rPr>
          <w:rFonts w:ascii="David" w:hAnsi="David" w:cs="David" w:hint="cs"/>
          <w:sz w:val="28"/>
          <w:szCs w:val="28"/>
          <w:rtl/>
        </w:rPr>
        <w:t>הודאתו באשמה</w:t>
      </w:r>
      <w:r w:rsidR="00A3704F">
        <w:rPr>
          <w:rFonts w:ascii="David" w:hAnsi="David" w:cs="David" w:hint="cs"/>
          <w:sz w:val="28"/>
          <w:szCs w:val="28"/>
          <w:rtl/>
        </w:rPr>
        <w:t>, הבעת ה</w:t>
      </w:r>
      <w:r w:rsidR="00FB47F9">
        <w:rPr>
          <w:rFonts w:ascii="David" w:hAnsi="David" w:cs="David" w:hint="cs"/>
          <w:sz w:val="28"/>
          <w:szCs w:val="28"/>
          <w:rtl/>
        </w:rPr>
        <w:t xml:space="preserve">חרטה </w:t>
      </w:r>
      <w:r w:rsidR="003C407D">
        <w:rPr>
          <w:rFonts w:ascii="David" w:hAnsi="David" w:cs="David" w:hint="cs"/>
          <w:sz w:val="28"/>
          <w:szCs w:val="28"/>
          <w:rtl/>
        </w:rPr>
        <w:t xml:space="preserve">והחיסכון בזמן השיפוטי, </w:t>
      </w:r>
      <w:r w:rsidR="00A27B3A">
        <w:rPr>
          <w:rFonts w:ascii="David" w:hAnsi="David" w:cs="David" w:hint="cs"/>
          <w:sz w:val="28"/>
          <w:szCs w:val="28"/>
          <w:rtl/>
        </w:rPr>
        <w:t>המוטיבציה שגילה לשיקום ו</w:t>
      </w:r>
      <w:r w:rsidR="002A6E9F">
        <w:rPr>
          <w:rFonts w:ascii="David" w:hAnsi="David" w:cs="David" w:hint="cs"/>
          <w:sz w:val="28"/>
          <w:szCs w:val="28"/>
          <w:rtl/>
        </w:rPr>
        <w:t>ההליך שבו החל</w:t>
      </w:r>
      <w:r w:rsidR="00A27B3A">
        <w:rPr>
          <w:rFonts w:ascii="David" w:hAnsi="David" w:cs="David" w:hint="cs"/>
          <w:sz w:val="28"/>
          <w:szCs w:val="28"/>
          <w:rtl/>
        </w:rPr>
        <w:t xml:space="preserve">, </w:t>
      </w:r>
      <w:r w:rsidR="00D447F3">
        <w:rPr>
          <w:rFonts w:ascii="David" w:hAnsi="David" w:cs="David" w:hint="cs"/>
          <w:sz w:val="28"/>
          <w:szCs w:val="28"/>
          <w:rtl/>
        </w:rPr>
        <w:t xml:space="preserve">עברו המועיל והתורם בשירות הצבאי, </w:t>
      </w:r>
      <w:r w:rsidR="00A3704F">
        <w:rPr>
          <w:rFonts w:ascii="David" w:hAnsi="David" w:cs="David" w:hint="cs"/>
          <w:sz w:val="28"/>
          <w:szCs w:val="28"/>
          <w:rtl/>
        </w:rPr>
        <w:t>העדר עבר פלילי ו</w:t>
      </w:r>
      <w:r w:rsidR="003A3D96">
        <w:rPr>
          <w:rFonts w:ascii="David" w:hAnsi="David" w:cs="David" w:hint="cs"/>
          <w:sz w:val="28"/>
          <w:szCs w:val="28"/>
          <w:rtl/>
        </w:rPr>
        <w:t xml:space="preserve">היותו </w:t>
      </w:r>
      <w:r w:rsidR="00A3704F">
        <w:rPr>
          <w:rFonts w:ascii="David" w:hAnsi="David" w:cs="David" w:hint="cs"/>
          <w:sz w:val="28"/>
          <w:szCs w:val="28"/>
          <w:rtl/>
        </w:rPr>
        <w:t>אב לתינוק</w:t>
      </w:r>
      <w:r w:rsidR="002A6E9F">
        <w:rPr>
          <w:rFonts w:ascii="David" w:hAnsi="David" w:cs="David" w:hint="cs"/>
          <w:sz w:val="28"/>
          <w:szCs w:val="28"/>
          <w:rtl/>
        </w:rPr>
        <w:t xml:space="preserve"> - </w:t>
      </w:r>
      <w:r w:rsidR="00A3704F">
        <w:rPr>
          <w:rFonts w:ascii="David" w:hAnsi="David" w:cs="David" w:hint="cs"/>
          <w:sz w:val="28"/>
          <w:szCs w:val="28"/>
          <w:rtl/>
        </w:rPr>
        <w:t>נבחנו ו</w:t>
      </w:r>
      <w:r w:rsidR="00CC7C99">
        <w:rPr>
          <w:rFonts w:ascii="David" w:hAnsi="David" w:cs="David" w:hint="cs"/>
          <w:sz w:val="28"/>
          <w:szCs w:val="28"/>
          <w:rtl/>
        </w:rPr>
        <w:t>נשקלו על ידי בית הדין קמא</w:t>
      </w:r>
      <w:r w:rsidR="002A6E9F">
        <w:rPr>
          <w:rFonts w:ascii="David" w:hAnsi="David" w:cs="David" w:hint="cs"/>
          <w:sz w:val="28"/>
          <w:szCs w:val="28"/>
          <w:rtl/>
        </w:rPr>
        <w:t xml:space="preserve"> כדבעי</w:t>
      </w:r>
      <w:r w:rsidR="00CC7C99">
        <w:rPr>
          <w:rFonts w:ascii="David" w:hAnsi="David" w:cs="David" w:hint="cs"/>
          <w:sz w:val="28"/>
          <w:szCs w:val="28"/>
          <w:rtl/>
        </w:rPr>
        <w:t xml:space="preserve">, </w:t>
      </w:r>
      <w:r w:rsidR="00206E86">
        <w:rPr>
          <w:rFonts w:ascii="David" w:hAnsi="David" w:cs="David" w:hint="cs"/>
          <w:sz w:val="28"/>
          <w:szCs w:val="28"/>
          <w:rtl/>
        </w:rPr>
        <w:t>ו</w:t>
      </w:r>
      <w:r w:rsidR="00CC7C99">
        <w:rPr>
          <w:rFonts w:ascii="David" w:hAnsi="David" w:cs="David" w:hint="cs"/>
          <w:sz w:val="28"/>
          <w:szCs w:val="28"/>
          <w:rtl/>
        </w:rPr>
        <w:t xml:space="preserve">האיזון </w:t>
      </w:r>
      <w:r w:rsidR="00206E86">
        <w:rPr>
          <w:rFonts w:ascii="David" w:hAnsi="David" w:cs="David" w:hint="cs"/>
          <w:sz w:val="28"/>
          <w:szCs w:val="28"/>
          <w:rtl/>
        </w:rPr>
        <w:t xml:space="preserve">שנמצא, בדרך של העמדת </w:t>
      </w:r>
      <w:r w:rsidR="00CC7C99">
        <w:rPr>
          <w:rFonts w:ascii="David" w:hAnsi="David" w:cs="David" w:hint="cs"/>
          <w:sz w:val="28"/>
          <w:szCs w:val="28"/>
          <w:rtl/>
        </w:rPr>
        <w:t>עונש</w:t>
      </w:r>
      <w:r w:rsidR="003A3D96">
        <w:rPr>
          <w:rFonts w:ascii="David" w:hAnsi="David" w:cs="David" w:hint="cs"/>
          <w:sz w:val="28"/>
          <w:szCs w:val="28"/>
          <w:rtl/>
        </w:rPr>
        <w:t xml:space="preserve"> המאסר בפועל, </w:t>
      </w:r>
      <w:r w:rsidR="004D1B67">
        <w:rPr>
          <w:rFonts w:ascii="David" w:hAnsi="David" w:cs="David" w:hint="cs"/>
          <w:sz w:val="28"/>
          <w:szCs w:val="28"/>
          <w:rtl/>
        </w:rPr>
        <w:t xml:space="preserve">בכליאה ממשית, </w:t>
      </w:r>
      <w:r w:rsidR="00CC7C99">
        <w:rPr>
          <w:rFonts w:ascii="David" w:hAnsi="David" w:cs="David" w:hint="cs"/>
          <w:sz w:val="28"/>
          <w:szCs w:val="28"/>
          <w:rtl/>
        </w:rPr>
        <w:t>בסמוך ל</w:t>
      </w:r>
      <w:r w:rsidR="00206E86">
        <w:rPr>
          <w:rFonts w:ascii="David" w:hAnsi="David" w:cs="David" w:hint="cs"/>
          <w:sz w:val="28"/>
          <w:szCs w:val="28"/>
          <w:rtl/>
        </w:rPr>
        <w:t>ס</w:t>
      </w:r>
      <w:r w:rsidR="00CC7C99">
        <w:rPr>
          <w:rFonts w:ascii="David" w:hAnsi="David" w:cs="David" w:hint="cs"/>
          <w:sz w:val="28"/>
          <w:szCs w:val="28"/>
          <w:rtl/>
        </w:rPr>
        <w:t>ף התחתון</w:t>
      </w:r>
      <w:r w:rsidR="00A27B3A">
        <w:rPr>
          <w:rFonts w:ascii="David" w:hAnsi="David" w:cs="David" w:hint="cs"/>
          <w:sz w:val="28"/>
          <w:szCs w:val="28"/>
          <w:rtl/>
        </w:rPr>
        <w:t xml:space="preserve"> </w:t>
      </w:r>
      <w:r w:rsidR="003F3ED8">
        <w:rPr>
          <w:rFonts w:ascii="David" w:hAnsi="David" w:cs="David" w:hint="cs"/>
          <w:sz w:val="28"/>
          <w:szCs w:val="28"/>
          <w:rtl/>
        </w:rPr>
        <w:t>של מתחם העונש שנקבע</w:t>
      </w:r>
      <w:r w:rsidR="00206E86">
        <w:rPr>
          <w:rFonts w:ascii="David" w:hAnsi="David" w:cs="David" w:hint="cs"/>
          <w:sz w:val="28"/>
          <w:szCs w:val="28"/>
          <w:rtl/>
        </w:rPr>
        <w:t xml:space="preserve"> </w:t>
      </w:r>
      <w:r w:rsidR="00320276">
        <w:rPr>
          <w:rFonts w:ascii="David" w:hAnsi="David" w:cs="David" w:hint="cs"/>
          <w:sz w:val="28"/>
          <w:szCs w:val="28"/>
          <w:rtl/>
        </w:rPr>
        <w:t>-</w:t>
      </w:r>
      <w:r w:rsidR="00206E86">
        <w:rPr>
          <w:rFonts w:ascii="David" w:hAnsi="David" w:cs="David" w:hint="cs"/>
          <w:sz w:val="28"/>
          <w:szCs w:val="28"/>
          <w:rtl/>
        </w:rPr>
        <w:t xml:space="preserve"> ראוי ומידתי</w:t>
      </w:r>
      <w:r w:rsidR="00AB098F">
        <w:rPr>
          <w:rFonts w:ascii="David" w:hAnsi="David" w:cs="David" w:hint="cs"/>
          <w:sz w:val="28"/>
          <w:szCs w:val="28"/>
          <w:rtl/>
        </w:rPr>
        <w:t>, ומשקף נכונה גם את הערכת מסוכנותו המינית של המערער כנמוכה</w:t>
      </w:r>
      <w:r w:rsidR="003F3ED8">
        <w:rPr>
          <w:rFonts w:ascii="David" w:hAnsi="David" w:cs="David" w:hint="cs"/>
          <w:sz w:val="28"/>
          <w:szCs w:val="28"/>
          <w:rtl/>
        </w:rPr>
        <w:t xml:space="preserve">. </w:t>
      </w:r>
      <w:r w:rsidR="004D1B67">
        <w:rPr>
          <w:rFonts w:ascii="David" w:hAnsi="David" w:cs="David" w:hint="cs"/>
          <w:sz w:val="28"/>
          <w:szCs w:val="28"/>
          <w:rtl/>
        </w:rPr>
        <w:t xml:space="preserve">ריצוי </w:t>
      </w:r>
      <w:r w:rsidR="003A3D96">
        <w:rPr>
          <w:rFonts w:ascii="David" w:hAnsi="David" w:cs="David" w:hint="cs"/>
          <w:sz w:val="28"/>
          <w:szCs w:val="28"/>
          <w:rtl/>
        </w:rPr>
        <w:t xml:space="preserve">רכיב </w:t>
      </w:r>
      <w:r w:rsidR="004D1B67">
        <w:rPr>
          <w:rFonts w:ascii="David" w:hAnsi="David" w:cs="David" w:hint="cs"/>
          <w:sz w:val="28"/>
          <w:szCs w:val="28"/>
          <w:rtl/>
        </w:rPr>
        <w:t xml:space="preserve">המאסר בפועל בדרך של עבודה צבאית, כפי </w:t>
      </w:r>
      <w:r w:rsidR="00884A33">
        <w:rPr>
          <w:rFonts w:ascii="David" w:hAnsi="David" w:cs="David" w:hint="cs"/>
          <w:sz w:val="28"/>
          <w:szCs w:val="28"/>
          <w:rtl/>
        </w:rPr>
        <w:t>שנקבע לא אחת ב</w:t>
      </w:r>
      <w:r w:rsidR="004D1B67">
        <w:rPr>
          <w:rFonts w:ascii="David" w:hAnsi="David" w:cs="David" w:hint="cs"/>
          <w:sz w:val="28"/>
          <w:szCs w:val="28"/>
          <w:rtl/>
        </w:rPr>
        <w:t xml:space="preserve">מקרים דומים, </w:t>
      </w:r>
      <w:r w:rsidR="00884A33">
        <w:rPr>
          <w:rFonts w:ascii="David" w:hAnsi="David" w:cs="David" w:hint="cs"/>
          <w:sz w:val="28"/>
          <w:szCs w:val="28"/>
          <w:rtl/>
        </w:rPr>
        <w:t>אינ</w:t>
      </w:r>
      <w:r w:rsidR="004D1B67">
        <w:rPr>
          <w:rFonts w:ascii="David" w:hAnsi="David" w:cs="David" w:hint="cs"/>
          <w:sz w:val="28"/>
          <w:szCs w:val="28"/>
          <w:rtl/>
        </w:rPr>
        <w:t xml:space="preserve">ו </w:t>
      </w:r>
      <w:r w:rsidR="00884A33">
        <w:rPr>
          <w:rFonts w:ascii="David" w:hAnsi="David" w:cs="David" w:hint="cs"/>
          <w:sz w:val="28"/>
          <w:szCs w:val="28"/>
          <w:rtl/>
        </w:rPr>
        <w:t xml:space="preserve">עולה בקנה אחד עם שיקולי ההלימה וההרתעה </w:t>
      </w:r>
      <w:r w:rsidR="004D1B67">
        <w:rPr>
          <w:rFonts w:ascii="David" w:hAnsi="David" w:cs="David" w:hint="cs"/>
          <w:sz w:val="28"/>
          <w:szCs w:val="28"/>
          <w:rtl/>
        </w:rPr>
        <w:t xml:space="preserve">המתקיימים בנסיבות העניין </w:t>
      </w:r>
      <w:r w:rsidR="00884A33">
        <w:rPr>
          <w:rFonts w:ascii="David" w:hAnsi="David" w:cs="David" w:hint="cs"/>
          <w:sz w:val="28"/>
          <w:szCs w:val="28"/>
          <w:rtl/>
        </w:rPr>
        <w:t>(ראו ע/</w:t>
      </w:r>
      <w:r w:rsidR="00FF6915">
        <w:rPr>
          <w:rFonts w:ascii="David" w:hAnsi="David" w:cs="David" w:hint="cs"/>
          <w:sz w:val="28"/>
          <w:szCs w:val="28"/>
          <w:rtl/>
        </w:rPr>
        <w:t xml:space="preserve">21,22/24 </w:t>
      </w:r>
      <w:r w:rsidR="00FF6915">
        <w:rPr>
          <w:rFonts w:ascii="David" w:hAnsi="David" w:cs="David" w:hint="cs"/>
          <w:b/>
          <w:bCs/>
          <w:sz w:val="28"/>
          <w:szCs w:val="28"/>
          <w:rtl/>
        </w:rPr>
        <w:t xml:space="preserve">סא"ל חלוואני </w:t>
      </w:r>
      <w:r w:rsidR="00FF6915">
        <w:rPr>
          <w:rFonts w:ascii="David" w:hAnsi="David" w:cs="David" w:hint="cs"/>
          <w:sz w:val="28"/>
          <w:szCs w:val="28"/>
          <w:rtl/>
        </w:rPr>
        <w:t xml:space="preserve">לעיל; ע/15/23 </w:t>
      </w:r>
      <w:r w:rsidR="00F800BC">
        <w:rPr>
          <w:rFonts w:ascii="David" w:hAnsi="David" w:cs="David" w:hint="cs"/>
          <w:b/>
          <w:bCs/>
          <w:sz w:val="28"/>
          <w:szCs w:val="28"/>
          <w:rtl/>
        </w:rPr>
        <w:t>סמל</w:t>
      </w:r>
      <w:r w:rsidR="00FF6915">
        <w:rPr>
          <w:rFonts w:ascii="David" w:hAnsi="David" w:cs="David" w:hint="cs"/>
          <w:b/>
          <w:bCs/>
          <w:sz w:val="28"/>
          <w:szCs w:val="28"/>
          <w:rtl/>
        </w:rPr>
        <w:t xml:space="preserve"> קבסה </w:t>
      </w:r>
      <w:r w:rsidR="00FF6915">
        <w:rPr>
          <w:rFonts w:ascii="David" w:hAnsi="David" w:cs="David" w:hint="cs"/>
          <w:sz w:val="28"/>
          <w:szCs w:val="28"/>
          <w:rtl/>
        </w:rPr>
        <w:t>לעיל)</w:t>
      </w:r>
      <w:r w:rsidR="00884A33">
        <w:rPr>
          <w:rFonts w:ascii="David" w:hAnsi="David" w:cs="David" w:hint="cs"/>
          <w:sz w:val="28"/>
          <w:szCs w:val="28"/>
          <w:rtl/>
        </w:rPr>
        <w:t xml:space="preserve">. </w:t>
      </w:r>
    </w:p>
    <w:p w14:paraId="0D38C246" w14:textId="5621AE2B" w:rsidR="00D52B24" w:rsidRPr="006F6E53" w:rsidRDefault="0017018E" w:rsidP="00E06BA3">
      <w:pPr>
        <w:numPr>
          <w:ilvl w:val="0"/>
          <w:numId w:val="40"/>
        </w:numPr>
        <w:spacing w:line="348" w:lineRule="auto"/>
        <w:ind w:left="29" w:hanging="8"/>
        <w:jc w:val="both"/>
        <w:outlineLvl w:val="0"/>
        <w:rPr>
          <w:rFonts w:ascii="David" w:hAnsi="David" w:cs="David"/>
          <w:sz w:val="28"/>
          <w:szCs w:val="28"/>
        </w:rPr>
      </w:pPr>
      <w:r>
        <w:rPr>
          <w:rFonts w:ascii="David" w:hAnsi="David" w:cs="David" w:hint="cs"/>
          <w:sz w:val="28"/>
          <w:szCs w:val="28"/>
          <w:rtl/>
        </w:rPr>
        <w:t xml:space="preserve">ערעור ההגנה נדחה אפוא. המערער יתייצב לריצוי יתרת עונשו ביום </w:t>
      </w:r>
      <w:r w:rsidR="007B6E7D">
        <w:rPr>
          <w:rFonts w:ascii="David" w:hAnsi="David" w:cs="David" w:hint="cs"/>
          <w:sz w:val="28"/>
          <w:szCs w:val="28"/>
          <w:rtl/>
        </w:rPr>
        <w:t>13</w:t>
      </w:r>
      <w:r w:rsidR="00033769">
        <w:rPr>
          <w:rFonts w:ascii="David" w:hAnsi="David" w:cs="David" w:hint="cs"/>
          <w:sz w:val="28"/>
          <w:szCs w:val="28"/>
          <w:rtl/>
        </w:rPr>
        <w:t xml:space="preserve">  באוקטובר 2024 עד השעה 10:00 בבס"כ </w:t>
      </w:r>
      <w:r w:rsidR="0078624E">
        <w:rPr>
          <w:rFonts w:ascii="David" w:hAnsi="David" w:cs="David" w:hint="cs"/>
          <w:sz w:val="28"/>
          <w:szCs w:val="28"/>
        </w:rPr>
        <w:t>XXX</w:t>
      </w:r>
      <w:r w:rsidR="00407FFE">
        <w:rPr>
          <w:rFonts w:ascii="David" w:hAnsi="David" w:cs="David" w:hint="cs"/>
          <w:sz w:val="28"/>
          <w:szCs w:val="28"/>
          <w:rtl/>
        </w:rPr>
        <w:t>.</w:t>
      </w:r>
      <w:r w:rsidR="00033769">
        <w:rPr>
          <w:rFonts w:ascii="David" w:hAnsi="David" w:cs="David" w:hint="cs"/>
          <w:sz w:val="28"/>
          <w:szCs w:val="28"/>
          <w:rtl/>
        </w:rPr>
        <w:t xml:space="preserve"> </w:t>
      </w:r>
    </w:p>
    <w:p w14:paraId="5581B1F3" w14:textId="77777777" w:rsidR="00860DDB" w:rsidRPr="006F6E53" w:rsidRDefault="00860DDB" w:rsidP="00B941F4">
      <w:pPr>
        <w:spacing w:line="348" w:lineRule="auto"/>
        <w:ind w:left="368" w:right="-142"/>
        <w:jc w:val="both"/>
        <w:outlineLvl w:val="0"/>
        <w:rPr>
          <w:rFonts w:ascii="David" w:hAnsi="David" w:cs="David"/>
          <w:sz w:val="28"/>
          <w:szCs w:val="28"/>
          <w:rtl/>
        </w:rPr>
      </w:pPr>
    </w:p>
    <w:p w14:paraId="6B94974C" w14:textId="77777777" w:rsidR="00B44DB6" w:rsidRPr="006F6E53" w:rsidRDefault="007777F8" w:rsidP="00B941F4">
      <w:pPr>
        <w:spacing w:line="348" w:lineRule="auto"/>
        <w:ind w:left="-58"/>
        <w:jc w:val="both"/>
        <w:outlineLvl w:val="0"/>
        <w:rPr>
          <w:rFonts w:ascii="David" w:hAnsi="David" w:cs="David"/>
          <w:sz w:val="28"/>
          <w:szCs w:val="28"/>
          <w:rtl/>
        </w:rPr>
      </w:pPr>
      <w:r w:rsidRPr="006F6E53">
        <w:rPr>
          <w:rFonts w:ascii="David" w:hAnsi="David" w:cs="David" w:hint="cs"/>
          <w:sz w:val="28"/>
          <w:szCs w:val="28"/>
          <w:rtl/>
        </w:rPr>
        <w:t>ניתן והודע היום</w:t>
      </w:r>
      <w:r w:rsidR="00C27B21">
        <w:rPr>
          <w:rFonts w:ascii="David" w:hAnsi="David" w:cs="David" w:hint="cs"/>
          <w:sz w:val="28"/>
          <w:szCs w:val="28"/>
          <w:rtl/>
        </w:rPr>
        <w:t xml:space="preserve"> </w:t>
      </w:r>
      <w:r w:rsidR="008B3E6D">
        <w:rPr>
          <w:rFonts w:ascii="David" w:hAnsi="David" w:cs="David" w:hint="cs"/>
          <w:sz w:val="28"/>
          <w:szCs w:val="28"/>
          <w:rtl/>
        </w:rPr>
        <w:t xml:space="preserve">כ"א </w:t>
      </w:r>
      <w:r w:rsidR="00C27B21">
        <w:rPr>
          <w:rFonts w:ascii="David" w:hAnsi="David" w:cs="David" w:hint="cs"/>
          <w:sz w:val="28"/>
          <w:szCs w:val="28"/>
          <w:rtl/>
        </w:rPr>
        <w:t xml:space="preserve">באלול </w:t>
      </w:r>
      <w:r w:rsidR="005177C3" w:rsidRPr="006F6E53">
        <w:rPr>
          <w:rFonts w:ascii="David" w:hAnsi="David" w:cs="David" w:hint="cs"/>
          <w:sz w:val="28"/>
          <w:szCs w:val="28"/>
          <w:rtl/>
        </w:rPr>
        <w:t xml:space="preserve"> </w:t>
      </w:r>
      <w:r w:rsidRPr="006F6E53">
        <w:rPr>
          <w:rFonts w:ascii="David" w:hAnsi="David" w:cs="David" w:hint="cs"/>
          <w:sz w:val="28"/>
          <w:szCs w:val="28"/>
          <w:rtl/>
        </w:rPr>
        <w:t>התשפ"</w:t>
      </w:r>
      <w:r w:rsidR="00C27B21">
        <w:rPr>
          <w:rFonts w:ascii="David" w:hAnsi="David" w:cs="David" w:hint="cs"/>
          <w:sz w:val="28"/>
          <w:szCs w:val="28"/>
          <w:rtl/>
        </w:rPr>
        <w:t>ד</w:t>
      </w:r>
      <w:r w:rsidRPr="006F6E53">
        <w:rPr>
          <w:rFonts w:ascii="David" w:hAnsi="David" w:cs="David" w:hint="cs"/>
          <w:sz w:val="28"/>
          <w:szCs w:val="28"/>
          <w:rtl/>
        </w:rPr>
        <w:t>,</w:t>
      </w:r>
      <w:r w:rsidR="005177C3" w:rsidRPr="006F6E53">
        <w:rPr>
          <w:rFonts w:ascii="David" w:hAnsi="David" w:cs="David" w:hint="cs"/>
          <w:sz w:val="28"/>
          <w:szCs w:val="28"/>
          <w:rtl/>
        </w:rPr>
        <w:t xml:space="preserve"> </w:t>
      </w:r>
      <w:r w:rsidR="008B3E6D">
        <w:rPr>
          <w:rFonts w:ascii="David" w:hAnsi="David" w:cs="David" w:hint="cs"/>
          <w:sz w:val="28"/>
          <w:szCs w:val="28"/>
          <w:rtl/>
        </w:rPr>
        <w:t xml:space="preserve">24 </w:t>
      </w:r>
      <w:r w:rsidR="00C27B21">
        <w:rPr>
          <w:rFonts w:ascii="David" w:hAnsi="David" w:cs="David" w:hint="cs"/>
          <w:sz w:val="28"/>
          <w:szCs w:val="28"/>
          <w:rtl/>
        </w:rPr>
        <w:t xml:space="preserve">בספטמבר 2024, </w:t>
      </w:r>
      <w:r w:rsidRPr="006F6E53">
        <w:rPr>
          <w:rFonts w:ascii="David" w:hAnsi="David" w:cs="David" w:hint="cs"/>
          <w:sz w:val="28"/>
          <w:szCs w:val="28"/>
          <w:rtl/>
        </w:rPr>
        <w:t xml:space="preserve">בפומבי ובמעמד הצדדים. </w:t>
      </w:r>
    </w:p>
    <w:p w14:paraId="3E7D22DD" w14:textId="77777777" w:rsidR="005F7055" w:rsidRDefault="005F7055" w:rsidP="00B941F4">
      <w:pPr>
        <w:spacing w:line="348" w:lineRule="auto"/>
        <w:ind w:left="-58"/>
        <w:jc w:val="both"/>
        <w:outlineLvl w:val="0"/>
        <w:rPr>
          <w:rFonts w:ascii="David" w:hAnsi="David" w:cs="David"/>
          <w:sz w:val="28"/>
          <w:szCs w:val="28"/>
          <w:rtl/>
        </w:rPr>
      </w:pPr>
    </w:p>
    <w:p w14:paraId="1E27E4B6" w14:textId="26660672" w:rsidR="00B44DB6" w:rsidRPr="006F6E53" w:rsidRDefault="007777F8" w:rsidP="00B941F4">
      <w:pPr>
        <w:spacing w:line="348" w:lineRule="auto"/>
        <w:outlineLvl w:val="0"/>
        <w:rPr>
          <w:rFonts w:ascii="David" w:hAnsi="David" w:cs="David"/>
          <w:sz w:val="28"/>
          <w:szCs w:val="28"/>
          <w:rtl/>
        </w:rPr>
      </w:pPr>
      <w:r w:rsidRPr="006F6E53">
        <w:rPr>
          <w:rFonts w:ascii="David" w:hAnsi="David" w:cs="David" w:hint="cs"/>
          <w:sz w:val="28"/>
          <w:szCs w:val="28"/>
          <w:rtl/>
        </w:rPr>
        <w:t>______________</w:t>
      </w:r>
      <w:r w:rsidRPr="006F6E53">
        <w:rPr>
          <w:rFonts w:ascii="David" w:hAnsi="David" w:cs="David" w:hint="cs"/>
          <w:sz w:val="28"/>
          <w:szCs w:val="28"/>
          <w:rtl/>
        </w:rPr>
        <w:tab/>
      </w:r>
      <w:r w:rsidR="00A60601">
        <w:rPr>
          <w:rFonts w:ascii="David" w:hAnsi="David" w:cs="David" w:hint="cs"/>
          <w:sz w:val="28"/>
          <w:szCs w:val="28"/>
          <w:rtl/>
        </w:rPr>
        <w:t xml:space="preserve">     </w:t>
      </w:r>
      <w:r w:rsidR="005B3BCC" w:rsidRPr="006F6E53">
        <w:rPr>
          <w:rFonts w:ascii="David" w:hAnsi="David" w:cs="David" w:hint="cs"/>
          <w:sz w:val="28"/>
          <w:szCs w:val="28"/>
          <w:rtl/>
        </w:rPr>
        <w:t xml:space="preserve"> </w:t>
      </w:r>
      <w:r w:rsidR="00A60601">
        <w:rPr>
          <w:rFonts w:ascii="David" w:hAnsi="David" w:cs="David" w:hint="cs"/>
          <w:sz w:val="28"/>
          <w:szCs w:val="28"/>
          <w:rtl/>
        </w:rPr>
        <w:t xml:space="preserve">  </w:t>
      </w:r>
      <w:r w:rsidR="0078624E">
        <w:rPr>
          <w:rFonts w:ascii="David" w:hAnsi="David" w:cs="David" w:hint="cs"/>
          <w:sz w:val="28"/>
          <w:szCs w:val="28"/>
          <w:rtl/>
        </w:rPr>
        <w:t xml:space="preserve">             </w:t>
      </w:r>
      <w:r w:rsidR="00A60601">
        <w:rPr>
          <w:rFonts w:ascii="David" w:hAnsi="David" w:cs="David" w:hint="cs"/>
          <w:sz w:val="28"/>
          <w:szCs w:val="28"/>
          <w:rtl/>
        </w:rPr>
        <w:t xml:space="preserve"> </w:t>
      </w:r>
      <w:r w:rsidR="005B3BCC" w:rsidRPr="006F6E53">
        <w:rPr>
          <w:rFonts w:ascii="David" w:hAnsi="David" w:cs="David" w:hint="cs"/>
          <w:sz w:val="28"/>
          <w:szCs w:val="28"/>
          <w:rtl/>
        </w:rPr>
        <w:t xml:space="preserve">  </w:t>
      </w:r>
      <w:r w:rsidRPr="006F6E53">
        <w:rPr>
          <w:rFonts w:ascii="David" w:hAnsi="David" w:cs="David" w:hint="cs"/>
          <w:sz w:val="28"/>
          <w:szCs w:val="28"/>
          <w:rtl/>
        </w:rPr>
        <w:t>______________</w:t>
      </w:r>
      <w:r w:rsidRPr="006F6E53">
        <w:rPr>
          <w:rFonts w:ascii="David" w:hAnsi="David" w:cs="David" w:hint="cs"/>
          <w:sz w:val="28"/>
          <w:szCs w:val="28"/>
          <w:rtl/>
        </w:rPr>
        <w:tab/>
      </w:r>
      <w:r w:rsidR="00A60601">
        <w:rPr>
          <w:rFonts w:ascii="David" w:hAnsi="David" w:cs="David" w:hint="cs"/>
          <w:sz w:val="28"/>
          <w:szCs w:val="28"/>
          <w:rtl/>
        </w:rPr>
        <w:t xml:space="preserve">                         </w:t>
      </w:r>
      <w:r w:rsidR="00C84785" w:rsidRPr="006F6E53">
        <w:rPr>
          <w:rFonts w:ascii="David" w:hAnsi="David" w:cs="David" w:hint="cs"/>
          <w:sz w:val="28"/>
          <w:szCs w:val="28"/>
          <w:rtl/>
        </w:rPr>
        <w:t xml:space="preserve"> </w:t>
      </w:r>
      <w:r w:rsidRPr="006F6E53">
        <w:rPr>
          <w:rFonts w:ascii="David" w:hAnsi="David" w:cs="David" w:hint="cs"/>
          <w:sz w:val="28"/>
          <w:szCs w:val="28"/>
          <w:rtl/>
        </w:rPr>
        <w:t>______________</w:t>
      </w:r>
    </w:p>
    <w:p w14:paraId="7B7DEDCF" w14:textId="6F990C45" w:rsidR="00B44DB6" w:rsidRPr="006F6E53" w:rsidRDefault="0078624E" w:rsidP="00B941F4">
      <w:pPr>
        <w:spacing w:line="348" w:lineRule="auto"/>
        <w:outlineLvl w:val="0"/>
        <w:rPr>
          <w:rFonts w:ascii="David" w:hAnsi="David" w:cs="David"/>
          <w:sz w:val="28"/>
          <w:szCs w:val="28"/>
          <w:rtl/>
        </w:rPr>
      </w:pPr>
      <w:r>
        <w:rPr>
          <w:rFonts w:ascii="David" w:hAnsi="David" w:cs="David" w:hint="cs"/>
          <w:sz w:val="28"/>
          <w:szCs w:val="28"/>
          <w:rtl/>
        </w:rPr>
        <w:t xml:space="preserve">          </w:t>
      </w:r>
      <w:r w:rsidR="005B3BCC" w:rsidRPr="006F6E53">
        <w:rPr>
          <w:rFonts w:ascii="David" w:hAnsi="David" w:cs="David" w:hint="cs"/>
          <w:sz w:val="28"/>
          <w:szCs w:val="28"/>
          <w:rtl/>
        </w:rPr>
        <w:t xml:space="preserve"> </w:t>
      </w:r>
      <w:r w:rsidR="005177C3" w:rsidRPr="006F6E53">
        <w:rPr>
          <w:rFonts w:ascii="David" w:hAnsi="David" w:cs="David" w:hint="cs"/>
          <w:sz w:val="28"/>
          <w:szCs w:val="28"/>
          <w:rtl/>
        </w:rPr>
        <w:t xml:space="preserve">נשיאה </w:t>
      </w:r>
      <w:r w:rsidR="00A14FCF" w:rsidRPr="006F6E53">
        <w:rPr>
          <w:rFonts w:ascii="David" w:hAnsi="David" w:cs="David" w:hint="cs"/>
          <w:sz w:val="28"/>
          <w:szCs w:val="28"/>
          <w:rtl/>
        </w:rPr>
        <w:t xml:space="preserve"> </w:t>
      </w:r>
      <w:r w:rsidR="007777F8" w:rsidRPr="006F6E53">
        <w:rPr>
          <w:rFonts w:ascii="David" w:hAnsi="David" w:cs="David" w:hint="cs"/>
          <w:sz w:val="28"/>
          <w:szCs w:val="28"/>
          <w:rtl/>
        </w:rPr>
        <w:tab/>
      </w:r>
      <w:r w:rsidR="00232DBD" w:rsidRPr="006F6E53">
        <w:rPr>
          <w:rFonts w:ascii="David" w:hAnsi="David" w:cs="David" w:hint="cs"/>
          <w:sz w:val="28"/>
          <w:szCs w:val="28"/>
          <w:rtl/>
        </w:rPr>
        <w:t xml:space="preserve">                    </w:t>
      </w:r>
      <w:r w:rsidR="005B3BCC" w:rsidRPr="006F6E53">
        <w:rPr>
          <w:rFonts w:ascii="David" w:hAnsi="David" w:cs="David" w:hint="cs"/>
          <w:sz w:val="28"/>
          <w:szCs w:val="28"/>
          <w:rtl/>
        </w:rPr>
        <w:t xml:space="preserve"> </w:t>
      </w:r>
      <w:r w:rsidR="00A60601">
        <w:rPr>
          <w:rFonts w:ascii="David" w:hAnsi="David" w:cs="David" w:hint="cs"/>
          <w:sz w:val="28"/>
          <w:szCs w:val="28"/>
          <w:rtl/>
        </w:rPr>
        <w:t xml:space="preserve">       </w:t>
      </w:r>
      <w:r w:rsidR="005B3BCC" w:rsidRPr="006F6E53">
        <w:rPr>
          <w:rFonts w:ascii="David" w:hAnsi="David" w:cs="David" w:hint="cs"/>
          <w:sz w:val="28"/>
          <w:szCs w:val="28"/>
          <w:rtl/>
        </w:rPr>
        <w:t xml:space="preserve"> </w:t>
      </w:r>
      <w:r>
        <w:rPr>
          <w:rFonts w:ascii="David" w:hAnsi="David" w:cs="David" w:hint="cs"/>
          <w:sz w:val="28"/>
          <w:szCs w:val="28"/>
          <w:rtl/>
        </w:rPr>
        <w:t xml:space="preserve">  </w:t>
      </w:r>
      <w:r w:rsidR="005B3BCC" w:rsidRPr="006F6E53">
        <w:rPr>
          <w:rFonts w:ascii="David" w:hAnsi="David" w:cs="David" w:hint="cs"/>
          <w:sz w:val="28"/>
          <w:szCs w:val="28"/>
          <w:rtl/>
        </w:rPr>
        <w:t xml:space="preserve">  </w:t>
      </w:r>
      <w:r w:rsidR="007777F8" w:rsidRPr="006F6E53">
        <w:rPr>
          <w:rFonts w:ascii="David" w:hAnsi="David" w:cs="David" w:hint="cs"/>
          <w:sz w:val="28"/>
          <w:szCs w:val="28"/>
          <w:rtl/>
        </w:rPr>
        <w:t>שופט</w:t>
      </w:r>
      <w:r w:rsidR="00A14FCF" w:rsidRPr="006F6E53">
        <w:rPr>
          <w:rFonts w:ascii="David" w:hAnsi="David" w:cs="David" w:hint="cs"/>
          <w:sz w:val="28"/>
          <w:szCs w:val="28"/>
          <w:rtl/>
        </w:rPr>
        <w:t>ת</w:t>
      </w:r>
      <w:r w:rsidR="007777F8" w:rsidRPr="006F6E53">
        <w:rPr>
          <w:rFonts w:ascii="David" w:hAnsi="David" w:cs="David" w:hint="cs"/>
          <w:sz w:val="28"/>
          <w:szCs w:val="28"/>
          <w:rtl/>
        </w:rPr>
        <w:t xml:space="preserve">  </w:t>
      </w:r>
      <w:r w:rsidR="007777F8" w:rsidRPr="006F6E53">
        <w:rPr>
          <w:rFonts w:ascii="David" w:hAnsi="David" w:cs="David" w:hint="cs"/>
          <w:sz w:val="28"/>
          <w:szCs w:val="28"/>
          <w:rtl/>
        </w:rPr>
        <w:tab/>
      </w:r>
      <w:r w:rsidR="00232DBD" w:rsidRPr="006F6E53">
        <w:rPr>
          <w:rFonts w:ascii="David" w:hAnsi="David" w:cs="David" w:hint="cs"/>
          <w:sz w:val="28"/>
          <w:szCs w:val="28"/>
          <w:rtl/>
        </w:rPr>
        <w:t xml:space="preserve">            </w:t>
      </w:r>
      <w:r w:rsidR="005B3BCC" w:rsidRPr="006F6E53">
        <w:rPr>
          <w:rFonts w:ascii="David" w:hAnsi="David" w:cs="David" w:hint="cs"/>
          <w:sz w:val="28"/>
          <w:szCs w:val="28"/>
          <w:rtl/>
        </w:rPr>
        <w:t xml:space="preserve"> </w:t>
      </w:r>
      <w:r w:rsidR="00C84785" w:rsidRPr="006F6E53">
        <w:rPr>
          <w:rFonts w:ascii="David" w:hAnsi="David" w:cs="David" w:hint="cs"/>
          <w:sz w:val="28"/>
          <w:szCs w:val="28"/>
          <w:rtl/>
        </w:rPr>
        <w:t xml:space="preserve">  </w:t>
      </w:r>
      <w:r w:rsidR="005B3BCC" w:rsidRPr="006F6E53">
        <w:rPr>
          <w:rFonts w:ascii="David" w:hAnsi="David" w:cs="David" w:hint="cs"/>
          <w:sz w:val="28"/>
          <w:szCs w:val="28"/>
          <w:rtl/>
        </w:rPr>
        <w:t xml:space="preserve">    </w:t>
      </w:r>
      <w:r w:rsidR="00A60601">
        <w:rPr>
          <w:rFonts w:ascii="David" w:hAnsi="David" w:cs="David" w:hint="cs"/>
          <w:sz w:val="28"/>
          <w:szCs w:val="28"/>
          <w:rtl/>
        </w:rPr>
        <w:t xml:space="preserve">                          </w:t>
      </w:r>
      <w:r w:rsidR="005B3BCC" w:rsidRPr="006F6E53">
        <w:rPr>
          <w:rFonts w:ascii="David" w:hAnsi="David" w:cs="David" w:hint="cs"/>
          <w:sz w:val="28"/>
          <w:szCs w:val="28"/>
          <w:rtl/>
        </w:rPr>
        <w:t xml:space="preserve">  </w:t>
      </w:r>
      <w:r w:rsidR="00232DBD" w:rsidRPr="006F6E53">
        <w:rPr>
          <w:rFonts w:ascii="David" w:hAnsi="David" w:cs="David" w:hint="cs"/>
          <w:sz w:val="28"/>
          <w:szCs w:val="28"/>
          <w:rtl/>
        </w:rPr>
        <w:t xml:space="preserve">    </w:t>
      </w:r>
      <w:r w:rsidR="007777F8" w:rsidRPr="006F6E53">
        <w:rPr>
          <w:rFonts w:ascii="David" w:hAnsi="David" w:cs="David" w:hint="cs"/>
          <w:sz w:val="28"/>
          <w:szCs w:val="28"/>
          <w:rtl/>
        </w:rPr>
        <w:t>שופט</w:t>
      </w:r>
    </w:p>
    <w:p w14:paraId="29191A48" w14:textId="77777777" w:rsidR="005F7055" w:rsidRPr="006F6E53" w:rsidRDefault="005F7055" w:rsidP="00B941F4">
      <w:pPr>
        <w:spacing w:line="348" w:lineRule="auto"/>
        <w:outlineLvl w:val="0"/>
        <w:rPr>
          <w:rFonts w:ascii="David" w:hAnsi="David" w:cs="David"/>
          <w:sz w:val="28"/>
          <w:szCs w:val="28"/>
          <w:rtl/>
        </w:rPr>
      </w:pPr>
    </w:p>
    <w:p w14:paraId="55BAF020" w14:textId="3E884215" w:rsidR="00A60601" w:rsidRPr="00A60601" w:rsidRDefault="00A60601" w:rsidP="00A60601">
      <w:pPr>
        <w:spacing w:after="200" w:line="276" w:lineRule="auto"/>
        <w:ind w:left="-58" w:right="-567"/>
        <w:rPr>
          <w:rFonts w:ascii="David" w:eastAsia="Calibri" w:hAnsi="David" w:cs="David"/>
          <w:b/>
          <w:bCs/>
          <w:sz w:val="28"/>
          <w:szCs w:val="28"/>
          <w:rtl/>
        </w:rPr>
      </w:pPr>
      <w:bookmarkStart w:id="2" w:name="_Hlk122599666"/>
      <w:bookmarkStart w:id="3" w:name="_Hlk141797760"/>
      <w:r w:rsidRPr="00A60601">
        <w:rPr>
          <w:rFonts w:ascii="David" w:eastAsia="Calibri" w:hAnsi="David" w:cs="David"/>
          <w:b/>
          <w:bCs/>
          <w:sz w:val="28"/>
          <w:szCs w:val="28"/>
          <w:rtl/>
        </w:rPr>
        <w:t xml:space="preserve">חתימת המגיה: _______________________________      העתק         נאמן </w:t>
      </w:r>
      <w:r>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w:t>
      </w:r>
      <w:r>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למקור             </w:t>
      </w:r>
    </w:p>
    <w:p w14:paraId="7F9ADE01" w14:textId="41360E7B" w:rsidR="00A60601" w:rsidRPr="00A60601" w:rsidRDefault="00A60601" w:rsidP="00A60601">
      <w:pPr>
        <w:spacing w:after="200" w:line="276" w:lineRule="auto"/>
        <w:ind w:left="-58" w:right="-567"/>
        <w:rPr>
          <w:rFonts w:ascii="David" w:eastAsia="Calibri" w:hAnsi="David" w:cs="David"/>
          <w:b/>
          <w:bCs/>
          <w:sz w:val="28"/>
          <w:szCs w:val="28"/>
          <w:rtl/>
        </w:rPr>
      </w:pPr>
      <w:r w:rsidRPr="00A60601">
        <w:rPr>
          <w:rFonts w:ascii="David" w:eastAsia="Calibri" w:hAnsi="David" w:cs="David"/>
          <w:b/>
          <w:bCs/>
          <w:sz w:val="28"/>
          <w:szCs w:val="28"/>
          <w:rtl/>
        </w:rPr>
        <w:t xml:space="preserve">                                                                                 </w:t>
      </w:r>
      <w:r w:rsidRPr="00A60601">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סרן           </w:t>
      </w:r>
      <w:r w:rsidRPr="00A60601">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כפיר       </w:t>
      </w:r>
      <w:r>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w:t>
      </w:r>
      <w:r>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לב  </w:t>
      </w:r>
    </w:p>
    <w:p w14:paraId="7343B928" w14:textId="59EAF91F" w:rsidR="00A60601" w:rsidRPr="00A60601" w:rsidRDefault="00A60601" w:rsidP="00A60601">
      <w:pPr>
        <w:spacing w:after="200" w:line="276" w:lineRule="auto"/>
        <w:ind w:left="-58" w:right="-567"/>
        <w:rPr>
          <w:rFonts w:ascii="David" w:eastAsia="Calibri" w:hAnsi="David" w:cs="Arial"/>
          <w:b/>
          <w:bCs/>
          <w:sz w:val="28"/>
          <w:szCs w:val="28"/>
          <w:rtl/>
        </w:rPr>
      </w:pPr>
      <w:r w:rsidRPr="00A60601">
        <w:rPr>
          <w:rFonts w:ascii="David" w:eastAsia="Calibri" w:hAnsi="David" w:cs="David"/>
          <w:b/>
          <w:bCs/>
          <w:sz w:val="28"/>
          <w:szCs w:val="28"/>
          <w:rtl/>
        </w:rPr>
        <w:t xml:space="preserve">תאריך: ____________________________________ </w:t>
      </w:r>
      <w:r w:rsidRPr="00A60601">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קצין            בית       </w:t>
      </w:r>
      <w:r>
        <w:rPr>
          <w:rFonts w:ascii="David" w:eastAsia="Calibri" w:hAnsi="David" w:cs="David" w:hint="cs"/>
          <w:b/>
          <w:bCs/>
          <w:sz w:val="28"/>
          <w:szCs w:val="28"/>
          <w:rtl/>
        </w:rPr>
        <w:t xml:space="preserve">   </w:t>
      </w:r>
      <w:r w:rsidRPr="00A60601">
        <w:rPr>
          <w:rFonts w:ascii="David" w:eastAsia="Calibri" w:hAnsi="David" w:cs="David"/>
          <w:b/>
          <w:bCs/>
          <w:sz w:val="28"/>
          <w:szCs w:val="28"/>
          <w:rtl/>
        </w:rPr>
        <w:t xml:space="preserve">    הדין</w:t>
      </w:r>
      <w:bookmarkEnd w:id="2"/>
      <w:bookmarkEnd w:id="3"/>
    </w:p>
    <w:sectPr w:rsidR="00A60601" w:rsidRPr="00A60601" w:rsidSect="00E06BA3">
      <w:headerReference w:type="even" r:id="rId8"/>
      <w:headerReference w:type="default" r:id="rId9"/>
      <w:footerReference w:type="even" r:id="rId10"/>
      <w:footerReference w:type="default" r:id="rId11"/>
      <w:headerReference w:type="first" r:id="rId12"/>
      <w:pgSz w:w="11906" w:h="16838"/>
      <w:pgMar w:top="1247" w:right="1274" w:bottom="1247" w:left="1247"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4348" w14:textId="77777777" w:rsidR="00501DF9" w:rsidRDefault="00501DF9">
      <w:r>
        <w:separator/>
      </w:r>
    </w:p>
  </w:endnote>
  <w:endnote w:type="continuationSeparator" w:id="0">
    <w:p w14:paraId="20BDC9A5" w14:textId="77777777" w:rsidR="00501DF9" w:rsidRDefault="00501DF9">
      <w:r>
        <w:continuationSeparator/>
      </w:r>
    </w:p>
  </w:endnote>
  <w:endnote w:type="continuationNotice" w:id="1">
    <w:p w14:paraId="510BB05E" w14:textId="77777777" w:rsidR="00501DF9" w:rsidRDefault="00501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037" w14:textId="77777777" w:rsidR="00E77C4C" w:rsidRDefault="007777F8"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C296FBB"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E91" w14:textId="77777777" w:rsidR="00E77C4C" w:rsidRPr="00FE1151" w:rsidRDefault="007777F8" w:rsidP="00A53D04">
    <w:pPr>
      <w:pStyle w:val="Footer"/>
      <w:framePr w:wrap="around" w:vAnchor="text" w:hAnchor="text" w:xAlign="center" w:y="1"/>
      <w:rPr>
        <w:rStyle w:val="PageNumber"/>
        <w:rFonts w:cs="David"/>
        <w:sz w:val="28"/>
        <w:szCs w:val="28"/>
      </w:rPr>
    </w:pPr>
    <w:r w:rsidRPr="00FE1151">
      <w:rPr>
        <w:rStyle w:val="PageNumber"/>
        <w:rFonts w:cs="David"/>
        <w:sz w:val="28"/>
        <w:szCs w:val="28"/>
        <w:rtl/>
      </w:rPr>
      <w:fldChar w:fldCharType="begin"/>
    </w:r>
    <w:r w:rsidRPr="00FE1151">
      <w:rPr>
        <w:rStyle w:val="PageNumber"/>
        <w:rFonts w:cs="David"/>
        <w:sz w:val="28"/>
        <w:szCs w:val="28"/>
      </w:rPr>
      <w:instrText xml:space="preserve">PAGE  </w:instrText>
    </w:r>
    <w:r w:rsidRPr="00FE1151">
      <w:rPr>
        <w:rStyle w:val="PageNumber"/>
        <w:rFonts w:cs="David"/>
        <w:sz w:val="28"/>
        <w:szCs w:val="28"/>
        <w:rtl/>
      </w:rPr>
      <w:fldChar w:fldCharType="separate"/>
    </w:r>
    <w:r w:rsidR="00C02072">
      <w:rPr>
        <w:rStyle w:val="PageNumber"/>
        <w:rFonts w:cs="David"/>
        <w:noProof/>
        <w:sz w:val="28"/>
        <w:szCs w:val="28"/>
        <w:rtl/>
      </w:rPr>
      <w:t>14</w:t>
    </w:r>
    <w:r w:rsidRPr="00FE1151">
      <w:rPr>
        <w:rStyle w:val="PageNumber"/>
        <w:rFonts w:cs="David"/>
        <w:sz w:val="28"/>
        <w:szCs w:val="28"/>
        <w:rtl/>
      </w:rPr>
      <w:fldChar w:fldCharType="end"/>
    </w:r>
  </w:p>
  <w:p w14:paraId="4E7CCCCD"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F1B0" w14:textId="77777777" w:rsidR="00501DF9" w:rsidRDefault="00501DF9">
      <w:r>
        <w:separator/>
      </w:r>
    </w:p>
  </w:footnote>
  <w:footnote w:type="continuationSeparator" w:id="0">
    <w:p w14:paraId="095B4952" w14:textId="77777777" w:rsidR="00501DF9" w:rsidRDefault="00501DF9">
      <w:r>
        <w:continuationSeparator/>
      </w:r>
    </w:p>
  </w:footnote>
  <w:footnote w:type="continuationNotice" w:id="1">
    <w:p w14:paraId="5D167EB4" w14:textId="77777777" w:rsidR="00501DF9" w:rsidRDefault="00501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C050" w14:textId="4EE929F4" w:rsidR="00E77C4C" w:rsidRDefault="00A60601">
    <w:pPr>
      <w:pStyle w:val="Header"/>
    </w:pPr>
    <w:r>
      <w:rPr>
        <w:noProof/>
      </w:rPr>
      <mc:AlternateContent>
        <mc:Choice Requires="wps">
          <w:drawing>
            <wp:anchor distT="0" distB="0" distL="0" distR="0" simplePos="0" relativeHeight="251659776" behindDoc="0" locked="0" layoutInCell="1" allowOverlap="1" wp14:anchorId="000C3D34" wp14:editId="612476A9">
              <wp:simplePos x="0" y="0"/>
              <wp:positionH relativeFrom="page">
                <wp:align>center</wp:align>
              </wp:positionH>
              <wp:positionV relativeFrom="page">
                <wp:align>top</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3A072E3"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00C3D34" id="_x0000_t202" coordsize="21600,21600" o:spt="202" path="m,l,21600r21600,l21600,xe">
              <v:stroke joinstyle="miter"/>
              <v:path gradientshapeok="t" o:connecttype="rect"/>
            </v:shapetype>
            <v:shape id="Text Box 4"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" filled="f" stroked="f">
              <v:textbox style="mso-fit-shape-to-text:t" inset="0,15pt,0,0">
                <w:txbxContent>
                  <w:p w14:paraId="63A072E3"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7094ACC2" wp14:editId="5BC250F2">
              <wp:simplePos x="0" y="0"/>
              <wp:positionH relativeFrom="column">
                <wp:align>center</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F9D7750"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094ACC2" id="Text Box 3"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wD5hkJAIAAFUEAAAOAAAAAAAAAAAAAAAAAC4CAABkcnMvZTJvRG9jLnhtbFBLAQIt&#10;ABQABgAIAAAAIQCEsNMo1gAAAAMBAAAPAAAAAAAAAAAAAAAAAH4EAABkcnMvZG93bnJldi54bWxQ&#10;SwUGAAAAAAQABADzAAAAgQUAAAAA&#10;" filled="f" stroked="f">
              <v:textbox style="mso-fit-shape-to-text:t" inset="0,0,0,0">
                <w:txbxContent>
                  <w:p w14:paraId="2F9D7750"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1C52" w14:textId="0A952E7E" w:rsidR="006B4444" w:rsidRPr="00E06BA3" w:rsidRDefault="00E06BA3" w:rsidP="00E06BA3">
    <w:pPr>
      <w:pStyle w:val="Header"/>
      <w:rPr>
        <w:rFonts w:ascii="David" w:hAnsi="David" w:cs="David"/>
        <w:sz w:val="28"/>
        <w:szCs w:val="28"/>
        <w:rtl/>
      </w:rPr>
    </w:pPr>
    <w:r w:rsidRPr="00E06BA3">
      <w:rPr>
        <w:rFonts w:ascii="David" w:hAnsi="David" w:cs="David"/>
        <w:sz w:val="28"/>
        <w:szCs w:val="28"/>
        <w:rtl/>
      </w:rPr>
      <w:t xml:space="preserve">                                                                      </w:t>
    </w:r>
    <w:r w:rsidR="0078624E">
      <w:rPr>
        <w:rFonts w:ascii="David" w:hAnsi="David" w:cs="David" w:hint="cs"/>
        <w:sz w:val="28"/>
        <w:szCs w:val="28"/>
        <w:rtl/>
      </w:rPr>
      <w:t>ב</w:t>
    </w:r>
    <w:r w:rsidRPr="00E06BA3">
      <w:rPr>
        <w:rFonts w:ascii="David" w:hAnsi="David" w:cs="David"/>
        <w:sz w:val="28"/>
        <w:szCs w:val="28"/>
        <w:rtl/>
      </w:rPr>
      <w:t xml:space="preserve"> </w:t>
    </w:r>
    <w:r w:rsidR="0078624E">
      <w:rPr>
        <w:rFonts w:ascii="David" w:hAnsi="David" w:cs="David" w:hint="cs"/>
        <w:sz w:val="28"/>
        <w:szCs w:val="28"/>
        <w:rtl/>
      </w:rPr>
      <w:t>ל</w:t>
    </w:r>
    <w:r w:rsidRPr="00E06BA3">
      <w:rPr>
        <w:rFonts w:ascii="David" w:hAnsi="David" w:cs="David"/>
        <w:sz w:val="28"/>
        <w:szCs w:val="28"/>
        <w:rtl/>
      </w:rPr>
      <w:t xml:space="preserve"> </w:t>
    </w:r>
    <w:r w:rsidR="0078624E">
      <w:rPr>
        <w:rFonts w:ascii="David" w:hAnsi="David" w:cs="David" w:hint="cs"/>
        <w:sz w:val="28"/>
        <w:szCs w:val="28"/>
        <w:rtl/>
      </w:rPr>
      <w:t>מ</w:t>
    </w:r>
    <w:r w:rsidRPr="00E06BA3">
      <w:rPr>
        <w:rFonts w:ascii="David" w:hAnsi="David" w:cs="David"/>
        <w:sz w:val="28"/>
        <w:szCs w:val="28"/>
        <w:rtl/>
      </w:rPr>
      <w:t xml:space="preserve"> </w:t>
    </w:r>
    <w:r w:rsidR="0078624E">
      <w:rPr>
        <w:rFonts w:ascii="David" w:hAnsi="David" w:cs="David" w:hint="cs"/>
        <w:sz w:val="28"/>
        <w:szCs w:val="28"/>
        <w:rtl/>
      </w:rPr>
      <w:t>"</w:t>
    </w:r>
    <w:r w:rsidRPr="00E06BA3">
      <w:rPr>
        <w:rFonts w:ascii="David" w:hAnsi="David" w:cs="David"/>
        <w:sz w:val="28"/>
        <w:szCs w:val="28"/>
        <w:rtl/>
      </w:rPr>
      <w:t xml:space="preserve"> </w:t>
    </w:r>
    <w:r w:rsidR="0078624E">
      <w:rPr>
        <w:rFonts w:ascii="David" w:hAnsi="David" w:cs="David" w:hint="cs"/>
        <w:sz w:val="28"/>
        <w:szCs w:val="28"/>
        <w:rtl/>
      </w:rPr>
      <w:t>ס</w:t>
    </w:r>
    <w:r w:rsidRPr="00E06BA3">
      <w:rPr>
        <w:rFonts w:ascii="David" w:hAnsi="David" w:cs="David"/>
        <w:sz w:val="28"/>
        <w:szCs w:val="28"/>
        <w:rtl/>
      </w:rPr>
      <w:t xml:space="preserve">              </w:t>
    </w:r>
    <w:r>
      <w:rPr>
        <w:rFonts w:ascii="David" w:hAnsi="David" w:cs="David" w:hint="cs"/>
        <w:sz w:val="28"/>
        <w:szCs w:val="28"/>
        <w:rtl/>
      </w:rPr>
      <w:t xml:space="preserve">    </w:t>
    </w:r>
    <w:r w:rsidRPr="00E06BA3">
      <w:rPr>
        <w:rFonts w:ascii="David" w:hAnsi="David" w:cs="David"/>
        <w:sz w:val="28"/>
        <w:szCs w:val="28"/>
        <w:rtl/>
      </w:rPr>
      <w:t xml:space="preserve">                      </w:t>
    </w:r>
    <w:r>
      <w:rPr>
        <w:rFonts w:ascii="David" w:hAnsi="David" w:cs="David" w:hint="cs"/>
        <w:sz w:val="28"/>
        <w:szCs w:val="28"/>
        <w:rtl/>
      </w:rPr>
      <w:t xml:space="preserve"> </w:t>
    </w:r>
    <w:r w:rsidRPr="00E06BA3">
      <w:rPr>
        <w:rFonts w:ascii="David" w:hAnsi="David" w:cs="David"/>
        <w:sz w:val="28"/>
        <w:szCs w:val="28"/>
        <w:rtl/>
      </w:rPr>
      <w:t xml:space="preserve">           ע'/53/24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E085" w14:textId="2F1A7592" w:rsidR="00E77C4C" w:rsidRDefault="00A60601">
    <w:pPr>
      <w:pStyle w:val="Header"/>
    </w:pPr>
    <w:r>
      <w:rPr>
        <w:noProof/>
      </w:rPr>
      <mc:AlternateContent>
        <mc:Choice Requires="wps">
          <w:drawing>
            <wp:anchor distT="0" distB="0" distL="0" distR="0" simplePos="0" relativeHeight="251658752" behindDoc="0" locked="0" layoutInCell="1" allowOverlap="1" wp14:anchorId="330C3198" wp14:editId="618B1110">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7E6A08B"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30C3198" id="_x0000_t202" coordsize="21600,21600" o:spt="202" path="m,l,21600r21600,l21600,xe">
              <v:stroke joinstyle="miter"/>
              <v:path gradientshapeok="t" o:connecttype="rect"/>
            </v:shapetype>
            <v:shape id="Text Box 2" o:spid="_x0000_s1028"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XBDt7CkCAABaBAAADgAAAAAAAAAAAAAAAAAuAgAAZHJzL2Uyb0RvYy54&#10;bWxQSwECLQAUAAYACAAAACEA1B4NR9gAAAADAQAADwAAAAAAAAAAAAAAAACDBAAAZHJzL2Rvd25y&#10;ZXYueG1sUEsFBgAAAAAEAAQA8wAAAIgFAAAAAA==&#10;" filled="f" stroked="f">
              <v:textbox style="mso-fit-shape-to-text:t" inset="0,15pt,0,0">
                <w:txbxContent>
                  <w:p w14:paraId="07E6A08B"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5D7673D" wp14:editId="209D3FF7">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7AF7A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5D7673D" id="Text Box 1" o:spid="_x0000_s1029"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yglWjiICAABVBAAADgAAAAAAAAAAAAAAAAAuAgAAZHJzL2Uyb0RvYy54bWxQSwECLQAU&#10;AAYACAAAACEAhLDTKNYAAAADAQAADwAAAAAAAAAAAAAAAAB8BAAAZHJzL2Rvd25yZXYueG1sUEsF&#10;BgAAAAAEAAQA8wAAAH8FAAAAAA==&#10;" filled="f" stroked="f">
              <v:textbox style="mso-fit-shape-to-text:t" inset="0,0,0,0">
                <w:txbxContent>
                  <w:p w14:paraId="4A7AF7A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F592638A"/>
    <w:lvl w:ilvl="0" w:tplc="52F85630">
      <w:start w:val="1"/>
      <w:numFmt w:val="decimal"/>
      <w:suff w:val="space"/>
      <w:lvlText w:val="%1."/>
      <w:lvlJc w:val="left"/>
      <w:pPr>
        <w:ind w:left="0" w:firstLine="0"/>
      </w:pPr>
      <w:rPr>
        <w:rFonts w:hint="default"/>
        <w:b w:val="0"/>
        <w:bCs w:val="0"/>
        <w:sz w:val="28"/>
        <w:szCs w:val="28"/>
        <w:lang w:bidi="he-IL"/>
      </w:rPr>
    </w:lvl>
    <w:lvl w:ilvl="1" w:tplc="82A46BA4">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0797238"/>
    <w:multiLevelType w:val="hybridMultilevel"/>
    <w:tmpl w:val="45C28A10"/>
    <w:lvl w:ilvl="0" w:tplc="FFFFFFFF">
      <w:start w:val="1"/>
      <w:numFmt w:val="decimal"/>
      <w:suff w:val="nothing"/>
      <w:lvlText w:val="%1."/>
      <w:lvlJc w:val="left"/>
      <w:pPr>
        <w:ind w:left="6172" w:hanging="360"/>
      </w:pPr>
      <w:rPr>
        <w:rFonts w:hint="default"/>
        <w:b w:val="0"/>
        <w:bCs w:val="0"/>
        <w:sz w:val="28"/>
        <w:szCs w:val="28"/>
        <w:lang w:bidi="he-I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1"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2"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5"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6"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7"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8"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9"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20"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21"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2"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3"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4"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5"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6"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8"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9"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30"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31"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2"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3"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4"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5"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6"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7"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8"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9"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40"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5"/>
  </w:num>
  <w:num w:numId="6">
    <w:abstractNumId w:val="20"/>
  </w:num>
  <w:num w:numId="7">
    <w:abstractNumId w:val="17"/>
  </w:num>
  <w:num w:numId="8">
    <w:abstractNumId w:val="40"/>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5"/>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abstractNumId w:val="15"/>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abstractNumId w:val="15"/>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abstractNumId w:val="28"/>
  </w:num>
  <w:num w:numId="19">
    <w:abstractNumId w:val="12"/>
  </w:num>
  <w:num w:numId="20">
    <w:abstractNumId w:val="23"/>
  </w:num>
  <w:num w:numId="21">
    <w:abstractNumId w:val="16"/>
  </w:num>
  <w:num w:numId="22">
    <w:abstractNumId w:val="10"/>
  </w:num>
  <w:num w:numId="23">
    <w:abstractNumId w:val="18"/>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num>
  <w:num w:numId="28">
    <w:abstractNumId w:val="14"/>
  </w:num>
  <w:num w:numId="29">
    <w:abstractNumId w:val="39"/>
  </w:num>
  <w:num w:numId="30">
    <w:abstractNumId w:val="27"/>
  </w:num>
  <w:num w:numId="31">
    <w:abstractNumId w:val="33"/>
  </w:num>
  <w:num w:numId="32">
    <w:abstractNumId w:val="3"/>
  </w:num>
  <w:num w:numId="33">
    <w:abstractNumId w:val="6"/>
  </w:num>
  <w:num w:numId="34">
    <w:abstractNumId w:val="31"/>
  </w:num>
  <w:num w:numId="35">
    <w:abstractNumId w:val="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 w:numId="39">
    <w:abstractNumId w:val="22"/>
  </w:num>
  <w:num w:numId="40">
    <w:abstractNumId w:val="0"/>
  </w:num>
  <w:num w:numId="41">
    <w:abstractNumId w:val="37"/>
  </w:num>
  <w:num w:numId="42">
    <w:abstractNumId w:val="34"/>
  </w:num>
  <w:num w:numId="43">
    <w:abstractNumId w:val="24"/>
  </w:num>
  <w:num w:numId="44">
    <w:abstractNumId w:val="30"/>
  </w:num>
  <w:num w:numId="45">
    <w:abstractNumId w:val="36"/>
  </w:num>
  <w:num w:numId="46">
    <w:abstractNumId w:val="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1B52"/>
    <w:rsid w:val="00001E1D"/>
    <w:rsid w:val="0000370D"/>
    <w:rsid w:val="00003F4D"/>
    <w:rsid w:val="000047AF"/>
    <w:rsid w:val="00004ACD"/>
    <w:rsid w:val="0000720B"/>
    <w:rsid w:val="00007614"/>
    <w:rsid w:val="00007B4D"/>
    <w:rsid w:val="00010A71"/>
    <w:rsid w:val="000111B0"/>
    <w:rsid w:val="00011302"/>
    <w:rsid w:val="0001193D"/>
    <w:rsid w:val="00011B96"/>
    <w:rsid w:val="00012175"/>
    <w:rsid w:val="0001240F"/>
    <w:rsid w:val="000137B9"/>
    <w:rsid w:val="00014F6B"/>
    <w:rsid w:val="0001572C"/>
    <w:rsid w:val="00016B83"/>
    <w:rsid w:val="00016FF7"/>
    <w:rsid w:val="00017029"/>
    <w:rsid w:val="00017FD0"/>
    <w:rsid w:val="0002009F"/>
    <w:rsid w:val="0002163F"/>
    <w:rsid w:val="000222F6"/>
    <w:rsid w:val="000228D7"/>
    <w:rsid w:val="0002348E"/>
    <w:rsid w:val="000235CB"/>
    <w:rsid w:val="00024072"/>
    <w:rsid w:val="000253AE"/>
    <w:rsid w:val="00025787"/>
    <w:rsid w:val="00026431"/>
    <w:rsid w:val="00026A59"/>
    <w:rsid w:val="00030D43"/>
    <w:rsid w:val="000318BB"/>
    <w:rsid w:val="00031B1D"/>
    <w:rsid w:val="0003230B"/>
    <w:rsid w:val="00033769"/>
    <w:rsid w:val="00033A06"/>
    <w:rsid w:val="000350E6"/>
    <w:rsid w:val="0003527A"/>
    <w:rsid w:val="000357CB"/>
    <w:rsid w:val="00035906"/>
    <w:rsid w:val="000376BB"/>
    <w:rsid w:val="000378CC"/>
    <w:rsid w:val="0004010A"/>
    <w:rsid w:val="000403A6"/>
    <w:rsid w:val="00040783"/>
    <w:rsid w:val="00040B97"/>
    <w:rsid w:val="000411AE"/>
    <w:rsid w:val="0004279A"/>
    <w:rsid w:val="00042CF6"/>
    <w:rsid w:val="00042F83"/>
    <w:rsid w:val="000431B3"/>
    <w:rsid w:val="000435A9"/>
    <w:rsid w:val="00043B66"/>
    <w:rsid w:val="00043BFE"/>
    <w:rsid w:val="00046C4F"/>
    <w:rsid w:val="00046E22"/>
    <w:rsid w:val="000505D8"/>
    <w:rsid w:val="000518C3"/>
    <w:rsid w:val="00052894"/>
    <w:rsid w:val="00052944"/>
    <w:rsid w:val="0005309C"/>
    <w:rsid w:val="0005357B"/>
    <w:rsid w:val="00054C98"/>
    <w:rsid w:val="0005526C"/>
    <w:rsid w:val="00056B0B"/>
    <w:rsid w:val="0006338D"/>
    <w:rsid w:val="00065A04"/>
    <w:rsid w:val="00065A28"/>
    <w:rsid w:val="000660C4"/>
    <w:rsid w:val="00066C2B"/>
    <w:rsid w:val="0006737E"/>
    <w:rsid w:val="00070A76"/>
    <w:rsid w:val="00070E19"/>
    <w:rsid w:val="0007149D"/>
    <w:rsid w:val="00073BFC"/>
    <w:rsid w:val="00076DCF"/>
    <w:rsid w:val="000777EE"/>
    <w:rsid w:val="00081CCA"/>
    <w:rsid w:val="000824F2"/>
    <w:rsid w:val="0008306B"/>
    <w:rsid w:val="00083336"/>
    <w:rsid w:val="0008428C"/>
    <w:rsid w:val="0008442F"/>
    <w:rsid w:val="00084A0D"/>
    <w:rsid w:val="00085408"/>
    <w:rsid w:val="0008574B"/>
    <w:rsid w:val="00085ED7"/>
    <w:rsid w:val="000861CE"/>
    <w:rsid w:val="00086437"/>
    <w:rsid w:val="0008657D"/>
    <w:rsid w:val="000867C3"/>
    <w:rsid w:val="00086C2E"/>
    <w:rsid w:val="00086DF6"/>
    <w:rsid w:val="00087851"/>
    <w:rsid w:val="000878C7"/>
    <w:rsid w:val="00090E09"/>
    <w:rsid w:val="000912BD"/>
    <w:rsid w:val="00093089"/>
    <w:rsid w:val="000957DA"/>
    <w:rsid w:val="0009630A"/>
    <w:rsid w:val="00096F4C"/>
    <w:rsid w:val="000973D7"/>
    <w:rsid w:val="0009750D"/>
    <w:rsid w:val="00097C80"/>
    <w:rsid w:val="000A0417"/>
    <w:rsid w:val="000A21ED"/>
    <w:rsid w:val="000A231F"/>
    <w:rsid w:val="000A2D0F"/>
    <w:rsid w:val="000A326A"/>
    <w:rsid w:val="000A32AD"/>
    <w:rsid w:val="000A340E"/>
    <w:rsid w:val="000A38FE"/>
    <w:rsid w:val="000A4072"/>
    <w:rsid w:val="000A48C5"/>
    <w:rsid w:val="000A4C38"/>
    <w:rsid w:val="000A6CA9"/>
    <w:rsid w:val="000A7D4A"/>
    <w:rsid w:val="000A7D69"/>
    <w:rsid w:val="000B09CA"/>
    <w:rsid w:val="000B13EB"/>
    <w:rsid w:val="000B1CA4"/>
    <w:rsid w:val="000B476F"/>
    <w:rsid w:val="000B4FAE"/>
    <w:rsid w:val="000B5946"/>
    <w:rsid w:val="000B5B84"/>
    <w:rsid w:val="000B5E3F"/>
    <w:rsid w:val="000B5E9C"/>
    <w:rsid w:val="000B6B92"/>
    <w:rsid w:val="000B6D8C"/>
    <w:rsid w:val="000C0D13"/>
    <w:rsid w:val="000C1673"/>
    <w:rsid w:val="000C1EDA"/>
    <w:rsid w:val="000C21E9"/>
    <w:rsid w:val="000C31FB"/>
    <w:rsid w:val="000C594C"/>
    <w:rsid w:val="000C5BBE"/>
    <w:rsid w:val="000C647E"/>
    <w:rsid w:val="000C654A"/>
    <w:rsid w:val="000D041F"/>
    <w:rsid w:val="000D1B61"/>
    <w:rsid w:val="000D1E8C"/>
    <w:rsid w:val="000D23E5"/>
    <w:rsid w:val="000D489F"/>
    <w:rsid w:val="000D5F6E"/>
    <w:rsid w:val="000D684E"/>
    <w:rsid w:val="000D6CA9"/>
    <w:rsid w:val="000D720C"/>
    <w:rsid w:val="000D78DE"/>
    <w:rsid w:val="000E2E8F"/>
    <w:rsid w:val="000E3BAD"/>
    <w:rsid w:val="000E427D"/>
    <w:rsid w:val="000E495B"/>
    <w:rsid w:val="000E5CFF"/>
    <w:rsid w:val="000E6CBD"/>
    <w:rsid w:val="000E6FEC"/>
    <w:rsid w:val="000E72CD"/>
    <w:rsid w:val="000E77D9"/>
    <w:rsid w:val="000F069E"/>
    <w:rsid w:val="000F1031"/>
    <w:rsid w:val="000F16B9"/>
    <w:rsid w:val="000F19CD"/>
    <w:rsid w:val="000F1A03"/>
    <w:rsid w:val="000F30F8"/>
    <w:rsid w:val="000F369C"/>
    <w:rsid w:val="000F4E08"/>
    <w:rsid w:val="000F57B7"/>
    <w:rsid w:val="000F5ADD"/>
    <w:rsid w:val="000F5D49"/>
    <w:rsid w:val="000F6897"/>
    <w:rsid w:val="000F75CD"/>
    <w:rsid w:val="000F7609"/>
    <w:rsid w:val="0010193A"/>
    <w:rsid w:val="00102744"/>
    <w:rsid w:val="00103383"/>
    <w:rsid w:val="0010507E"/>
    <w:rsid w:val="001051C9"/>
    <w:rsid w:val="00105707"/>
    <w:rsid w:val="00106778"/>
    <w:rsid w:val="001104A2"/>
    <w:rsid w:val="0011086D"/>
    <w:rsid w:val="00112CD9"/>
    <w:rsid w:val="00112D0B"/>
    <w:rsid w:val="001130AE"/>
    <w:rsid w:val="00113480"/>
    <w:rsid w:val="00113C37"/>
    <w:rsid w:val="00114CD6"/>
    <w:rsid w:val="001155C4"/>
    <w:rsid w:val="00115E26"/>
    <w:rsid w:val="001168CF"/>
    <w:rsid w:val="00116E78"/>
    <w:rsid w:val="0011712F"/>
    <w:rsid w:val="00120F62"/>
    <w:rsid w:val="00121E49"/>
    <w:rsid w:val="00122627"/>
    <w:rsid w:val="0012351E"/>
    <w:rsid w:val="001248DF"/>
    <w:rsid w:val="00124FB5"/>
    <w:rsid w:val="00126262"/>
    <w:rsid w:val="00126AB5"/>
    <w:rsid w:val="00126D2C"/>
    <w:rsid w:val="00130201"/>
    <w:rsid w:val="0013033B"/>
    <w:rsid w:val="001309E0"/>
    <w:rsid w:val="001315CB"/>
    <w:rsid w:val="00131CD4"/>
    <w:rsid w:val="00133722"/>
    <w:rsid w:val="0013403F"/>
    <w:rsid w:val="00134BFB"/>
    <w:rsid w:val="00134C3D"/>
    <w:rsid w:val="001357B4"/>
    <w:rsid w:val="00136A52"/>
    <w:rsid w:val="001371BA"/>
    <w:rsid w:val="00140032"/>
    <w:rsid w:val="001407C3"/>
    <w:rsid w:val="0014174C"/>
    <w:rsid w:val="001422B6"/>
    <w:rsid w:val="00143006"/>
    <w:rsid w:val="0014335A"/>
    <w:rsid w:val="00143D6A"/>
    <w:rsid w:val="001459A3"/>
    <w:rsid w:val="0014602E"/>
    <w:rsid w:val="001461C9"/>
    <w:rsid w:val="00146657"/>
    <w:rsid w:val="00146C0F"/>
    <w:rsid w:val="00146F1E"/>
    <w:rsid w:val="00147CB6"/>
    <w:rsid w:val="001506A5"/>
    <w:rsid w:val="00151001"/>
    <w:rsid w:val="0015146B"/>
    <w:rsid w:val="00154E6B"/>
    <w:rsid w:val="00155AA5"/>
    <w:rsid w:val="00156203"/>
    <w:rsid w:val="00156B54"/>
    <w:rsid w:val="00157374"/>
    <w:rsid w:val="001575F1"/>
    <w:rsid w:val="00160BD7"/>
    <w:rsid w:val="00161AD0"/>
    <w:rsid w:val="00161C13"/>
    <w:rsid w:val="00163217"/>
    <w:rsid w:val="00163883"/>
    <w:rsid w:val="00164EB1"/>
    <w:rsid w:val="00165477"/>
    <w:rsid w:val="001666D2"/>
    <w:rsid w:val="00167543"/>
    <w:rsid w:val="00167974"/>
    <w:rsid w:val="0017018E"/>
    <w:rsid w:val="0017057B"/>
    <w:rsid w:val="00170883"/>
    <w:rsid w:val="001711FA"/>
    <w:rsid w:val="00171AF7"/>
    <w:rsid w:val="00172083"/>
    <w:rsid w:val="00173396"/>
    <w:rsid w:val="00174D07"/>
    <w:rsid w:val="00174F6E"/>
    <w:rsid w:val="001753A6"/>
    <w:rsid w:val="00175FF7"/>
    <w:rsid w:val="00177D73"/>
    <w:rsid w:val="0018032B"/>
    <w:rsid w:val="00180483"/>
    <w:rsid w:val="00182443"/>
    <w:rsid w:val="001830AD"/>
    <w:rsid w:val="00184CEC"/>
    <w:rsid w:val="0018598A"/>
    <w:rsid w:val="001859A5"/>
    <w:rsid w:val="00186D4C"/>
    <w:rsid w:val="00187393"/>
    <w:rsid w:val="00187AED"/>
    <w:rsid w:val="00187BF0"/>
    <w:rsid w:val="00190295"/>
    <w:rsid w:val="00190735"/>
    <w:rsid w:val="00191EC5"/>
    <w:rsid w:val="001936B4"/>
    <w:rsid w:val="00193BA7"/>
    <w:rsid w:val="00194DB7"/>
    <w:rsid w:val="001963B9"/>
    <w:rsid w:val="00196429"/>
    <w:rsid w:val="00196A0A"/>
    <w:rsid w:val="00197FC9"/>
    <w:rsid w:val="001A016E"/>
    <w:rsid w:val="001A1199"/>
    <w:rsid w:val="001A22C9"/>
    <w:rsid w:val="001A2B48"/>
    <w:rsid w:val="001A2D18"/>
    <w:rsid w:val="001A3C78"/>
    <w:rsid w:val="001A5964"/>
    <w:rsid w:val="001A6833"/>
    <w:rsid w:val="001A6966"/>
    <w:rsid w:val="001B0EC7"/>
    <w:rsid w:val="001B1987"/>
    <w:rsid w:val="001B39CB"/>
    <w:rsid w:val="001B4075"/>
    <w:rsid w:val="001B4FB9"/>
    <w:rsid w:val="001B5B23"/>
    <w:rsid w:val="001B76EE"/>
    <w:rsid w:val="001C0A4D"/>
    <w:rsid w:val="001C17D2"/>
    <w:rsid w:val="001C23B7"/>
    <w:rsid w:val="001C330C"/>
    <w:rsid w:val="001C3683"/>
    <w:rsid w:val="001C3D79"/>
    <w:rsid w:val="001C4511"/>
    <w:rsid w:val="001C4824"/>
    <w:rsid w:val="001C4BC4"/>
    <w:rsid w:val="001C5447"/>
    <w:rsid w:val="001C57F8"/>
    <w:rsid w:val="001D0971"/>
    <w:rsid w:val="001D097B"/>
    <w:rsid w:val="001D1362"/>
    <w:rsid w:val="001D3D0F"/>
    <w:rsid w:val="001D61DA"/>
    <w:rsid w:val="001D797F"/>
    <w:rsid w:val="001D7CBD"/>
    <w:rsid w:val="001E0431"/>
    <w:rsid w:val="001E04AA"/>
    <w:rsid w:val="001E09CE"/>
    <w:rsid w:val="001E0D27"/>
    <w:rsid w:val="001E204D"/>
    <w:rsid w:val="001E305D"/>
    <w:rsid w:val="001E341D"/>
    <w:rsid w:val="001E42D5"/>
    <w:rsid w:val="001E4711"/>
    <w:rsid w:val="001E5202"/>
    <w:rsid w:val="001E62AC"/>
    <w:rsid w:val="001E6A3B"/>
    <w:rsid w:val="001E6DB7"/>
    <w:rsid w:val="001E7A43"/>
    <w:rsid w:val="001E7C51"/>
    <w:rsid w:val="001F10A9"/>
    <w:rsid w:val="001F205B"/>
    <w:rsid w:val="001F24E3"/>
    <w:rsid w:val="001F3096"/>
    <w:rsid w:val="001F4A37"/>
    <w:rsid w:val="001F4C22"/>
    <w:rsid w:val="001F6230"/>
    <w:rsid w:val="001F6B37"/>
    <w:rsid w:val="001F7A65"/>
    <w:rsid w:val="002026AA"/>
    <w:rsid w:val="00202C3A"/>
    <w:rsid w:val="00202E64"/>
    <w:rsid w:val="002032BF"/>
    <w:rsid w:val="00203E64"/>
    <w:rsid w:val="00204542"/>
    <w:rsid w:val="00204E01"/>
    <w:rsid w:val="00206110"/>
    <w:rsid w:val="002063D1"/>
    <w:rsid w:val="00206E86"/>
    <w:rsid w:val="00206FA3"/>
    <w:rsid w:val="00207E96"/>
    <w:rsid w:val="00210E7B"/>
    <w:rsid w:val="002119A7"/>
    <w:rsid w:val="00211C06"/>
    <w:rsid w:val="00215F75"/>
    <w:rsid w:val="00216B6E"/>
    <w:rsid w:val="00216DE8"/>
    <w:rsid w:val="00217E1F"/>
    <w:rsid w:val="00217E5F"/>
    <w:rsid w:val="00221656"/>
    <w:rsid w:val="00222103"/>
    <w:rsid w:val="00222374"/>
    <w:rsid w:val="00222F51"/>
    <w:rsid w:val="002239FE"/>
    <w:rsid w:val="00223C61"/>
    <w:rsid w:val="00225A3F"/>
    <w:rsid w:val="00227AD3"/>
    <w:rsid w:val="00227C17"/>
    <w:rsid w:val="00230C75"/>
    <w:rsid w:val="0023104C"/>
    <w:rsid w:val="00231218"/>
    <w:rsid w:val="002316FE"/>
    <w:rsid w:val="00232498"/>
    <w:rsid w:val="00232B6C"/>
    <w:rsid w:val="00232DBD"/>
    <w:rsid w:val="00234657"/>
    <w:rsid w:val="002348A9"/>
    <w:rsid w:val="00234FFE"/>
    <w:rsid w:val="00235106"/>
    <w:rsid w:val="002368D0"/>
    <w:rsid w:val="00237AAE"/>
    <w:rsid w:val="0024079E"/>
    <w:rsid w:val="00241DD4"/>
    <w:rsid w:val="00242507"/>
    <w:rsid w:val="002432AD"/>
    <w:rsid w:val="00244514"/>
    <w:rsid w:val="002461C3"/>
    <w:rsid w:val="0024672B"/>
    <w:rsid w:val="00246C77"/>
    <w:rsid w:val="00246CA1"/>
    <w:rsid w:val="00247414"/>
    <w:rsid w:val="00247B62"/>
    <w:rsid w:val="0025133F"/>
    <w:rsid w:val="00251726"/>
    <w:rsid w:val="00252017"/>
    <w:rsid w:val="002531D8"/>
    <w:rsid w:val="00253F07"/>
    <w:rsid w:val="00256003"/>
    <w:rsid w:val="0025719D"/>
    <w:rsid w:val="00257E16"/>
    <w:rsid w:val="0026022A"/>
    <w:rsid w:val="00261BBB"/>
    <w:rsid w:val="002636F9"/>
    <w:rsid w:val="00264D7B"/>
    <w:rsid w:val="00265160"/>
    <w:rsid w:val="002657B1"/>
    <w:rsid w:val="00266522"/>
    <w:rsid w:val="00266835"/>
    <w:rsid w:val="00271279"/>
    <w:rsid w:val="00272CD8"/>
    <w:rsid w:val="00273A01"/>
    <w:rsid w:val="002747A5"/>
    <w:rsid w:val="00274B32"/>
    <w:rsid w:val="002753BA"/>
    <w:rsid w:val="00275402"/>
    <w:rsid w:val="0027570E"/>
    <w:rsid w:val="00276B99"/>
    <w:rsid w:val="00277217"/>
    <w:rsid w:val="00281B27"/>
    <w:rsid w:val="00282BF0"/>
    <w:rsid w:val="00284AB8"/>
    <w:rsid w:val="0028520D"/>
    <w:rsid w:val="002853A6"/>
    <w:rsid w:val="00285A96"/>
    <w:rsid w:val="00287496"/>
    <w:rsid w:val="0029109F"/>
    <w:rsid w:val="00292420"/>
    <w:rsid w:val="00292479"/>
    <w:rsid w:val="00292781"/>
    <w:rsid w:val="00293DD6"/>
    <w:rsid w:val="00294445"/>
    <w:rsid w:val="0029661C"/>
    <w:rsid w:val="002A350A"/>
    <w:rsid w:val="002A3A97"/>
    <w:rsid w:val="002A50D5"/>
    <w:rsid w:val="002A6E9F"/>
    <w:rsid w:val="002A7452"/>
    <w:rsid w:val="002B073E"/>
    <w:rsid w:val="002B0AF5"/>
    <w:rsid w:val="002B1341"/>
    <w:rsid w:val="002B2C0E"/>
    <w:rsid w:val="002B34A0"/>
    <w:rsid w:val="002B462A"/>
    <w:rsid w:val="002B47F8"/>
    <w:rsid w:val="002B579D"/>
    <w:rsid w:val="002B6746"/>
    <w:rsid w:val="002B7004"/>
    <w:rsid w:val="002C1CE9"/>
    <w:rsid w:val="002C1FAB"/>
    <w:rsid w:val="002C217A"/>
    <w:rsid w:val="002C2263"/>
    <w:rsid w:val="002C25BA"/>
    <w:rsid w:val="002C3D34"/>
    <w:rsid w:val="002C4910"/>
    <w:rsid w:val="002C60EB"/>
    <w:rsid w:val="002C7244"/>
    <w:rsid w:val="002D0560"/>
    <w:rsid w:val="002D0EF5"/>
    <w:rsid w:val="002D2544"/>
    <w:rsid w:val="002D310B"/>
    <w:rsid w:val="002D3B65"/>
    <w:rsid w:val="002D4DEF"/>
    <w:rsid w:val="002D7184"/>
    <w:rsid w:val="002D7E77"/>
    <w:rsid w:val="002E0BA7"/>
    <w:rsid w:val="002E1370"/>
    <w:rsid w:val="002E1EE5"/>
    <w:rsid w:val="002E3C71"/>
    <w:rsid w:val="002E3C81"/>
    <w:rsid w:val="002E3CF9"/>
    <w:rsid w:val="002E40DE"/>
    <w:rsid w:val="002E4720"/>
    <w:rsid w:val="002E56FA"/>
    <w:rsid w:val="002E60E7"/>
    <w:rsid w:val="002E62FC"/>
    <w:rsid w:val="002E7868"/>
    <w:rsid w:val="002F1D5B"/>
    <w:rsid w:val="002F2561"/>
    <w:rsid w:val="002F3798"/>
    <w:rsid w:val="002F49E0"/>
    <w:rsid w:val="002F57E2"/>
    <w:rsid w:val="002F70EC"/>
    <w:rsid w:val="002F75B3"/>
    <w:rsid w:val="002F7719"/>
    <w:rsid w:val="00301D5B"/>
    <w:rsid w:val="00302F80"/>
    <w:rsid w:val="00303123"/>
    <w:rsid w:val="003038CB"/>
    <w:rsid w:val="00305E5C"/>
    <w:rsid w:val="00305F8C"/>
    <w:rsid w:val="003073EC"/>
    <w:rsid w:val="00307C80"/>
    <w:rsid w:val="00310A1D"/>
    <w:rsid w:val="00311DB2"/>
    <w:rsid w:val="00314578"/>
    <w:rsid w:val="00314B57"/>
    <w:rsid w:val="0031532D"/>
    <w:rsid w:val="00316044"/>
    <w:rsid w:val="0031665C"/>
    <w:rsid w:val="00316697"/>
    <w:rsid w:val="00316A0B"/>
    <w:rsid w:val="00316D68"/>
    <w:rsid w:val="0031733B"/>
    <w:rsid w:val="003201D0"/>
    <w:rsid w:val="00320276"/>
    <w:rsid w:val="00320994"/>
    <w:rsid w:val="00323A27"/>
    <w:rsid w:val="0032490C"/>
    <w:rsid w:val="00325050"/>
    <w:rsid w:val="003269C3"/>
    <w:rsid w:val="0032723B"/>
    <w:rsid w:val="00327529"/>
    <w:rsid w:val="00327654"/>
    <w:rsid w:val="00330198"/>
    <w:rsid w:val="003308E8"/>
    <w:rsid w:val="003317DF"/>
    <w:rsid w:val="00332D86"/>
    <w:rsid w:val="00333D54"/>
    <w:rsid w:val="00334C3A"/>
    <w:rsid w:val="00335290"/>
    <w:rsid w:val="00335B17"/>
    <w:rsid w:val="003409C4"/>
    <w:rsid w:val="00341BE0"/>
    <w:rsid w:val="0034249D"/>
    <w:rsid w:val="0034254A"/>
    <w:rsid w:val="00342A9E"/>
    <w:rsid w:val="00342C85"/>
    <w:rsid w:val="00343082"/>
    <w:rsid w:val="003436A4"/>
    <w:rsid w:val="00343ACA"/>
    <w:rsid w:val="00344246"/>
    <w:rsid w:val="003443DA"/>
    <w:rsid w:val="00345099"/>
    <w:rsid w:val="003453B9"/>
    <w:rsid w:val="00345547"/>
    <w:rsid w:val="0034563F"/>
    <w:rsid w:val="003467CD"/>
    <w:rsid w:val="00350E0E"/>
    <w:rsid w:val="00351688"/>
    <w:rsid w:val="003516BE"/>
    <w:rsid w:val="0035196C"/>
    <w:rsid w:val="00353ACE"/>
    <w:rsid w:val="003557B8"/>
    <w:rsid w:val="0035689A"/>
    <w:rsid w:val="00356DA7"/>
    <w:rsid w:val="00357818"/>
    <w:rsid w:val="003617CA"/>
    <w:rsid w:val="003623A7"/>
    <w:rsid w:val="00362B9A"/>
    <w:rsid w:val="0036395F"/>
    <w:rsid w:val="00363A88"/>
    <w:rsid w:val="003652D0"/>
    <w:rsid w:val="003655A2"/>
    <w:rsid w:val="003672B5"/>
    <w:rsid w:val="00370777"/>
    <w:rsid w:val="0037147F"/>
    <w:rsid w:val="00372E67"/>
    <w:rsid w:val="00375D78"/>
    <w:rsid w:val="003764C3"/>
    <w:rsid w:val="00377257"/>
    <w:rsid w:val="00380099"/>
    <w:rsid w:val="0038035E"/>
    <w:rsid w:val="0038082F"/>
    <w:rsid w:val="003815E0"/>
    <w:rsid w:val="00382291"/>
    <w:rsid w:val="003829E7"/>
    <w:rsid w:val="003836D7"/>
    <w:rsid w:val="00383C25"/>
    <w:rsid w:val="0038415B"/>
    <w:rsid w:val="003847E8"/>
    <w:rsid w:val="003857E0"/>
    <w:rsid w:val="00385AB7"/>
    <w:rsid w:val="00386509"/>
    <w:rsid w:val="00386A61"/>
    <w:rsid w:val="003879D9"/>
    <w:rsid w:val="00387BCF"/>
    <w:rsid w:val="00387EFB"/>
    <w:rsid w:val="003911C1"/>
    <w:rsid w:val="00393436"/>
    <w:rsid w:val="003934AC"/>
    <w:rsid w:val="00393DF8"/>
    <w:rsid w:val="003941D1"/>
    <w:rsid w:val="003958D8"/>
    <w:rsid w:val="00395E9E"/>
    <w:rsid w:val="00396ABF"/>
    <w:rsid w:val="003A032F"/>
    <w:rsid w:val="003A096B"/>
    <w:rsid w:val="003A1BA9"/>
    <w:rsid w:val="003A23E4"/>
    <w:rsid w:val="003A3D96"/>
    <w:rsid w:val="003A458E"/>
    <w:rsid w:val="003A4956"/>
    <w:rsid w:val="003A4AD1"/>
    <w:rsid w:val="003A4E40"/>
    <w:rsid w:val="003A5519"/>
    <w:rsid w:val="003A59E0"/>
    <w:rsid w:val="003A6467"/>
    <w:rsid w:val="003A74C3"/>
    <w:rsid w:val="003B14C3"/>
    <w:rsid w:val="003B302E"/>
    <w:rsid w:val="003B38CF"/>
    <w:rsid w:val="003B3A9F"/>
    <w:rsid w:val="003B3C07"/>
    <w:rsid w:val="003B44AC"/>
    <w:rsid w:val="003B57DA"/>
    <w:rsid w:val="003B5B99"/>
    <w:rsid w:val="003B623E"/>
    <w:rsid w:val="003B697F"/>
    <w:rsid w:val="003C1841"/>
    <w:rsid w:val="003C407D"/>
    <w:rsid w:val="003C52BE"/>
    <w:rsid w:val="003C578B"/>
    <w:rsid w:val="003C62E5"/>
    <w:rsid w:val="003D0B98"/>
    <w:rsid w:val="003D45D1"/>
    <w:rsid w:val="003D555F"/>
    <w:rsid w:val="003D7BED"/>
    <w:rsid w:val="003D7CB1"/>
    <w:rsid w:val="003D7F81"/>
    <w:rsid w:val="003E0413"/>
    <w:rsid w:val="003E0D96"/>
    <w:rsid w:val="003E1C42"/>
    <w:rsid w:val="003E278C"/>
    <w:rsid w:val="003E5702"/>
    <w:rsid w:val="003E5D05"/>
    <w:rsid w:val="003E6702"/>
    <w:rsid w:val="003E6D14"/>
    <w:rsid w:val="003E787B"/>
    <w:rsid w:val="003F1ED7"/>
    <w:rsid w:val="003F2E92"/>
    <w:rsid w:val="003F3C27"/>
    <w:rsid w:val="003F3ED8"/>
    <w:rsid w:val="003F5358"/>
    <w:rsid w:val="003F712E"/>
    <w:rsid w:val="003F779D"/>
    <w:rsid w:val="00401159"/>
    <w:rsid w:val="00401793"/>
    <w:rsid w:val="00401894"/>
    <w:rsid w:val="004018D2"/>
    <w:rsid w:val="00401E31"/>
    <w:rsid w:val="00402817"/>
    <w:rsid w:val="00403F9A"/>
    <w:rsid w:val="00404E36"/>
    <w:rsid w:val="00405102"/>
    <w:rsid w:val="004058F6"/>
    <w:rsid w:val="00405BF4"/>
    <w:rsid w:val="00406128"/>
    <w:rsid w:val="004068AD"/>
    <w:rsid w:val="00406978"/>
    <w:rsid w:val="0040741D"/>
    <w:rsid w:val="00407FFE"/>
    <w:rsid w:val="00412383"/>
    <w:rsid w:val="0041335F"/>
    <w:rsid w:val="00413F96"/>
    <w:rsid w:val="00414CF1"/>
    <w:rsid w:val="00414E8D"/>
    <w:rsid w:val="004150E8"/>
    <w:rsid w:val="004151CA"/>
    <w:rsid w:val="0041569B"/>
    <w:rsid w:val="00415B23"/>
    <w:rsid w:val="00415FF9"/>
    <w:rsid w:val="004207CA"/>
    <w:rsid w:val="00420FFA"/>
    <w:rsid w:val="00421101"/>
    <w:rsid w:val="00421401"/>
    <w:rsid w:val="004222AF"/>
    <w:rsid w:val="00422CD0"/>
    <w:rsid w:val="004249E7"/>
    <w:rsid w:val="00425676"/>
    <w:rsid w:val="00425AE9"/>
    <w:rsid w:val="00426E62"/>
    <w:rsid w:val="00426E8E"/>
    <w:rsid w:val="00427D4C"/>
    <w:rsid w:val="004303F1"/>
    <w:rsid w:val="00433F33"/>
    <w:rsid w:val="00435768"/>
    <w:rsid w:val="00436702"/>
    <w:rsid w:val="00436B28"/>
    <w:rsid w:val="00437BD8"/>
    <w:rsid w:val="00437F1F"/>
    <w:rsid w:val="00440A2F"/>
    <w:rsid w:val="004410D3"/>
    <w:rsid w:val="00441639"/>
    <w:rsid w:val="00442351"/>
    <w:rsid w:val="00442582"/>
    <w:rsid w:val="00443153"/>
    <w:rsid w:val="00445B7E"/>
    <w:rsid w:val="00446A4B"/>
    <w:rsid w:val="0044725F"/>
    <w:rsid w:val="00450309"/>
    <w:rsid w:val="004503B5"/>
    <w:rsid w:val="00451637"/>
    <w:rsid w:val="00452F72"/>
    <w:rsid w:val="00453A8B"/>
    <w:rsid w:val="00453B93"/>
    <w:rsid w:val="00454AEB"/>
    <w:rsid w:val="00455D20"/>
    <w:rsid w:val="004561F5"/>
    <w:rsid w:val="00457471"/>
    <w:rsid w:val="00457985"/>
    <w:rsid w:val="004602A3"/>
    <w:rsid w:val="004603BC"/>
    <w:rsid w:val="00462339"/>
    <w:rsid w:val="00463F0E"/>
    <w:rsid w:val="00464899"/>
    <w:rsid w:val="00464A1D"/>
    <w:rsid w:val="0046564B"/>
    <w:rsid w:val="004668E8"/>
    <w:rsid w:val="00466E91"/>
    <w:rsid w:val="004672B8"/>
    <w:rsid w:val="004675E2"/>
    <w:rsid w:val="00467911"/>
    <w:rsid w:val="004708F2"/>
    <w:rsid w:val="00471895"/>
    <w:rsid w:val="0047292D"/>
    <w:rsid w:val="004729D4"/>
    <w:rsid w:val="00472C3F"/>
    <w:rsid w:val="00473F6B"/>
    <w:rsid w:val="004754E2"/>
    <w:rsid w:val="00475AF3"/>
    <w:rsid w:val="004804BE"/>
    <w:rsid w:val="00480F77"/>
    <w:rsid w:val="00480FCC"/>
    <w:rsid w:val="00481F13"/>
    <w:rsid w:val="00481F48"/>
    <w:rsid w:val="0048228A"/>
    <w:rsid w:val="0048257D"/>
    <w:rsid w:val="00482B62"/>
    <w:rsid w:val="00483554"/>
    <w:rsid w:val="004839C2"/>
    <w:rsid w:val="00483E4D"/>
    <w:rsid w:val="004850A0"/>
    <w:rsid w:val="00485B7C"/>
    <w:rsid w:val="004901E4"/>
    <w:rsid w:val="0049220F"/>
    <w:rsid w:val="004931C9"/>
    <w:rsid w:val="0049438C"/>
    <w:rsid w:val="004946E9"/>
    <w:rsid w:val="00495ED1"/>
    <w:rsid w:val="00496C81"/>
    <w:rsid w:val="00496D9D"/>
    <w:rsid w:val="00497B41"/>
    <w:rsid w:val="004A0AEE"/>
    <w:rsid w:val="004A20BB"/>
    <w:rsid w:val="004A2602"/>
    <w:rsid w:val="004A2842"/>
    <w:rsid w:val="004A2A94"/>
    <w:rsid w:val="004A44C3"/>
    <w:rsid w:val="004A56C0"/>
    <w:rsid w:val="004A5CD5"/>
    <w:rsid w:val="004A6864"/>
    <w:rsid w:val="004A68BD"/>
    <w:rsid w:val="004A6947"/>
    <w:rsid w:val="004A773C"/>
    <w:rsid w:val="004A7BA0"/>
    <w:rsid w:val="004B075B"/>
    <w:rsid w:val="004B0F13"/>
    <w:rsid w:val="004B0FE4"/>
    <w:rsid w:val="004B0FF1"/>
    <w:rsid w:val="004B1309"/>
    <w:rsid w:val="004B14B7"/>
    <w:rsid w:val="004B206F"/>
    <w:rsid w:val="004B2211"/>
    <w:rsid w:val="004B3E19"/>
    <w:rsid w:val="004B434F"/>
    <w:rsid w:val="004B5CAD"/>
    <w:rsid w:val="004B62A6"/>
    <w:rsid w:val="004C0C84"/>
    <w:rsid w:val="004C15AE"/>
    <w:rsid w:val="004C1971"/>
    <w:rsid w:val="004C1D9A"/>
    <w:rsid w:val="004C2004"/>
    <w:rsid w:val="004C23F7"/>
    <w:rsid w:val="004C29F5"/>
    <w:rsid w:val="004C2B81"/>
    <w:rsid w:val="004C3CFF"/>
    <w:rsid w:val="004C3FA7"/>
    <w:rsid w:val="004C4577"/>
    <w:rsid w:val="004C4663"/>
    <w:rsid w:val="004C46D7"/>
    <w:rsid w:val="004C4818"/>
    <w:rsid w:val="004C4D50"/>
    <w:rsid w:val="004C4D95"/>
    <w:rsid w:val="004C4EA7"/>
    <w:rsid w:val="004C75D2"/>
    <w:rsid w:val="004C7795"/>
    <w:rsid w:val="004D01F7"/>
    <w:rsid w:val="004D1AB9"/>
    <w:rsid w:val="004D1B67"/>
    <w:rsid w:val="004D1D35"/>
    <w:rsid w:val="004D25B7"/>
    <w:rsid w:val="004D2647"/>
    <w:rsid w:val="004D2FCD"/>
    <w:rsid w:val="004D3613"/>
    <w:rsid w:val="004D36C4"/>
    <w:rsid w:val="004D3A41"/>
    <w:rsid w:val="004D4727"/>
    <w:rsid w:val="004D5306"/>
    <w:rsid w:val="004D5635"/>
    <w:rsid w:val="004D5703"/>
    <w:rsid w:val="004D621D"/>
    <w:rsid w:val="004D7294"/>
    <w:rsid w:val="004D7E9E"/>
    <w:rsid w:val="004E04E1"/>
    <w:rsid w:val="004E0947"/>
    <w:rsid w:val="004E2B0E"/>
    <w:rsid w:val="004E33BA"/>
    <w:rsid w:val="004E50ED"/>
    <w:rsid w:val="004E7406"/>
    <w:rsid w:val="004E783F"/>
    <w:rsid w:val="004F07A6"/>
    <w:rsid w:val="004F15D3"/>
    <w:rsid w:val="004F17EE"/>
    <w:rsid w:val="004F2E6C"/>
    <w:rsid w:val="004F4187"/>
    <w:rsid w:val="004F44FE"/>
    <w:rsid w:val="004F5482"/>
    <w:rsid w:val="004F58D6"/>
    <w:rsid w:val="004F693D"/>
    <w:rsid w:val="0050158D"/>
    <w:rsid w:val="00501745"/>
    <w:rsid w:val="00501916"/>
    <w:rsid w:val="00501DF9"/>
    <w:rsid w:val="005020E6"/>
    <w:rsid w:val="00502AFF"/>
    <w:rsid w:val="005032E5"/>
    <w:rsid w:val="00506D17"/>
    <w:rsid w:val="00506E0A"/>
    <w:rsid w:val="00507132"/>
    <w:rsid w:val="0051105C"/>
    <w:rsid w:val="00511FAA"/>
    <w:rsid w:val="005121F8"/>
    <w:rsid w:val="00512335"/>
    <w:rsid w:val="00512968"/>
    <w:rsid w:val="00512CA2"/>
    <w:rsid w:val="005148DA"/>
    <w:rsid w:val="005152E4"/>
    <w:rsid w:val="005152F5"/>
    <w:rsid w:val="00515A23"/>
    <w:rsid w:val="00516327"/>
    <w:rsid w:val="0051726E"/>
    <w:rsid w:val="005172A4"/>
    <w:rsid w:val="005177C3"/>
    <w:rsid w:val="00521A0C"/>
    <w:rsid w:val="00521D56"/>
    <w:rsid w:val="0052246F"/>
    <w:rsid w:val="00523FD9"/>
    <w:rsid w:val="005250BB"/>
    <w:rsid w:val="00525D29"/>
    <w:rsid w:val="00530765"/>
    <w:rsid w:val="0053166D"/>
    <w:rsid w:val="00532430"/>
    <w:rsid w:val="00533B75"/>
    <w:rsid w:val="00533F97"/>
    <w:rsid w:val="00534FCF"/>
    <w:rsid w:val="00537453"/>
    <w:rsid w:val="00537E5E"/>
    <w:rsid w:val="00540E5E"/>
    <w:rsid w:val="005435FE"/>
    <w:rsid w:val="00544BA8"/>
    <w:rsid w:val="00544E6B"/>
    <w:rsid w:val="005463ED"/>
    <w:rsid w:val="005464B5"/>
    <w:rsid w:val="005475CE"/>
    <w:rsid w:val="00547E7B"/>
    <w:rsid w:val="0055194C"/>
    <w:rsid w:val="00552944"/>
    <w:rsid w:val="00552CB7"/>
    <w:rsid w:val="00552E87"/>
    <w:rsid w:val="00553772"/>
    <w:rsid w:val="005556E9"/>
    <w:rsid w:val="00555CE3"/>
    <w:rsid w:val="0055685A"/>
    <w:rsid w:val="0055701F"/>
    <w:rsid w:val="00557402"/>
    <w:rsid w:val="00557BDE"/>
    <w:rsid w:val="0056099C"/>
    <w:rsid w:val="00560DC6"/>
    <w:rsid w:val="0056125B"/>
    <w:rsid w:val="00561F78"/>
    <w:rsid w:val="00562690"/>
    <w:rsid w:val="00564E3A"/>
    <w:rsid w:val="00564EEF"/>
    <w:rsid w:val="005679D9"/>
    <w:rsid w:val="0057197D"/>
    <w:rsid w:val="00571A6F"/>
    <w:rsid w:val="0057270B"/>
    <w:rsid w:val="005738E0"/>
    <w:rsid w:val="0057426F"/>
    <w:rsid w:val="00576D44"/>
    <w:rsid w:val="00577268"/>
    <w:rsid w:val="0057771A"/>
    <w:rsid w:val="00581087"/>
    <w:rsid w:val="00581B1D"/>
    <w:rsid w:val="0058220C"/>
    <w:rsid w:val="0058393A"/>
    <w:rsid w:val="00584A14"/>
    <w:rsid w:val="00585918"/>
    <w:rsid w:val="00585A79"/>
    <w:rsid w:val="0058611D"/>
    <w:rsid w:val="0058624E"/>
    <w:rsid w:val="005863B4"/>
    <w:rsid w:val="00591776"/>
    <w:rsid w:val="00591ADD"/>
    <w:rsid w:val="00592A4E"/>
    <w:rsid w:val="005949DB"/>
    <w:rsid w:val="00594D17"/>
    <w:rsid w:val="005977DA"/>
    <w:rsid w:val="005A03A0"/>
    <w:rsid w:val="005A0F34"/>
    <w:rsid w:val="005A0F9C"/>
    <w:rsid w:val="005A1441"/>
    <w:rsid w:val="005A2C22"/>
    <w:rsid w:val="005A2C91"/>
    <w:rsid w:val="005A2E57"/>
    <w:rsid w:val="005A37C1"/>
    <w:rsid w:val="005A484A"/>
    <w:rsid w:val="005A4E47"/>
    <w:rsid w:val="005A6485"/>
    <w:rsid w:val="005A6998"/>
    <w:rsid w:val="005A6F26"/>
    <w:rsid w:val="005B0062"/>
    <w:rsid w:val="005B09A0"/>
    <w:rsid w:val="005B0AFD"/>
    <w:rsid w:val="005B1E8A"/>
    <w:rsid w:val="005B1F9A"/>
    <w:rsid w:val="005B2B69"/>
    <w:rsid w:val="005B3BCC"/>
    <w:rsid w:val="005B3D70"/>
    <w:rsid w:val="005B3F53"/>
    <w:rsid w:val="005B5228"/>
    <w:rsid w:val="005B5425"/>
    <w:rsid w:val="005B568D"/>
    <w:rsid w:val="005B6A43"/>
    <w:rsid w:val="005B6B0D"/>
    <w:rsid w:val="005B6F70"/>
    <w:rsid w:val="005B7590"/>
    <w:rsid w:val="005B7DCF"/>
    <w:rsid w:val="005C06D8"/>
    <w:rsid w:val="005C2ED4"/>
    <w:rsid w:val="005C305F"/>
    <w:rsid w:val="005C396D"/>
    <w:rsid w:val="005C50AA"/>
    <w:rsid w:val="005C6015"/>
    <w:rsid w:val="005C6C83"/>
    <w:rsid w:val="005C6D0C"/>
    <w:rsid w:val="005C709A"/>
    <w:rsid w:val="005C7E51"/>
    <w:rsid w:val="005C7F14"/>
    <w:rsid w:val="005D0D7C"/>
    <w:rsid w:val="005D1F7A"/>
    <w:rsid w:val="005D1FB4"/>
    <w:rsid w:val="005D222A"/>
    <w:rsid w:val="005D3061"/>
    <w:rsid w:val="005D333B"/>
    <w:rsid w:val="005D393E"/>
    <w:rsid w:val="005D51F2"/>
    <w:rsid w:val="005D6215"/>
    <w:rsid w:val="005D647B"/>
    <w:rsid w:val="005E3778"/>
    <w:rsid w:val="005E3FBE"/>
    <w:rsid w:val="005E4591"/>
    <w:rsid w:val="005E55F8"/>
    <w:rsid w:val="005E6094"/>
    <w:rsid w:val="005E63CB"/>
    <w:rsid w:val="005F008A"/>
    <w:rsid w:val="005F0DB3"/>
    <w:rsid w:val="005F656F"/>
    <w:rsid w:val="005F6F57"/>
    <w:rsid w:val="005F7055"/>
    <w:rsid w:val="006006F9"/>
    <w:rsid w:val="00601553"/>
    <w:rsid w:val="0060294C"/>
    <w:rsid w:val="00602CBA"/>
    <w:rsid w:val="00603478"/>
    <w:rsid w:val="00604036"/>
    <w:rsid w:val="006069F3"/>
    <w:rsid w:val="00606A4E"/>
    <w:rsid w:val="00607C24"/>
    <w:rsid w:val="00611DB7"/>
    <w:rsid w:val="00611E60"/>
    <w:rsid w:val="0061239F"/>
    <w:rsid w:val="00612680"/>
    <w:rsid w:val="00613549"/>
    <w:rsid w:val="00613F5B"/>
    <w:rsid w:val="00614C49"/>
    <w:rsid w:val="006163D3"/>
    <w:rsid w:val="00616CD8"/>
    <w:rsid w:val="00617030"/>
    <w:rsid w:val="00617F44"/>
    <w:rsid w:val="006207F4"/>
    <w:rsid w:val="00620A0C"/>
    <w:rsid w:val="00620E03"/>
    <w:rsid w:val="006234E3"/>
    <w:rsid w:val="00623D46"/>
    <w:rsid w:val="006246DD"/>
    <w:rsid w:val="006257ED"/>
    <w:rsid w:val="006303FD"/>
    <w:rsid w:val="00631CD8"/>
    <w:rsid w:val="00632B08"/>
    <w:rsid w:val="00632C53"/>
    <w:rsid w:val="0063327C"/>
    <w:rsid w:val="006340A7"/>
    <w:rsid w:val="00634C13"/>
    <w:rsid w:val="00635496"/>
    <w:rsid w:val="0063570F"/>
    <w:rsid w:val="00636423"/>
    <w:rsid w:val="00636D06"/>
    <w:rsid w:val="00636FAC"/>
    <w:rsid w:val="0063703D"/>
    <w:rsid w:val="0064046B"/>
    <w:rsid w:val="00641A85"/>
    <w:rsid w:val="0064279F"/>
    <w:rsid w:val="00643C1D"/>
    <w:rsid w:val="00644C56"/>
    <w:rsid w:val="0064509D"/>
    <w:rsid w:val="006462EA"/>
    <w:rsid w:val="006469DD"/>
    <w:rsid w:val="00647142"/>
    <w:rsid w:val="006472B3"/>
    <w:rsid w:val="00647448"/>
    <w:rsid w:val="00647475"/>
    <w:rsid w:val="006474EB"/>
    <w:rsid w:val="00647D22"/>
    <w:rsid w:val="00651CDC"/>
    <w:rsid w:val="00651DBA"/>
    <w:rsid w:val="006523F4"/>
    <w:rsid w:val="006531D1"/>
    <w:rsid w:val="00653E6F"/>
    <w:rsid w:val="0065407F"/>
    <w:rsid w:val="006545C0"/>
    <w:rsid w:val="006548F6"/>
    <w:rsid w:val="00654C3F"/>
    <w:rsid w:val="006552A1"/>
    <w:rsid w:val="00655A7C"/>
    <w:rsid w:val="00655DEA"/>
    <w:rsid w:val="00655E78"/>
    <w:rsid w:val="006561E3"/>
    <w:rsid w:val="00656753"/>
    <w:rsid w:val="00656C42"/>
    <w:rsid w:val="00662269"/>
    <w:rsid w:val="00662309"/>
    <w:rsid w:val="0066362F"/>
    <w:rsid w:val="00663777"/>
    <w:rsid w:val="0066387B"/>
    <w:rsid w:val="00663E7D"/>
    <w:rsid w:val="00665976"/>
    <w:rsid w:val="0066646F"/>
    <w:rsid w:val="00666ABF"/>
    <w:rsid w:val="0066769B"/>
    <w:rsid w:val="006676C0"/>
    <w:rsid w:val="0067496E"/>
    <w:rsid w:val="00674E0C"/>
    <w:rsid w:val="00674F5A"/>
    <w:rsid w:val="0067506D"/>
    <w:rsid w:val="006750A2"/>
    <w:rsid w:val="006760B4"/>
    <w:rsid w:val="006762BB"/>
    <w:rsid w:val="006773F0"/>
    <w:rsid w:val="006811B0"/>
    <w:rsid w:val="0068202E"/>
    <w:rsid w:val="006824FD"/>
    <w:rsid w:val="00682524"/>
    <w:rsid w:val="0068298C"/>
    <w:rsid w:val="00682ED8"/>
    <w:rsid w:val="00683E23"/>
    <w:rsid w:val="00684BEE"/>
    <w:rsid w:val="0068543E"/>
    <w:rsid w:val="00687C0D"/>
    <w:rsid w:val="00687E62"/>
    <w:rsid w:val="006904F4"/>
    <w:rsid w:val="00691012"/>
    <w:rsid w:val="006926AC"/>
    <w:rsid w:val="00692F04"/>
    <w:rsid w:val="00693DAC"/>
    <w:rsid w:val="00694A4C"/>
    <w:rsid w:val="00695C6F"/>
    <w:rsid w:val="00695D5D"/>
    <w:rsid w:val="00697A7C"/>
    <w:rsid w:val="00697D67"/>
    <w:rsid w:val="006A045F"/>
    <w:rsid w:val="006A0739"/>
    <w:rsid w:val="006A0A42"/>
    <w:rsid w:val="006A2088"/>
    <w:rsid w:val="006A2CEA"/>
    <w:rsid w:val="006A329A"/>
    <w:rsid w:val="006A36D9"/>
    <w:rsid w:val="006A485F"/>
    <w:rsid w:val="006A4CC0"/>
    <w:rsid w:val="006A4D9E"/>
    <w:rsid w:val="006A5123"/>
    <w:rsid w:val="006A62B1"/>
    <w:rsid w:val="006A6ECC"/>
    <w:rsid w:val="006A7EB0"/>
    <w:rsid w:val="006B0CF0"/>
    <w:rsid w:val="006B19C6"/>
    <w:rsid w:val="006B26ED"/>
    <w:rsid w:val="006B2F29"/>
    <w:rsid w:val="006B3489"/>
    <w:rsid w:val="006B4444"/>
    <w:rsid w:val="006B4B61"/>
    <w:rsid w:val="006B52F1"/>
    <w:rsid w:val="006B53CB"/>
    <w:rsid w:val="006B61F4"/>
    <w:rsid w:val="006B6393"/>
    <w:rsid w:val="006B6D52"/>
    <w:rsid w:val="006B734E"/>
    <w:rsid w:val="006B73D8"/>
    <w:rsid w:val="006B74FD"/>
    <w:rsid w:val="006C0337"/>
    <w:rsid w:val="006C18CA"/>
    <w:rsid w:val="006C1CE9"/>
    <w:rsid w:val="006C2F41"/>
    <w:rsid w:val="006C3B12"/>
    <w:rsid w:val="006C506F"/>
    <w:rsid w:val="006C57F3"/>
    <w:rsid w:val="006C7034"/>
    <w:rsid w:val="006C7158"/>
    <w:rsid w:val="006C7319"/>
    <w:rsid w:val="006C75C3"/>
    <w:rsid w:val="006C75E6"/>
    <w:rsid w:val="006D0472"/>
    <w:rsid w:val="006D0912"/>
    <w:rsid w:val="006D0937"/>
    <w:rsid w:val="006D1DE1"/>
    <w:rsid w:val="006D2370"/>
    <w:rsid w:val="006D2D84"/>
    <w:rsid w:val="006D3A29"/>
    <w:rsid w:val="006D799E"/>
    <w:rsid w:val="006D7DAE"/>
    <w:rsid w:val="006D7F33"/>
    <w:rsid w:val="006E022F"/>
    <w:rsid w:val="006E2B60"/>
    <w:rsid w:val="006E42B7"/>
    <w:rsid w:val="006E5D5B"/>
    <w:rsid w:val="006E6089"/>
    <w:rsid w:val="006E6D9E"/>
    <w:rsid w:val="006E6EDD"/>
    <w:rsid w:val="006E7290"/>
    <w:rsid w:val="006E7F72"/>
    <w:rsid w:val="006F09FD"/>
    <w:rsid w:val="006F0EB3"/>
    <w:rsid w:val="006F138F"/>
    <w:rsid w:val="006F19B7"/>
    <w:rsid w:val="006F1C1A"/>
    <w:rsid w:val="006F1F43"/>
    <w:rsid w:val="006F4804"/>
    <w:rsid w:val="006F53E5"/>
    <w:rsid w:val="006F58D3"/>
    <w:rsid w:val="006F60D6"/>
    <w:rsid w:val="006F6A4A"/>
    <w:rsid w:val="006F6C8B"/>
    <w:rsid w:val="006F6E53"/>
    <w:rsid w:val="006F6F7C"/>
    <w:rsid w:val="006F7E31"/>
    <w:rsid w:val="00700B59"/>
    <w:rsid w:val="0070102F"/>
    <w:rsid w:val="00701F3F"/>
    <w:rsid w:val="00702227"/>
    <w:rsid w:val="007024C9"/>
    <w:rsid w:val="00702800"/>
    <w:rsid w:val="00702A03"/>
    <w:rsid w:val="007035FA"/>
    <w:rsid w:val="00703764"/>
    <w:rsid w:val="00703823"/>
    <w:rsid w:val="00703A92"/>
    <w:rsid w:val="00703D5C"/>
    <w:rsid w:val="0070423F"/>
    <w:rsid w:val="00704A1F"/>
    <w:rsid w:val="00704D32"/>
    <w:rsid w:val="00705F03"/>
    <w:rsid w:val="007071A3"/>
    <w:rsid w:val="00707237"/>
    <w:rsid w:val="00707594"/>
    <w:rsid w:val="007105B2"/>
    <w:rsid w:val="007108EE"/>
    <w:rsid w:val="00710C7F"/>
    <w:rsid w:val="0071169A"/>
    <w:rsid w:val="00712723"/>
    <w:rsid w:val="00713D04"/>
    <w:rsid w:val="00714EB2"/>
    <w:rsid w:val="00714F7C"/>
    <w:rsid w:val="0071519E"/>
    <w:rsid w:val="007151D6"/>
    <w:rsid w:val="00715FE7"/>
    <w:rsid w:val="0071724F"/>
    <w:rsid w:val="00717879"/>
    <w:rsid w:val="00720029"/>
    <w:rsid w:val="007207A1"/>
    <w:rsid w:val="007220A8"/>
    <w:rsid w:val="00723ECD"/>
    <w:rsid w:val="00723F78"/>
    <w:rsid w:val="00724584"/>
    <w:rsid w:val="0072495C"/>
    <w:rsid w:val="007264D3"/>
    <w:rsid w:val="00727120"/>
    <w:rsid w:val="007275B8"/>
    <w:rsid w:val="00730033"/>
    <w:rsid w:val="007300E4"/>
    <w:rsid w:val="00731B24"/>
    <w:rsid w:val="00731F39"/>
    <w:rsid w:val="0073259C"/>
    <w:rsid w:val="007339EB"/>
    <w:rsid w:val="007344FA"/>
    <w:rsid w:val="0073478E"/>
    <w:rsid w:val="00734E74"/>
    <w:rsid w:val="00735280"/>
    <w:rsid w:val="00735CB5"/>
    <w:rsid w:val="0073640C"/>
    <w:rsid w:val="0073787A"/>
    <w:rsid w:val="00740B74"/>
    <w:rsid w:val="00741906"/>
    <w:rsid w:val="00742F44"/>
    <w:rsid w:val="00743073"/>
    <w:rsid w:val="00744AA2"/>
    <w:rsid w:val="00745083"/>
    <w:rsid w:val="00745635"/>
    <w:rsid w:val="00750615"/>
    <w:rsid w:val="00751232"/>
    <w:rsid w:val="00751997"/>
    <w:rsid w:val="0075201C"/>
    <w:rsid w:val="007536CF"/>
    <w:rsid w:val="00756063"/>
    <w:rsid w:val="0075625D"/>
    <w:rsid w:val="0076200A"/>
    <w:rsid w:val="0076334E"/>
    <w:rsid w:val="007637D4"/>
    <w:rsid w:val="00765331"/>
    <w:rsid w:val="00765F38"/>
    <w:rsid w:val="007673E9"/>
    <w:rsid w:val="00767BF4"/>
    <w:rsid w:val="00771079"/>
    <w:rsid w:val="00771531"/>
    <w:rsid w:val="0077182F"/>
    <w:rsid w:val="00774653"/>
    <w:rsid w:val="00775ACC"/>
    <w:rsid w:val="007762B1"/>
    <w:rsid w:val="007777F8"/>
    <w:rsid w:val="00782099"/>
    <w:rsid w:val="007838D3"/>
    <w:rsid w:val="0078624E"/>
    <w:rsid w:val="00786B30"/>
    <w:rsid w:val="007906B4"/>
    <w:rsid w:val="00790AC9"/>
    <w:rsid w:val="00790B14"/>
    <w:rsid w:val="00790EF0"/>
    <w:rsid w:val="00791A87"/>
    <w:rsid w:val="00792D0D"/>
    <w:rsid w:val="00793247"/>
    <w:rsid w:val="007938B1"/>
    <w:rsid w:val="00794155"/>
    <w:rsid w:val="00794B3C"/>
    <w:rsid w:val="00795E6D"/>
    <w:rsid w:val="00795F07"/>
    <w:rsid w:val="00795F2B"/>
    <w:rsid w:val="007A1A4D"/>
    <w:rsid w:val="007A2775"/>
    <w:rsid w:val="007A2930"/>
    <w:rsid w:val="007A2D25"/>
    <w:rsid w:val="007A31E5"/>
    <w:rsid w:val="007A589C"/>
    <w:rsid w:val="007A5AB1"/>
    <w:rsid w:val="007A6BED"/>
    <w:rsid w:val="007B1502"/>
    <w:rsid w:val="007B2042"/>
    <w:rsid w:val="007B3C61"/>
    <w:rsid w:val="007B5A1C"/>
    <w:rsid w:val="007B672E"/>
    <w:rsid w:val="007B6E7D"/>
    <w:rsid w:val="007B7A44"/>
    <w:rsid w:val="007B7C7E"/>
    <w:rsid w:val="007C0838"/>
    <w:rsid w:val="007C2381"/>
    <w:rsid w:val="007C28D9"/>
    <w:rsid w:val="007C33A1"/>
    <w:rsid w:val="007C3A7C"/>
    <w:rsid w:val="007C7714"/>
    <w:rsid w:val="007D05BB"/>
    <w:rsid w:val="007D20BC"/>
    <w:rsid w:val="007D2360"/>
    <w:rsid w:val="007D30E4"/>
    <w:rsid w:val="007D32F8"/>
    <w:rsid w:val="007D4E3B"/>
    <w:rsid w:val="007D73ED"/>
    <w:rsid w:val="007D7CC1"/>
    <w:rsid w:val="007E14BA"/>
    <w:rsid w:val="007E2113"/>
    <w:rsid w:val="007E258A"/>
    <w:rsid w:val="007E28AC"/>
    <w:rsid w:val="007E2B7A"/>
    <w:rsid w:val="007E3907"/>
    <w:rsid w:val="007E5337"/>
    <w:rsid w:val="007E6DB1"/>
    <w:rsid w:val="007E7900"/>
    <w:rsid w:val="007F03BB"/>
    <w:rsid w:val="007F0611"/>
    <w:rsid w:val="007F15DB"/>
    <w:rsid w:val="007F169B"/>
    <w:rsid w:val="007F2094"/>
    <w:rsid w:val="007F42ED"/>
    <w:rsid w:val="007F4ABE"/>
    <w:rsid w:val="007F4EF7"/>
    <w:rsid w:val="007F5875"/>
    <w:rsid w:val="007F664E"/>
    <w:rsid w:val="00800651"/>
    <w:rsid w:val="00800C23"/>
    <w:rsid w:val="00801F2D"/>
    <w:rsid w:val="00802030"/>
    <w:rsid w:val="00802D02"/>
    <w:rsid w:val="0080359D"/>
    <w:rsid w:val="0080363D"/>
    <w:rsid w:val="00803681"/>
    <w:rsid w:val="00803FC2"/>
    <w:rsid w:val="00804AA8"/>
    <w:rsid w:val="00804C75"/>
    <w:rsid w:val="00810A66"/>
    <w:rsid w:val="008115D1"/>
    <w:rsid w:val="00812BF3"/>
    <w:rsid w:val="00812E00"/>
    <w:rsid w:val="008132A8"/>
    <w:rsid w:val="00813C14"/>
    <w:rsid w:val="00814853"/>
    <w:rsid w:val="0081515A"/>
    <w:rsid w:val="008167C6"/>
    <w:rsid w:val="00816B23"/>
    <w:rsid w:val="00817C7A"/>
    <w:rsid w:val="0082123C"/>
    <w:rsid w:val="0082157E"/>
    <w:rsid w:val="008218B3"/>
    <w:rsid w:val="008233AD"/>
    <w:rsid w:val="00823BF2"/>
    <w:rsid w:val="00824395"/>
    <w:rsid w:val="008244B6"/>
    <w:rsid w:val="0082576E"/>
    <w:rsid w:val="008278D6"/>
    <w:rsid w:val="008302CF"/>
    <w:rsid w:val="00830E63"/>
    <w:rsid w:val="008314EA"/>
    <w:rsid w:val="00832D1C"/>
    <w:rsid w:val="00833933"/>
    <w:rsid w:val="00834318"/>
    <w:rsid w:val="00834706"/>
    <w:rsid w:val="00835616"/>
    <w:rsid w:val="00835F3C"/>
    <w:rsid w:val="0084245F"/>
    <w:rsid w:val="0084324E"/>
    <w:rsid w:val="00843FCA"/>
    <w:rsid w:val="0084597A"/>
    <w:rsid w:val="00845CAF"/>
    <w:rsid w:val="0084602A"/>
    <w:rsid w:val="0084744D"/>
    <w:rsid w:val="008475F0"/>
    <w:rsid w:val="00847728"/>
    <w:rsid w:val="00847FE7"/>
    <w:rsid w:val="00851891"/>
    <w:rsid w:val="008520B6"/>
    <w:rsid w:val="008540C8"/>
    <w:rsid w:val="008550F7"/>
    <w:rsid w:val="00855215"/>
    <w:rsid w:val="00855701"/>
    <w:rsid w:val="00855EEB"/>
    <w:rsid w:val="008565CB"/>
    <w:rsid w:val="008568D2"/>
    <w:rsid w:val="008579FC"/>
    <w:rsid w:val="00860DDB"/>
    <w:rsid w:val="00860FA5"/>
    <w:rsid w:val="00863113"/>
    <w:rsid w:val="0086375E"/>
    <w:rsid w:val="00863E3B"/>
    <w:rsid w:val="00864368"/>
    <w:rsid w:val="00864D1E"/>
    <w:rsid w:val="00867CB8"/>
    <w:rsid w:val="00870C06"/>
    <w:rsid w:val="00871F0C"/>
    <w:rsid w:val="00872491"/>
    <w:rsid w:val="00876CA0"/>
    <w:rsid w:val="00876E1F"/>
    <w:rsid w:val="008770D3"/>
    <w:rsid w:val="00877437"/>
    <w:rsid w:val="008809D7"/>
    <w:rsid w:val="0088118A"/>
    <w:rsid w:val="0088154D"/>
    <w:rsid w:val="00882241"/>
    <w:rsid w:val="00883CB5"/>
    <w:rsid w:val="00884A33"/>
    <w:rsid w:val="00884CAF"/>
    <w:rsid w:val="008875C9"/>
    <w:rsid w:val="00887AFB"/>
    <w:rsid w:val="00887B9D"/>
    <w:rsid w:val="008900CD"/>
    <w:rsid w:val="0089088C"/>
    <w:rsid w:val="00890FE1"/>
    <w:rsid w:val="0089294F"/>
    <w:rsid w:val="00893AEF"/>
    <w:rsid w:val="008942E4"/>
    <w:rsid w:val="0089445A"/>
    <w:rsid w:val="0089476B"/>
    <w:rsid w:val="008957C6"/>
    <w:rsid w:val="00895802"/>
    <w:rsid w:val="0089642B"/>
    <w:rsid w:val="00896F76"/>
    <w:rsid w:val="008A0D5D"/>
    <w:rsid w:val="008A174A"/>
    <w:rsid w:val="008A2E2F"/>
    <w:rsid w:val="008A3C54"/>
    <w:rsid w:val="008A4D9B"/>
    <w:rsid w:val="008A5ECE"/>
    <w:rsid w:val="008A6000"/>
    <w:rsid w:val="008A6348"/>
    <w:rsid w:val="008A691B"/>
    <w:rsid w:val="008B27F8"/>
    <w:rsid w:val="008B3999"/>
    <w:rsid w:val="008B3AE7"/>
    <w:rsid w:val="008B3E6D"/>
    <w:rsid w:val="008B4856"/>
    <w:rsid w:val="008B50BA"/>
    <w:rsid w:val="008B513B"/>
    <w:rsid w:val="008B55AA"/>
    <w:rsid w:val="008B77E7"/>
    <w:rsid w:val="008C02D1"/>
    <w:rsid w:val="008C0B96"/>
    <w:rsid w:val="008C18DB"/>
    <w:rsid w:val="008C2723"/>
    <w:rsid w:val="008C28F0"/>
    <w:rsid w:val="008C3811"/>
    <w:rsid w:val="008C3C36"/>
    <w:rsid w:val="008C549C"/>
    <w:rsid w:val="008C64BF"/>
    <w:rsid w:val="008D02A2"/>
    <w:rsid w:val="008D075F"/>
    <w:rsid w:val="008D2542"/>
    <w:rsid w:val="008D34F0"/>
    <w:rsid w:val="008D3B64"/>
    <w:rsid w:val="008D4757"/>
    <w:rsid w:val="008D4AFF"/>
    <w:rsid w:val="008D53D0"/>
    <w:rsid w:val="008D5563"/>
    <w:rsid w:val="008D581F"/>
    <w:rsid w:val="008D5901"/>
    <w:rsid w:val="008D6257"/>
    <w:rsid w:val="008D6CEB"/>
    <w:rsid w:val="008D77B3"/>
    <w:rsid w:val="008D7D3C"/>
    <w:rsid w:val="008E263D"/>
    <w:rsid w:val="008E3599"/>
    <w:rsid w:val="008E4E98"/>
    <w:rsid w:val="008E5488"/>
    <w:rsid w:val="008E7C0D"/>
    <w:rsid w:val="008F0464"/>
    <w:rsid w:val="008F0973"/>
    <w:rsid w:val="008F0A4C"/>
    <w:rsid w:val="008F0B92"/>
    <w:rsid w:val="008F12B8"/>
    <w:rsid w:val="008F371A"/>
    <w:rsid w:val="008F45A2"/>
    <w:rsid w:val="008F4D54"/>
    <w:rsid w:val="008F7816"/>
    <w:rsid w:val="008F7DA4"/>
    <w:rsid w:val="00900780"/>
    <w:rsid w:val="00900B18"/>
    <w:rsid w:val="00900CBB"/>
    <w:rsid w:val="0090113B"/>
    <w:rsid w:val="00902FA4"/>
    <w:rsid w:val="00903D75"/>
    <w:rsid w:val="009040E4"/>
    <w:rsid w:val="009043F2"/>
    <w:rsid w:val="00905D4C"/>
    <w:rsid w:val="009065DF"/>
    <w:rsid w:val="0090768F"/>
    <w:rsid w:val="00907E9F"/>
    <w:rsid w:val="009108A8"/>
    <w:rsid w:val="00910B81"/>
    <w:rsid w:val="00911100"/>
    <w:rsid w:val="0091122C"/>
    <w:rsid w:val="00911C94"/>
    <w:rsid w:val="0091325C"/>
    <w:rsid w:val="00913F89"/>
    <w:rsid w:val="009159C1"/>
    <w:rsid w:val="009165B2"/>
    <w:rsid w:val="00916D94"/>
    <w:rsid w:val="00920C60"/>
    <w:rsid w:val="0092159E"/>
    <w:rsid w:val="009226A9"/>
    <w:rsid w:val="00925A3C"/>
    <w:rsid w:val="00927C27"/>
    <w:rsid w:val="00927C9A"/>
    <w:rsid w:val="00931FB3"/>
    <w:rsid w:val="00933481"/>
    <w:rsid w:val="0093372F"/>
    <w:rsid w:val="00933CA6"/>
    <w:rsid w:val="00934307"/>
    <w:rsid w:val="0093469B"/>
    <w:rsid w:val="00935119"/>
    <w:rsid w:val="009359D7"/>
    <w:rsid w:val="00936694"/>
    <w:rsid w:val="009409CD"/>
    <w:rsid w:val="00940D09"/>
    <w:rsid w:val="009423FB"/>
    <w:rsid w:val="009431B1"/>
    <w:rsid w:val="00944485"/>
    <w:rsid w:val="009453C7"/>
    <w:rsid w:val="00945678"/>
    <w:rsid w:val="00945A61"/>
    <w:rsid w:val="00945C29"/>
    <w:rsid w:val="00945E0F"/>
    <w:rsid w:val="009479F9"/>
    <w:rsid w:val="00950801"/>
    <w:rsid w:val="00950BE4"/>
    <w:rsid w:val="00950C84"/>
    <w:rsid w:val="00952004"/>
    <w:rsid w:val="00953055"/>
    <w:rsid w:val="009531F3"/>
    <w:rsid w:val="00953763"/>
    <w:rsid w:val="009539CF"/>
    <w:rsid w:val="00955EFB"/>
    <w:rsid w:val="0095613D"/>
    <w:rsid w:val="00956A71"/>
    <w:rsid w:val="009578E3"/>
    <w:rsid w:val="00957935"/>
    <w:rsid w:val="0095795D"/>
    <w:rsid w:val="00961A99"/>
    <w:rsid w:val="00961CDF"/>
    <w:rsid w:val="0096293B"/>
    <w:rsid w:val="009632C9"/>
    <w:rsid w:val="009633F7"/>
    <w:rsid w:val="00963C50"/>
    <w:rsid w:val="0096449D"/>
    <w:rsid w:val="00965081"/>
    <w:rsid w:val="009653EF"/>
    <w:rsid w:val="009655E4"/>
    <w:rsid w:val="00966222"/>
    <w:rsid w:val="00966AFE"/>
    <w:rsid w:val="00967448"/>
    <w:rsid w:val="009674F3"/>
    <w:rsid w:val="0096761B"/>
    <w:rsid w:val="00967D34"/>
    <w:rsid w:val="00970538"/>
    <w:rsid w:val="00970577"/>
    <w:rsid w:val="00971A38"/>
    <w:rsid w:val="00971D45"/>
    <w:rsid w:val="00972A35"/>
    <w:rsid w:val="00973A50"/>
    <w:rsid w:val="00974110"/>
    <w:rsid w:val="00974782"/>
    <w:rsid w:val="00974A97"/>
    <w:rsid w:val="00975A78"/>
    <w:rsid w:val="0097621C"/>
    <w:rsid w:val="00976ECE"/>
    <w:rsid w:val="00977656"/>
    <w:rsid w:val="00980341"/>
    <w:rsid w:val="00982C2E"/>
    <w:rsid w:val="00983870"/>
    <w:rsid w:val="009841D7"/>
    <w:rsid w:val="00984B14"/>
    <w:rsid w:val="009851B9"/>
    <w:rsid w:val="00985239"/>
    <w:rsid w:val="009869BF"/>
    <w:rsid w:val="00986AE2"/>
    <w:rsid w:val="009872BE"/>
    <w:rsid w:val="00987DDF"/>
    <w:rsid w:val="009903CD"/>
    <w:rsid w:val="00990956"/>
    <w:rsid w:val="00991341"/>
    <w:rsid w:val="009913B3"/>
    <w:rsid w:val="00991E22"/>
    <w:rsid w:val="00991F37"/>
    <w:rsid w:val="009928BC"/>
    <w:rsid w:val="00993B4A"/>
    <w:rsid w:val="00993E74"/>
    <w:rsid w:val="00994097"/>
    <w:rsid w:val="0099529E"/>
    <w:rsid w:val="00996B27"/>
    <w:rsid w:val="009978EE"/>
    <w:rsid w:val="009978FC"/>
    <w:rsid w:val="009A0539"/>
    <w:rsid w:val="009A11DB"/>
    <w:rsid w:val="009A16F9"/>
    <w:rsid w:val="009A1E4A"/>
    <w:rsid w:val="009A20ED"/>
    <w:rsid w:val="009A448F"/>
    <w:rsid w:val="009A7B93"/>
    <w:rsid w:val="009B117D"/>
    <w:rsid w:val="009B136A"/>
    <w:rsid w:val="009B148D"/>
    <w:rsid w:val="009B2D83"/>
    <w:rsid w:val="009B3C6A"/>
    <w:rsid w:val="009B449E"/>
    <w:rsid w:val="009B5B48"/>
    <w:rsid w:val="009B5B58"/>
    <w:rsid w:val="009B5FC4"/>
    <w:rsid w:val="009C05E6"/>
    <w:rsid w:val="009C1D5C"/>
    <w:rsid w:val="009C2037"/>
    <w:rsid w:val="009C3DDA"/>
    <w:rsid w:val="009C6463"/>
    <w:rsid w:val="009C6677"/>
    <w:rsid w:val="009D0382"/>
    <w:rsid w:val="009D1B70"/>
    <w:rsid w:val="009D256F"/>
    <w:rsid w:val="009D3027"/>
    <w:rsid w:val="009D392E"/>
    <w:rsid w:val="009D4A4A"/>
    <w:rsid w:val="009D4E02"/>
    <w:rsid w:val="009D60F2"/>
    <w:rsid w:val="009D6B85"/>
    <w:rsid w:val="009E1E4B"/>
    <w:rsid w:val="009E389B"/>
    <w:rsid w:val="009E390D"/>
    <w:rsid w:val="009E3FA5"/>
    <w:rsid w:val="009E578B"/>
    <w:rsid w:val="009E5F88"/>
    <w:rsid w:val="009E606F"/>
    <w:rsid w:val="009E7230"/>
    <w:rsid w:val="009F26DF"/>
    <w:rsid w:val="009F2CBA"/>
    <w:rsid w:val="009F2D3C"/>
    <w:rsid w:val="009F4CC3"/>
    <w:rsid w:val="009F6019"/>
    <w:rsid w:val="009F661A"/>
    <w:rsid w:val="009F6777"/>
    <w:rsid w:val="009F6B71"/>
    <w:rsid w:val="009F7198"/>
    <w:rsid w:val="00A0036C"/>
    <w:rsid w:val="00A00A7A"/>
    <w:rsid w:val="00A00CCE"/>
    <w:rsid w:val="00A02447"/>
    <w:rsid w:val="00A0323A"/>
    <w:rsid w:val="00A032DA"/>
    <w:rsid w:val="00A03FDB"/>
    <w:rsid w:val="00A040AF"/>
    <w:rsid w:val="00A051FA"/>
    <w:rsid w:val="00A06457"/>
    <w:rsid w:val="00A07C00"/>
    <w:rsid w:val="00A10A6F"/>
    <w:rsid w:val="00A10CF8"/>
    <w:rsid w:val="00A10F0E"/>
    <w:rsid w:val="00A12DCA"/>
    <w:rsid w:val="00A1382D"/>
    <w:rsid w:val="00A14FCF"/>
    <w:rsid w:val="00A1501D"/>
    <w:rsid w:val="00A16A65"/>
    <w:rsid w:val="00A17330"/>
    <w:rsid w:val="00A17F87"/>
    <w:rsid w:val="00A20190"/>
    <w:rsid w:val="00A20C18"/>
    <w:rsid w:val="00A212AA"/>
    <w:rsid w:val="00A22261"/>
    <w:rsid w:val="00A23B23"/>
    <w:rsid w:val="00A23CB0"/>
    <w:rsid w:val="00A2448F"/>
    <w:rsid w:val="00A24E12"/>
    <w:rsid w:val="00A25C03"/>
    <w:rsid w:val="00A25DE0"/>
    <w:rsid w:val="00A269B4"/>
    <w:rsid w:val="00A27B3A"/>
    <w:rsid w:val="00A27FF5"/>
    <w:rsid w:val="00A303B3"/>
    <w:rsid w:val="00A3103B"/>
    <w:rsid w:val="00A3171F"/>
    <w:rsid w:val="00A31981"/>
    <w:rsid w:val="00A32B96"/>
    <w:rsid w:val="00A3301C"/>
    <w:rsid w:val="00A332C4"/>
    <w:rsid w:val="00A34512"/>
    <w:rsid w:val="00A34565"/>
    <w:rsid w:val="00A34AB8"/>
    <w:rsid w:val="00A3704F"/>
    <w:rsid w:val="00A37AEC"/>
    <w:rsid w:val="00A37B7C"/>
    <w:rsid w:val="00A40971"/>
    <w:rsid w:val="00A40DCC"/>
    <w:rsid w:val="00A416A7"/>
    <w:rsid w:val="00A43C63"/>
    <w:rsid w:val="00A44DB6"/>
    <w:rsid w:val="00A44FB5"/>
    <w:rsid w:val="00A45699"/>
    <w:rsid w:val="00A46B53"/>
    <w:rsid w:val="00A47D8F"/>
    <w:rsid w:val="00A50822"/>
    <w:rsid w:val="00A50AC8"/>
    <w:rsid w:val="00A5172F"/>
    <w:rsid w:val="00A51C27"/>
    <w:rsid w:val="00A5357E"/>
    <w:rsid w:val="00A53D04"/>
    <w:rsid w:val="00A54454"/>
    <w:rsid w:val="00A54772"/>
    <w:rsid w:val="00A547C8"/>
    <w:rsid w:val="00A55206"/>
    <w:rsid w:val="00A55505"/>
    <w:rsid w:val="00A55A88"/>
    <w:rsid w:val="00A5606B"/>
    <w:rsid w:val="00A60601"/>
    <w:rsid w:val="00A60E54"/>
    <w:rsid w:val="00A6141D"/>
    <w:rsid w:val="00A61BD1"/>
    <w:rsid w:val="00A620EF"/>
    <w:rsid w:val="00A628C8"/>
    <w:rsid w:val="00A64DCA"/>
    <w:rsid w:val="00A657C0"/>
    <w:rsid w:val="00A65F7D"/>
    <w:rsid w:val="00A66928"/>
    <w:rsid w:val="00A67168"/>
    <w:rsid w:val="00A67F40"/>
    <w:rsid w:val="00A67FCC"/>
    <w:rsid w:val="00A704E9"/>
    <w:rsid w:val="00A71B16"/>
    <w:rsid w:val="00A72BD8"/>
    <w:rsid w:val="00A734FA"/>
    <w:rsid w:val="00A741BC"/>
    <w:rsid w:val="00A765B3"/>
    <w:rsid w:val="00A76722"/>
    <w:rsid w:val="00A81060"/>
    <w:rsid w:val="00A811D4"/>
    <w:rsid w:val="00A829E8"/>
    <w:rsid w:val="00A83713"/>
    <w:rsid w:val="00A849F8"/>
    <w:rsid w:val="00A85050"/>
    <w:rsid w:val="00A85211"/>
    <w:rsid w:val="00A85D8A"/>
    <w:rsid w:val="00A8790F"/>
    <w:rsid w:val="00A91473"/>
    <w:rsid w:val="00A927AF"/>
    <w:rsid w:val="00A934A5"/>
    <w:rsid w:val="00A93A40"/>
    <w:rsid w:val="00A96225"/>
    <w:rsid w:val="00A964D0"/>
    <w:rsid w:val="00A9768F"/>
    <w:rsid w:val="00A976B2"/>
    <w:rsid w:val="00A97E40"/>
    <w:rsid w:val="00AA0D5E"/>
    <w:rsid w:val="00AA2D81"/>
    <w:rsid w:val="00AA4295"/>
    <w:rsid w:val="00AA493B"/>
    <w:rsid w:val="00AA53B5"/>
    <w:rsid w:val="00AA56E4"/>
    <w:rsid w:val="00AA57B8"/>
    <w:rsid w:val="00AA57C7"/>
    <w:rsid w:val="00AA700D"/>
    <w:rsid w:val="00AB098F"/>
    <w:rsid w:val="00AB1024"/>
    <w:rsid w:val="00AB2AA7"/>
    <w:rsid w:val="00AB3CA1"/>
    <w:rsid w:val="00AB3D1F"/>
    <w:rsid w:val="00AB7342"/>
    <w:rsid w:val="00AC06C2"/>
    <w:rsid w:val="00AC07EA"/>
    <w:rsid w:val="00AC107F"/>
    <w:rsid w:val="00AC1468"/>
    <w:rsid w:val="00AC4DDC"/>
    <w:rsid w:val="00AC4F98"/>
    <w:rsid w:val="00AC536B"/>
    <w:rsid w:val="00AC68DE"/>
    <w:rsid w:val="00AC6EB6"/>
    <w:rsid w:val="00AC7751"/>
    <w:rsid w:val="00AD0B08"/>
    <w:rsid w:val="00AD105D"/>
    <w:rsid w:val="00AD2B3D"/>
    <w:rsid w:val="00AD31EB"/>
    <w:rsid w:val="00AD42B5"/>
    <w:rsid w:val="00AD5471"/>
    <w:rsid w:val="00AE1727"/>
    <w:rsid w:val="00AE2730"/>
    <w:rsid w:val="00AE2853"/>
    <w:rsid w:val="00AE4682"/>
    <w:rsid w:val="00AE4A54"/>
    <w:rsid w:val="00AE4AEA"/>
    <w:rsid w:val="00AE6243"/>
    <w:rsid w:val="00AF059D"/>
    <w:rsid w:val="00AF0CB3"/>
    <w:rsid w:val="00AF15CA"/>
    <w:rsid w:val="00AF27A1"/>
    <w:rsid w:val="00AF370B"/>
    <w:rsid w:val="00AF3BF3"/>
    <w:rsid w:val="00AF5A5C"/>
    <w:rsid w:val="00AF5D41"/>
    <w:rsid w:val="00AF5F6E"/>
    <w:rsid w:val="00AF6670"/>
    <w:rsid w:val="00AF6DC8"/>
    <w:rsid w:val="00AF77B6"/>
    <w:rsid w:val="00AF7B4B"/>
    <w:rsid w:val="00B00903"/>
    <w:rsid w:val="00B00AD0"/>
    <w:rsid w:val="00B01C5E"/>
    <w:rsid w:val="00B0211B"/>
    <w:rsid w:val="00B0404B"/>
    <w:rsid w:val="00B0635F"/>
    <w:rsid w:val="00B110B6"/>
    <w:rsid w:val="00B117EE"/>
    <w:rsid w:val="00B11934"/>
    <w:rsid w:val="00B13433"/>
    <w:rsid w:val="00B165CE"/>
    <w:rsid w:val="00B17C54"/>
    <w:rsid w:val="00B20122"/>
    <w:rsid w:val="00B205F9"/>
    <w:rsid w:val="00B2220C"/>
    <w:rsid w:val="00B22CEB"/>
    <w:rsid w:val="00B233CE"/>
    <w:rsid w:val="00B23B74"/>
    <w:rsid w:val="00B24A7D"/>
    <w:rsid w:val="00B24D32"/>
    <w:rsid w:val="00B259A5"/>
    <w:rsid w:val="00B259C5"/>
    <w:rsid w:val="00B307D1"/>
    <w:rsid w:val="00B3092F"/>
    <w:rsid w:val="00B33533"/>
    <w:rsid w:val="00B33B77"/>
    <w:rsid w:val="00B34529"/>
    <w:rsid w:val="00B36C8F"/>
    <w:rsid w:val="00B36EF7"/>
    <w:rsid w:val="00B37528"/>
    <w:rsid w:val="00B37996"/>
    <w:rsid w:val="00B37BD0"/>
    <w:rsid w:val="00B40261"/>
    <w:rsid w:val="00B40656"/>
    <w:rsid w:val="00B40A5E"/>
    <w:rsid w:val="00B4124B"/>
    <w:rsid w:val="00B42292"/>
    <w:rsid w:val="00B42C3B"/>
    <w:rsid w:val="00B44DB6"/>
    <w:rsid w:val="00B45E61"/>
    <w:rsid w:val="00B465E4"/>
    <w:rsid w:val="00B506A2"/>
    <w:rsid w:val="00B50B35"/>
    <w:rsid w:val="00B53B0F"/>
    <w:rsid w:val="00B54879"/>
    <w:rsid w:val="00B5529F"/>
    <w:rsid w:val="00B569D5"/>
    <w:rsid w:val="00B57884"/>
    <w:rsid w:val="00B605A1"/>
    <w:rsid w:val="00B6104F"/>
    <w:rsid w:val="00B62820"/>
    <w:rsid w:val="00B6352C"/>
    <w:rsid w:val="00B646F2"/>
    <w:rsid w:val="00B64BA1"/>
    <w:rsid w:val="00B64C0D"/>
    <w:rsid w:val="00B64DB6"/>
    <w:rsid w:val="00B65EEA"/>
    <w:rsid w:val="00B67B62"/>
    <w:rsid w:val="00B70AB0"/>
    <w:rsid w:val="00B70FB6"/>
    <w:rsid w:val="00B71984"/>
    <w:rsid w:val="00B71EE7"/>
    <w:rsid w:val="00B72973"/>
    <w:rsid w:val="00B72E6F"/>
    <w:rsid w:val="00B731E3"/>
    <w:rsid w:val="00B7358F"/>
    <w:rsid w:val="00B73D77"/>
    <w:rsid w:val="00B75880"/>
    <w:rsid w:val="00B775FD"/>
    <w:rsid w:val="00B82F14"/>
    <w:rsid w:val="00B83228"/>
    <w:rsid w:val="00B83406"/>
    <w:rsid w:val="00B835B4"/>
    <w:rsid w:val="00B841F3"/>
    <w:rsid w:val="00B84598"/>
    <w:rsid w:val="00B848D1"/>
    <w:rsid w:val="00B85081"/>
    <w:rsid w:val="00B85275"/>
    <w:rsid w:val="00B85687"/>
    <w:rsid w:val="00B865E0"/>
    <w:rsid w:val="00B867F8"/>
    <w:rsid w:val="00B8743C"/>
    <w:rsid w:val="00B8749C"/>
    <w:rsid w:val="00B87FC8"/>
    <w:rsid w:val="00B908E7"/>
    <w:rsid w:val="00B90905"/>
    <w:rsid w:val="00B91EB1"/>
    <w:rsid w:val="00B93192"/>
    <w:rsid w:val="00B941F4"/>
    <w:rsid w:val="00B95573"/>
    <w:rsid w:val="00B960D6"/>
    <w:rsid w:val="00B96901"/>
    <w:rsid w:val="00B97C4C"/>
    <w:rsid w:val="00BA0B57"/>
    <w:rsid w:val="00BA15B0"/>
    <w:rsid w:val="00BA20AA"/>
    <w:rsid w:val="00BA28D6"/>
    <w:rsid w:val="00BA2EB6"/>
    <w:rsid w:val="00BA30E6"/>
    <w:rsid w:val="00BA3500"/>
    <w:rsid w:val="00BA3516"/>
    <w:rsid w:val="00BA3BE3"/>
    <w:rsid w:val="00BA60B4"/>
    <w:rsid w:val="00BA664F"/>
    <w:rsid w:val="00BA67B6"/>
    <w:rsid w:val="00BA682C"/>
    <w:rsid w:val="00BA773B"/>
    <w:rsid w:val="00BB010D"/>
    <w:rsid w:val="00BB2558"/>
    <w:rsid w:val="00BB2D48"/>
    <w:rsid w:val="00BB31C4"/>
    <w:rsid w:val="00BB3794"/>
    <w:rsid w:val="00BB387B"/>
    <w:rsid w:val="00BB465C"/>
    <w:rsid w:val="00BB6AA1"/>
    <w:rsid w:val="00BB7FBF"/>
    <w:rsid w:val="00BC0A57"/>
    <w:rsid w:val="00BC0F1D"/>
    <w:rsid w:val="00BC1186"/>
    <w:rsid w:val="00BC24F8"/>
    <w:rsid w:val="00BC2DBD"/>
    <w:rsid w:val="00BC352A"/>
    <w:rsid w:val="00BC39A4"/>
    <w:rsid w:val="00BC3D34"/>
    <w:rsid w:val="00BC6E51"/>
    <w:rsid w:val="00BC76E0"/>
    <w:rsid w:val="00BD0354"/>
    <w:rsid w:val="00BD1EAB"/>
    <w:rsid w:val="00BD51C6"/>
    <w:rsid w:val="00BD6780"/>
    <w:rsid w:val="00BD7C3C"/>
    <w:rsid w:val="00BE0677"/>
    <w:rsid w:val="00BE0CAE"/>
    <w:rsid w:val="00BE10D2"/>
    <w:rsid w:val="00BE213A"/>
    <w:rsid w:val="00BE2CA9"/>
    <w:rsid w:val="00BE3755"/>
    <w:rsid w:val="00BE4814"/>
    <w:rsid w:val="00BE4AD6"/>
    <w:rsid w:val="00BE4FCE"/>
    <w:rsid w:val="00BE60C5"/>
    <w:rsid w:val="00BE6157"/>
    <w:rsid w:val="00BF0148"/>
    <w:rsid w:val="00BF059E"/>
    <w:rsid w:val="00BF2252"/>
    <w:rsid w:val="00BF2B2C"/>
    <w:rsid w:val="00BF2D42"/>
    <w:rsid w:val="00BF521A"/>
    <w:rsid w:val="00BF528B"/>
    <w:rsid w:val="00BF6F3B"/>
    <w:rsid w:val="00BF774B"/>
    <w:rsid w:val="00C0168C"/>
    <w:rsid w:val="00C02072"/>
    <w:rsid w:val="00C02B5C"/>
    <w:rsid w:val="00C02C85"/>
    <w:rsid w:val="00C0322A"/>
    <w:rsid w:val="00C03F2C"/>
    <w:rsid w:val="00C04F92"/>
    <w:rsid w:val="00C05DA5"/>
    <w:rsid w:val="00C05E1A"/>
    <w:rsid w:val="00C06012"/>
    <w:rsid w:val="00C06E8A"/>
    <w:rsid w:val="00C07C08"/>
    <w:rsid w:val="00C1057A"/>
    <w:rsid w:val="00C11125"/>
    <w:rsid w:val="00C11811"/>
    <w:rsid w:val="00C12C79"/>
    <w:rsid w:val="00C12E1A"/>
    <w:rsid w:val="00C132F6"/>
    <w:rsid w:val="00C146B0"/>
    <w:rsid w:val="00C14EA6"/>
    <w:rsid w:val="00C15B64"/>
    <w:rsid w:val="00C15DDC"/>
    <w:rsid w:val="00C168C7"/>
    <w:rsid w:val="00C1715C"/>
    <w:rsid w:val="00C2074E"/>
    <w:rsid w:val="00C21A2D"/>
    <w:rsid w:val="00C21A5F"/>
    <w:rsid w:val="00C22BA2"/>
    <w:rsid w:val="00C22D48"/>
    <w:rsid w:val="00C2393D"/>
    <w:rsid w:val="00C25F25"/>
    <w:rsid w:val="00C26E90"/>
    <w:rsid w:val="00C277F0"/>
    <w:rsid w:val="00C27B21"/>
    <w:rsid w:val="00C3000D"/>
    <w:rsid w:val="00C30203"/>
    <w:rsid w:val="00C305F8"/>
    <w:rsid w:val="00C30D28"/>
    <w:rsid w:val="00C31949"/>
    <w:rsid w:val="00C31B2D"/>
    <w:rsid w:val="00C31DE6"/>
    <w:rsid w:val="00C32A22"/>
    <w:rsid w:val="00C335E3"/>
    <w:rsid w:val="00C3361B"/>
    <w:rsid w:val="00C34C48"/>
    <w:rsid w:val="00C375B7"/>
    <w:rsid w:val="00C4017A"/>
    <w:rsid w:val="00C4027B"/>
    <w:rsid w:val="00C40DBC"/>
    <w:rsid w:val="00C41F08"/>
    <w:rsid w:val="00C41FED"/>
    <w:rsid w:val="00C420A8"/>
    <w:rsid w:val="00C4262B"/>
    <w:rsid w:val="00C4390A"/>
    <w:rsid w:val="00C43B97"/>
    <w:rsid w:val="00C44D7C"/>
    <w:rsid w:val="00C45512"/>
    <w:rsid w:val="00C462D9"/>
    <w:rsid w:val="00C46EAE"/>
    <w:rsid w:val="00C4740C"/>
    <w:rsid w:val="00C47687"/>
    <w:rsid w:val="00C509F4"/>
    <w:rsid w:val="00C511AC"/>
    <w:rsid w:val="00C5169D"/>
    <w:rsid w:val="00C53152"/>
    <w:rsid w:val="00C53D37"/>
    <w:rsid w:val="00C54444"/>
    <w:rsid w:val="00C54BF2"/>
    <w:rsid w:val="00C54E8C"/>
    <w:rsid w:val="00C54EB3"/>
    <w:rsid w:val="00C560F4"/>
    <w:rsid w:val="00C563E0"/>
    <w:rsid w:val="00C568C2"/>
    <w:rsid w:val="00C573C5"/>
    <w:rsid w:val="00C612DB"/>
    <w:rsid w:val="00C62BA0"/>
    <w:rsid w:val="00C63465"/>
    <w:rsid w:val="00C670C5"/>
    <w:rsid w:val="00C7170D"/>
    <w:rsid w:val="00C71F9A"/>
    <w:rsid w:val="00C72788"/>
    <w:rsid w:val="00C72C36"/>
    <w:rsid w:val="00C73126"/>
    <w:rsid w:val="00C7317A"/>
    <w:rsid w:val="00C74E8E"/>
    <w:rsid w:val="00C754CD"/>
    <w:rsid w:val="00C77A73"/>
    <w:rsid w:val="00C80649"/>
    <w:rsid w:val="00C81F0F"/>
    <w:rsid w:val="00C82283"/>
    <w:rsid w:val="00C82D0B"/>
    <w:rsid w:val="00C839F2"/>
    <w:rsid w:val="00C8443C"/>
    <w:rsid w:val="00C84785"/>
    <w:rsid w:val="00C84BA8"/>
    <w:rsid w:val="00C85923"/>
    <w:rsid w:val="00C861C2"/>
    <w:rsid w:val="00C866B2"/>
    <w:rsid w:val="00C8691F"/>
    <w:rsid w:val="00C91025"/>
    <w:rsid w:val="00C910F6"/>
    <w:rsid w:val="00C91403"/>
    <w:rsid w:val="00C91A96"/>
    <w:rsid w:val="00C92110"/>
    <w:rsid w:val="00C92FF5"/>
    <w:rsid w:val="00C936E1"/>
    <w:rsid w:val="00C941F4"/>
    <w:rsid w:val="00C959E3"/>
    <w:rsid w:val="00C95C38"/>
    <w:rsid w:val="00C960A6"/>
    <w:rsid w:val="00C96CE8"/>
    <w:rsid w:val="00CA1F9E"/>
    <w:rsid w:val="00CA5B02"/>
    <w:rsid w:val="00CB1E4E"/>
    <w:rsid w:val="00CB1EBF"/>
    <w:rsid w:val="00CB2011"/>
    <w:rsid w:val="00CB22A4"/>
    <w:rsid w:val="00CB2C4C"/>
    <w:rsid w:val="00CB340B"/>
    <w:rsid w:val="00CB409C"/>
    <w:rsid w:val="00CB4F53"/>
    <w:rsid w:val="00CB5137"/>
    <w:rsid w:val="00CB5662"/>
    <w:rsid w:val="00CB639D"/>
    <w:rsid w:val="00CB7289"/>
    <w:rsid w:val="00CC07CA"/>
    <w:rsid w:val="00CC0EC8"/>
    <w:rsid w:val="00CC1710"/>
    <w:rsid w:val="00CC18F6"/>
    <w:rsid w:val="00CC3A28"/>
    <w:rsid w:val="00CC41DE"/>
    <w:rsid w:val="00CC5E03"/>
    <w:rsid w:val="00CC6FA2"/>
    <w:rsid w:val="00CC78FD"/>
    <w:rsid w:val="00CC7ADA"/>
    <w:rsid w:val="00CC7C99"/>
    <w:rsid w:val="00CC7DDB"/>
    <w:rsid w:val="00CD0B72"/>
    <w:rsid w:val="00CD2146"/>
    <w:rsid w:val="00CD5F6C"/>
    <w:rsid w:val="00CD66FA"/>
    <w:rsid w:val="00CD7092"/>
    <w:rsid w:val="00CD7477"/>
    <w:rsid w:val="00CD74FE"/>
    <w:rsid w:val="00CE0128"/>
    <w:rsid w:val="00CE1D9A"/>
    <w:rsid w:val="00CE20C5"/>
    <w:rsid w:val="00CE26B3"/>
    <w:rsid w:val="00CE4459"/>
    <w:rsid w:val="00CE7B2C"/>
    <w:rsid w:val="00CF2631"/>
    <w:rsid w:val="00CF2F9C"/>
    <w:rsid w:val="00CF3737"/>
    <w:rsid w:val="00CF4E40"/>
    <w:rsid w:val="00CF6034"/>
    <w:rsid w:val="00CF64FC"/>
    <w:rsid w:val="00D00114"/>
    <w:rsid w:val="00D00474"/>
    <w:rsid w:val="00D00886"/>
    <w:rsid w:val="00D00AD7"/>
    <w:rsid w:val="00D00D1A"/>
    <w:rsid w:val="00D02C6D"/>
    <w:rsid w:val="00D03630"/>
    <w:rsid w:val="00D04CB4"/>
    <w:rsid w:val="00D04E08"/>
    <w:rsid w:val="00D06153"/>
    <w:rsid w:val="00D10251"/>
    <w:rsid w:val="00D11129"/>
    <w:rsid w:val="00D12303"/>
    <w:rsid w:val="00D1298F"/>
    <w:rsid w:val="00D13356"/>
    <w:rsid w:val="00D13382"/>
    <w:rsid w:val="00D13866"/>
    <w:rsid w:val="00D1427D"/>
    <w:rsid w:val="00D146AF"/>
    <w:rsid w:val="00D14800"/>
    <w:rsid w:val="00D152CA"/>
    <w:rsid w:val="00D158E2"/>
    <w:rsid w:val="00D16341"/>
    <w:rsid w:val="00D171B8"/>
    <w:rsid w:val="00D175B5"/>
    <w:rsid w:val="00D17894"/>
    <w:rsid w:val="00D20A52"/>
    <w:rsid w:val="00D211BC"/>
    <w:rsid w:val="00D212B9"/>
    <w:rsid w:val="00D21CCA"/>
    <w:rsid w:val="00D221BC"/>
    <w:rsid w:val="00D2225B"/>
    <w:rsid w:val="00D22B62"/>
    <w:rsid w:val="00D235BE"/>
    <w:rsid w:val="00D23917"/>
    <w:rsid w:val="00D23E8F"/>
    <w:rsid w:val="00D24445"/>
    <w:rsid w:val="00D25029"/>
    <w:rsid w:val="00D25502"/>
    <w:rsid w:val="00D25D66"/>
    <w:rsid w:val="00D26714"/>
    <w:rsid w:val="00D27FB3"/>
    <w:rsid w:val="00D31546"/>
    <w:rsid w:val="00D3240B"/>
    <w:rsid w:val="00D33CA8"/>
    <w:rsid w:val="00D33CB0"/>
    <w:rsid w:val="00D358D5"/>
    <w:rsid w:val="00D36F7C"/>
    <w:rsid w:val="00D3777A"/>
    <w:rsid w:val="00D37CD2"/>
    <w:rsid w:val="00D40575"/>
    <w:rsid w:val="00D40D10"/>
    <w:rsid w:val="00D40DFD"/>
    <w:rsid w:val="00D411DB"/>
    <w:rsid w:val="00D41969"/>
    <w:rsid w:val="00D43BD8"/>
    <w:rsid w:val="00D447F3"/>
    <w:rsid w:val="00D450E1"/>
    <w:rsid w:val="00D45120"/>
    <w:rsid w:val="00D4729F"/>
    <w:rsid w:val="00D5247F"/>
    <w:rsid w:val="00D52A71"/>
    <w:rsid w:val="00D52B24"/>
    <w:rsid w:val="00D53201"/>
    <w:rsid w:val="00D53736"/>
    <w:rsid w:val="00D541B0"/>
    <w:rsid w:val="00D54244"/>
    <w:rsid w:val="00D546EB"/>
    <w:rsid w:val="00D56326"/>
    <w:rsid w:val="00D6001F"/>
    <w:rsid w:val="00D608B7"/>
    <w:rsid w:val="00D61726"/>
    <w:rsid w:val="00D629D4"/>
    <w:rsid w:val="00D63147"/>
    <w:rsid w:val="00D63389"/>
    <w:rsid w:val="00D64359"/>
    <w:rsid w:val="00D6481B"/>
    <w:rsid w:val="00D65792"/>
    <w:rsid w:val="00D659B0"/>
    <w:rsid w:val="00D66989"/>
    <w:rsid w:val="00D71F77"/>
    <w:rsid w:val="00D74079"/>
    <w:rsid w:val="00D7436A"/>
    <w:rsid w:val="00D7646A"/>
    <w:rsid w:val="00D771BC"/>
    <w:rsid w:val="00D806E4"/>
    <w:rsid w:val="00D81574"/>
    <w:rsid w:val="00D8178C"/>
    <w:rsid w:val="00D83BD2"/>
    <w:rsid w:val="00D859A3"/>
    <w:rsid w:val="00D87782"/>
    <w:rsid w:val="00D901BC"/>
    <w:rsid w:val="00D90EE8"/>
    <w:rsid w:val="00D91251"/>
    <w:rsid w:val="00D92370"/>
    <w:rsid w:val="00D923A4"/>
    <w:rsid w:val="00D933F7"/>
    <w:rsid w:val="00D93E4E"/>
    <w:rsid w:val="00D9419F"/>
    <w:rsid w:val="00D951A5"/>
    <w:rsid w:val="00D9535C"/>
    <w:rsid w:val="00D96FAD"/>
    <w:rsid w:val="00D971F1"/>
    <w:rsid w:val="00D977BD"/>
    <w:rsid w:val="00D97915"/>
    <w:rsid w:val="00D979D3"/>
    <w:rsid w:val="00DA18C6"/>
    <w:rsid w:val="00DA2AC1"/>
    <w:rsid w:val="00DA3672"/>
    <w:rsid w:val="00DA4D41"/>
    <w:rsid w:val="00DA5783"/>
    <w:rsid w:val="00DA5F5C"/>
    <w:rsid w:val="00DA73CC"/>
    <w:rsid w:val="00DB202B"/>
    <w:rsid w:val="00DB3810"/>
    <w:rsid w:val="00DB3B26"/>
    <w:rsid w:val="00DB476C"/>
    <w:rsid w:val="00DB47C5"/>
    <w:rsid w:val="00DB4EAB"/>
    <w:rsid w:val="00DB5465"/>
    <w:rsid w:val="00DB6822"/>
    <w:rsid w:val="00DB7D73"/>
    <w:rsid w:val="00DC1D7F"/>
    <w:rsid w:val="00DC3BD8"/>
    <w:rsid w:val="00DC3DCE"/>
    <w:rsid w:val="00DC5A95"/>
    <w:rsid w:val="00DC7568"/>
    <w:rsid w:val="00DD0DDA"/>
    <w:rsid w:val="00DD0F2C"/>
    <w:rsid w:val="00DD1960"/>
    <w:rsid w:val="00DD2962"/>
    <w:rsid w:val="00DD505B"/>
    <w:rsid w:val="00DD5C29"/>
    <w:rsid w:val="00DE10CE"/>
    <w:rsid w:val="00DE1E40"/>
    <w:rsid w:val="00DE32EA"/>
    <w:rsid w:val="00DE3577"/>
    <w:rsid w:val="00DE38F9"/>
    <w:rsid w:val="00DE4488"/>
    <w:rsid w:val="00DE4B55"/>
    <w:rsid w:val="00DE6CCA"/>
    <w:rsid w:val="00DE7491"/>
    <w:rsid w:val="00DF005E"/>
    <w:rsid w:val="00DF0BB4"/>
    <w:rsid w:val="00DF30AA"/>
    <w:rsid w:val="00DF38F3"/>
    <w:rsid w:val="00DF400D"/>
    <w:rsid w:val="00DF43DF"/>
    <w:rsid w:val="00DF57A0"/>
    <w:rsid w:val="00DF57AC"/>
    <w:rsid w:val="00DF59C3"/>
    <w:rsid w:val="00DF6CAB"/>
    <w:rsid w:val="00DF6DF4"/>
    <w:rsid w:val="00DF7F88"/>
    <w:rsid w:val="00E01F2D"/>
    <w:rsid w:val="00E029F7"/>
    <w:rsid w:val="00E0440B"/>
    <w:rsid w:val="00E04832"/>
    <w:rsid w:val="00E05FD8"/>
    <w:rsid w:val="00E06395"/>
    <w:rsid w:val="00E06BA3"/>
    <w:rsid w:val="00E06BEF"/>
    <w:rsid w:val="00E073D7"/>
    <w:rsid w:val="00E11E5D"/>
    <w:rsid w:val="00E120F1"/>
    <w:rsid w:val="00E1228E"/>
    <w:rsid w:val="00E13466"/>
    <w:rsid w:val="00E13E75"/>
    <w:rsid w:val="00E15518"/>
    <w:rsid w:val="00E15CF6"/>
    <w:rsid w:val="00E15DBF"/>
    <w:rsid w:val="00E164E8"/>
    <w:rsid w:val="00E174DC"/>
    <w:rsid w:val="00E17AB1"/>
    <w:rsid w:val="00E17BFA"/>
    <w:rsid w:val="00E22062"/>
    <w:rsid w:val="00E22378"/>
    <w:rsid w:val="00E223FA"/>
    <w:rsid w:val="00E2410C"/>
    <w:rsid w:val="00E247FC"/>
    <w:rsid w:val="00E25C04"/>
    <w:rsid w:val="00E2676D"/>
    <w:rsid w:val="00E27EE5"/>
    <w:rsid w:val="00E32F0F"/>
    <w:rsid w:val="00E330F9"/>
    <w:rsid w:val="00E34EFD"/>
    <w:rsid w:val="00E356D4"/>
    <w:rsid w:val="00E41AE6"/>
    <w:rsid w:val="00E42B7C"/>
    <w:rsid w:val="00E44082"/>
    <w:rsid w:val="00E444E6"/>
    <w:rsid w:val="00E44906"/>
    <w:rsid w:val="00E45D3B"/>
    <w:rsid w:val="00E45F0C"/>
    <w:rsid w:val="00E47DB2"/>
    <w:rsid w:val="00E500BC"/>
    <w:rsid w:val="00E501FC"/>
    <w:rsid w:val="00E506B8"/>
    <w:rsid w:val="00E52255"/>
    <w:rsid w:val="00E52D77"/>
    <w:rsid w:val="00E52D9F"/>
    <w:rsid w:val="00E53443"/>
    <w:rsid w:val="00E54333"/>
    <w:rsid w:val="00E56827"/>
    <w:rsid w:val="00E57143"/>
    <w:rsid w:val="00E5727A"/>
    <w:rsid w:val="00E60CDD"/>
    <w:rsid w:val="00E61840"/>
    <w:rsid w:val="00E61FC0"/>
    <w:rsid w:val="00E625A4"/>
    <w:rsid w:val="00E63DAE"/>
    <w:rsid w:val="00E642B9"/>
    <w:rsid w:val="00E648DA"/>
    <w:rsid w:val="00E64EF2"/>
    <w:rsid w:val="00E659DB"/>
    <w:rsid w:val="00E66356"/>
    <w:rsid w:val="00E66D7E"/>
    <w:rsid w:val="00E6738A"/>
    <w:rsid w:val="00E679D7"/>
    <w:rsid w:val="00E72462"/>
    <w:rsid w:val="00E747C1"/>
    <w:rsid w:val="00E7740E"/>
    <w:rsid w:val="00E77C4C"/>
    <w:rsid w:val="00E80232"/>
    <w:rsid w:val="00E8098C"/>
    <w:rsid w:val="00E81367"/>
    <w:rsid w:val="00E81B4B"/>
    <w:rsid w:val="00E81C06"/>
    <w:rsid w:val="00E81D6C"/>
    <w:rsid w:val="00E81F3B"/>
    <w:rsid w:val="00E829CD"/>
    <w:rsid w:val="00E86996"/>
    <w:rsid w:val="00E91B0D"/>
    <w:rsid w:val="00E91D8C"/>
    <w:rsid w:val="00E91E80"/>
    <w:rsid w:val="00E92E09"/>
    <w:rsid w:val="00E93D93"/>
    <w:rsid w:val="00E949AF"/>
    <w:rsid w:val="00E961F7"/>
    <w:rsid w:val="00E96311"/>
    <w:rsid w:val="00E97B48"/>
    <w:rsid w:val="00EA19A9"/>
    <w:rsid w:val="00EA1DBC"/>
    <w:rsid w:val="00EA25B1"/>
    <w:rsid w:val="00EA3134"/>
    <w:rsid w:val="00EA3ABF"/>
    <w:rsid w:val="00EA51FF"/>
    <w:rsid w:val="00EA585A"/>
    <w:rsid w:val="00EA6F0C"/>
    <w:rsid w:val="00EB3099"/>
    <w:rsid w:val="00EB4EFE"/>
    <w:rsid w:val="00EB7C3C"/>
    <w:rsid w:val="00EC0588"/>
    <w:rsid w:val="00EC200E"/>
    <w:rsid w:val="00EC48BD"/>
    <w:rsid w:val="00EC5155"/>
    <w:rsid w:val="00EC53CC"/>
    <w:rsid w:val="00EC6349"/>
    <w:rsid w:val="00EC6FAF"/>
    <w:rsid w:val="00EC7283"/>
    <w:rsid w:val="00ED05DD"/>
    <w:rsid w:val="00ED0904"/>
    <w:rsid w:val="00ED1FFF"/>
    <w:rsid w:val="00ED29CB"/>
    <w:rsid w:val="00ED3D66"/>
    <w:rsid w:val="00ED59AE"/>
    <w:rsid w:val="00ED6CCA"/>
    <w:rsid w:val="00ED701C"/>
    <w:rsid w:val="00ED7DB7"/>
    <w:rsid w:val="00EE082F"/>
    <w:rsid w:val="00EE0D6E"/>
    <w:rsid w:val="00EE22E5"/>
    <w:rsid w:val="00EE31D8"/>
    <w:rsid w:val="00EE4DD2"/>
    <w:rsid w:val="00EE4F0E"/>
    <w:rsid w:val="00EE5642"/>
    <w:rsid w:val="00EE620B"/>
    <w:rsid w:val="00EE6517"/>
    <w:rsid w:val="00EE6E1A"/>
    <w:rsid w:val="00EE7881"/>
    <w:rsid w:val="00EE7ACA"/>
    <w:rsid w:val="00EE7E9A"/>
    <w:rsid w:val="00EF0023"/>
    <w:rsid w:val="00EF0489"/>
    <w:rsid w:val="00EF04DC"/>
    <w:rsid w:val="00EF07C0"/>
    <w:rsid w:val="00EF1172"/>
    <w:rsid w:val="00EF1514"/>
    <w:rsid w:val="00EF237B"/>
    <w:rsid w:val="00EF3C98"/>
    <w:rsid w:val="00EF5E6F"/>
    <w:rsid w:val="00EF61CD"/>
    <w:rsid w:val="00EF66CC"/>
    <w:rsid w:val="00EF77F0"/>
    <w:rsid w:val="00EF7D05"/>
    <w:rsid w:val="00EF7EA6"/>
    <w:rsid w:val="00F004AE"/>
    <w:rsid w:val="00F00D61"/>
    <w:rsid w:val="00F0167F"/>
    <w:rsid w:val="00F028E9"/>
    <w:rsid w:val="00F043B1"/>
    <w:rsid w:val="00F05236"/>
    <w:rsid w:val="00F12131"/>
    <w:rsid w:val="00F137A3"/>
    <w:rsid w:val="00F15FD3"/>
    <w:rsid w:val="00F161E4"/>
    <w:rsid w:val="00F16837"/>
    <w:rsid w:val="00F17097"/>
    <w:rsid w:val="00F210B3"/>
    <w:rsid w:val="00F2276A"/>
    <w:rsid w:val="00F22C29"/>
    <w:rsid w:val="00F22D51"/>
    <w:rsid w:val="00F22DE5"/>
    <w:rsid w:val="00F23F91"/>
    <w:rsid w:val="00F25074"/>
    <w:rsid w:val="00F2537D"/>
    <w:rsid w:val="00F2571F"/>
    <w:rsid w:val="00F267B6"/>
    <w:rsid w:val="00F26F1A"/>
    <w:rsid w:val="00F3025A"/>
    <w:rsid w:val="00F3137F"/>
    <w:rsid w:val="00F32146"/>
    <w:rsid w:val="00F323D2"/>
    <w:rsid w:val="00F325C2"/>
    <w:rsid w:val="00F32944"/>
    <w:rsid w:val="00F33E96"/>
    <w:rsid w:val="00F342B5"/>
    <w:rsid w:val="00F35BD4"/>
    <w:rsid w:val="00F366AB"/>
    <w:rsid w:val="00F3791D"/>
    <w:rsid w:val="00F40D51"/>
    <w:rsid w:val="00F4127C"/>
    <w:rsid w:val="00F41996"/>
    <w:rsid w:val="00F42E1C"/>
    <w:rsid w:val="00F440B9"/>
    <w:rsid w:val="00F4450C"/>
    <w:rsid w:val="00F4454B"/>
    <w:rsid w:val="00F447B0"/>
    <w:rsid w:val="00F468A1"/>
    <w:rsid w:val="00F50FD3"/>
    <w:rsid w:val="00F52BC3"/>
    <w:rsid w:val="00F539C1"/>
    <w:rsid w:val="00F53BA2"/>
    <w:rsid w:val="00F54C00"/>
    <w:rsid w:val="00F554A3"/>
    <w:rsid w:val="00F56FB7"/>
    <w:rsid w:val="00F56FFB"/>
    <w:rsid w:val="00F606EF"/>
    <w:rsid w:val="00F62B6D"/>
    <w:rsid w:val="00F64664"/>
    <w:rsid w:val="00F6688A"/>
    <w:rsid w:val="00F66AD0"/>
    <w:rsid w:val="00F71440"/>
    <w:rsid w:val="00F719A0"/>
    <w:rsid w:val="00F72FEA"/>
    <w:rsid w:val="00F73F24"/>
    <w:rsid w:val="00F73FD3"/>
    <w:rsid w:val="00F74200"/>
    <w:rsid w:val="00F74656"/>
    <w:rsid w:val="00F762C2"/>
    <w:rsid w:val="00F7687D"/>
    <w:rsid w:val="00F77559"/>
    <w:rsid w:val="00F800BC"/>
    <w:rsid w:val="00F806C8"/>
    <w:rsid w:val="00F807E0"/>
    <w:rsid w:val="00F82C88"/>
    <w:rsid w:val="00F82E1B"/>
    <w:rsid w:val="00F8397E"/>
    <w:rsid w:val="00F83E03"/>
    <w:rsid w:val="00F84B88"/>
    <w:rsid w:val="00F85C9F"/>
    <w:rsid w:val="00F85D24"/>
    <w:rsid w:val="00F85D58"/>
    <w:rsid w:val="00F86604"/>
    <w:rsid w:val="00F87BE9"/>
    <w:rsid w:val="00F90B25"/>
    <w:rsid w:val="00F91366"/>
    <w:rsid w:val="00F91785"/>
    <w:rsid w:val="00F91FD4"/>
    <w:rsid w:val="00F92EA9"/>
    <w:rsid w:val="00F95C3D"/>
    <w:rsid w:val="00F96412"/>
    <w:rsid w:val="00F9676A"/>
    <w:rsid w:val="00F96790"/>
    <w:rsid w:val="00F968DC"/>
    <w:rsid w:val="00F96927"/>
    <w:rsid w:val="00F977C5"/>
    <w:rsid w:val="00FA00D3"/>
    <w:rsid w:val="00FA0330"/>
    <w:rsid w:val="00FA0D51"/>
    <w:rsid w:val="00FA157F"/>
    <w:rsid w:val="00FA3C31"/>
    <w:rsid w:val="00FA446E"/>
    <w:rsid w:val="00FA4DD0"/>
    <w:rsid w:val="00FA549E"/>
    <w:rsid w:val="00FA5B6D"/>
    <w:rsid w:val="00FA71F8"/>
    <w:rsid w:val="00FB059D"/>
    <w:rsid w:val="00FB0805"/>
    <w:rsid w:val="00FB0CA3"/>
    <w:rsid w:val="00FB1331"/>
    <w:rsid w:val="00FB215F"/>
    <w:rsid w:val="00FB2D0E"/>
    <w:rsid w:val="00FB2D20"/>
    <w:rsid w:val="00FB47F9"/>
    <w:rsid w:val="00FB4C76"/>
    <w:rsid w:val="00FB4D93"/>
    <w:rsid w:val="00FB5AE5"/>
    <w:rsid w:val="00FB7608"/>
    <w:rsid w:val="00FC06D3"/>
    <w:rsid w:val="00FC0C5C"/>
    <w:rsid w:val="00FC10BE"/>
    <w:rsid w:val="00FC116C"/>
    <w:rsid w:val="00FC1B0F"/>
    <w:rsid w:val="00FC1CB4"/>
    <w:rsid w:val="00FC2AEC"/>
    <w:rsid w:val="00FC3B6C"/>
    <w:rsid w:val="00FC3C71"/>
    <w:rsid w:val="00FC4D58"/>
    <w:rsid w:val="00FC565F"/>
    <w:rsid w:val="00FC597B"/>
    <w:rsid w:val="00FC6233"/>
    <w:rsid w:val="00FC6EEB"/>
    <w:rsid w:val="00FC7B01"/>
    <w:rsid w:val="00FD129E"/>
    <w:rsid w:val="00FD3C58"/>
    <w:rsid w:val="00FD4B73"/>
    <w:rsid w:val="00FD5535"/>
    <w:rsid w:val="00FD59B9"/>
    <w:rsid w:val="00FD6FEF"/>
    <w:rsid w:val="00FD7094"/>
    <w:rsid w:val="00FD70A5"/>
    <w:rsid w:val="00FD7E8D"/>
    <w:rsid w:val="00FE02CD"/>
    <w:rsid w:val="00FE085C"/>
    <w:rsid w:val="00FE106B"/>
    <w:rsid w:val="00FE1151"/>
    <w:rsid w:val="00FE1288"/>
    <w:rsid w:val="00FE53DE"/>
    <w:rsid w:val="00FE6571"/>
    <w:rsid w:val="00FE7F19"/>
    <w:rsid w:val="00FF0178"/>
    <w:rsid w:val="00FF2F0D"/>
    <w:rsid w:val="00FF3E54"/>
    <w:rsid w:val="00FF3FC3"/>
    <w:rsid w:val="00FF4326"/>
    <w:rsid w:val="00FF596B"/>
    <w:rsid w:val="00FF5D53"/>
    <w:rsid w:val="00FF6915"/>
    <w:rsid w:val="00FF6F31"/>
    <w:rsid w:val="00FF7046"/>
    <w:rsid w:val="00FF7C29"/>
    <w:rsid w:val="016B756D"/>
    <w:rsid w:val="0227FF74"/>
    <w:rsid w:val="032FAE6A"/>
    <w:rsid w:val="0444FA8F"/>
    <w:rsid w:val="04859144"/>
    <w:rsid w:val="05224636"/>
    <w:rsid w:val="07C08583"/>
    <w:rsid w:val="0A1AC2E5"/>
    <w:rsid w:val="0A26F2C9"/>
    <w:rsid w:val="0A3FD8D1"/>
    <w:rsid w:val="0A703F3D"/>
    <w:rsid w:val="0AC6BB6C"/>
    <w:rsid w:val="0AEBA150"/>
    <w:rsid w:val="0C9E6E72"/>
    <w:rsid w:val="0CCDC0E3"/>
    <w:rsid w:val="0CDD4E4B"/>
    <w:rsid w:val="0E41C3A7"/>
    <w:rsid w:val="0E5DC732"/>
    <w:rsid w:val="0EAA1E88"/>
    <w:rsid w:val="1112BBAE"/>
    <w:rsid w:val="117B8F8E"/>
    <w:rsid w:val="13612F3D"/>
    <w:rsid w:val="146498CA"/>
    <w:rsid w:val="1568B61E"/>
    <w:rsid w:val="160890EE"/>
    <w:rsid w:val="177A5069"/>
    <w:rsid w:val="197A6734"/>
    <w:rsid w:val="1A5987A5"/>
    <w:rsid w:val="1B075F45"/>
    <w:rsid w:val="1BC1F07B"/>
    <w:rsid w:val="1C970928"/>
    <w:rsid w:val="1D7A26EB"/>
    <w:rsid w:val="1E27FE19"/>
    <w:rsid w:val="1E4919CB"/>
    <w:rsid w:val="1E4DD857"/>
    <w:rsid w:val="1F7789B0"/>
    <w:rsid w:val="1F809023"/>
    <w:rsid w:val="1F85624E"/>
    <w:rsid w:val="1FA0F323"/>
    <w:rsid w:val="1FF9D96A"/>
    <w:rsid w:val="2021835F"/>
    <w:rsid w:val="20334528"/>
    <w:rsid w:val="204953E7"/>
    <w:rsid w:val="21083B1C"/>
    <w:rsid w:val="2283BE30"/>
    <w:rsid w:val="236AA11F"/>
    <w:rsid w:val="23BBE2F1"/>
    <w:rsid w:val="24395498"/>
    <w:rsid w:val="2458D371"/>
    <w:rsid w:val="2495E60F"/>
    <w:rsid w:val="2743E24C"/>
    <w:rsid w:val="28FBB79F"/>
    <w:rsid w:val="29B731E8"/>
    <w:rsid w:val="2A26A92C"/>
    <w:rsid w:val="2A4F394D"/>
    <w:rsid w:val="2AB8FECE"/>
    <w:rsid w:val="2B782348"/>
    <w:rsid w:val="2BC6466F"/>
    <w:rsid w:val="2DFE1714"/>
    <w:rsid w:val="2E07A33D"/>
    <w:rsid w:val="2F00FDB4"/>
    <w:rsid w:val="2F56A693"/>
    <w:rsid w:val="2FA585D3"/>
    <w:rsid w:val="31A8368E"/>
    <w:rsid w:val="320F942A"/>
    <w:rsid w:val="32246A02"/>
    <w:rsid w:val="32726450"/>
    <w:rsid w:val="32B5DEB5"/>
    <w:rsid w:val="32C81FF1"/>
    <w:rsid w:val="33C95245"/>
    <w:rsid w:val="35070DDC"/>
    <w:rsid w:val="3612B522"/>
    <w:rsid w:val="37AE8583"/>
    <w:rsid w:val="3AE62645"/>
    <w:rsid w:val="3B0F2114"/>
    <w:rsid w:val="3B6DA440"/>
    <w:rsid w:val="3B927630"/>
    <w:rsid w:val="3C4B760F"/>
    <w:rsid w:val="3C606038"/>
    <w:rsid w:val="3C7EC779"/>
    <w:rsid w:val="3D9A321D"/>
    <w:rsid w:val="3E3DAC43"/>
    <w:rsid w:val="4183AA1D"/>
    <w:rsid w:val="418E475D"/>
    <w:rsid w:val="42D87877"/>
    <w:rsid w:val="4367008C"/>
    <w:rsid w:val="4429325B"/>
    <w:rsid w:val="44498D4A"/>
    <w:rsid w:val="46320B3D"/>
    <w:rsid w:val="46B56B00"/>
    <w:rsid w:val="4760D31D"/>
    <w:rsid w:val="47BA0483"/>
    <w:rsid w:val="48916B45"/>
    <w:rsid w:val="489F43E3"/>
    <w:rsid w:val="48B8766F"/>
    <w:rsid w:val="496F7B12"/>
    <w:rsid w:val="498A18C7"/>
    <w:rsid w:val="4A2D3BA6"/>
    <w:rsid w:val="4A2E119A"/>
    <w:rsid w:val="4A8F92A4"/>
    <w:rsid w:val="4BC90C07"/>
    <w:rsid w:val="4BD487C0"/>
    <w:rsid w:val="4BD6E4A5"/>
    <w:rsid w:val="4D41F118"/>
    <w:rsid w:val="4F909EE7"/>
    <w:rsid w:val="4FCFF2F1"/>
    <w:rsid w:val="4FFCC34C"/>
    <w:rsid w:val="5045AE9B"/>
    <w:rsid w:val="50841F16"/>
    <w:rsid w:val="51FF8446"/>
    <w:rsid w:val="52032BB4"/>
    <w:rsid w:val="52381ABA"/>
    <w:rsid w:val="52A0FCDF"/>
    <w:rsid w:val="53881877"/>
    <w:rsid w:val="53B82A03"/>
    <w:rsid w:val="5478426D"/>
    <w:rsid w:val="57673817"/>
    <w:rsid w:val="57D79A6A"/>
    <w:rsid w:val="58382837"/>
    <w:rsid w:val="5964FC0A"/>
    <w:rsid w:val="5BDC6EBE"/>
    <w:rsid w:val="5C8F5622"/>
    <w:rsid w:val="5D66A07A"/>
    <w:rsid w:val="5D8CD705"/>
    <w:rsid w:val="5ED16744"/>
    <w:rsid w:val="5ED82A59"/>
    <w:rsid w:val="5F008BEF"/>
    <w:rsid w:val="5F62EF7A"/>
    <w:rsid w:val="600F2EB4"/>
    <w:rsid w:val="6012DADA"/>
    <w:rsid w:val="6057608D"/>
    <w:rsid w:val="606E989E"/>
    <w:rsid w:val="6143C874"/>
    <w:rsid w:val="61BB2446"/>
    <w:rsid w:val="61FD95E9"/>
    <w:rsid w:val="6336E489"/>
    <w:rsid w:val="6352755E"/>
    <w:rsid w:val="642E448E"/>
    <w:rsid w:val="64875821"/>
    <w:rsid w:val="64C8F025"/>
    <w:rsid w:val="6609A864"/>
    <w:rsid w:val="669BEF69"/>
    <w:rsid w:val="6762F867"/>
    <w:rsid w:val="67D5EA01"/>
    <w:rsid w:val="6AE7B941"/>
    <w:rsid w:val="6D8F42A2"/>
    <w:rsid w:val="6E46A653"/>
    <w:rsid w:val="6F73ED96"/>
    <w:rsid w:val="6FBF50F8"/>
    <w:rsid w:val="700A754E"/>
    <w:rsid w:val="70B9971F"/>
    <w:rsid w:val="717CEE28"/>
    <w:rsid w:val="7183DEAB"/>
    <w:rsid w:val="72E25885"/>
    <w:rsid w:val="741B0AA9"/>
    <w:rsid w:val="74B11898"/>
    <w:rsid w:val="74D7E6B2"/>
    <w:rsid w:val="753F1665"/>
    <w:rsid w:val="762365C1"/>
    <w:rsid w:val="766228AA"/>
    <w:rsid w:val="7831A771"/>
    <w:rsid w:val="787C689E"/>
    <w:rsid w:val="78B4EF28"/>
    <w:rsid w:val="798CB198"/>
    <w:rsid w:val="79CCC1A9"/>
    <w:rsid w:val="7A23037D"/>
    <w:rsid w:val="7A59D1DD"/>
    <w:rsid w:val="7A8C7BE9"/>
    <w:rsid w:val="7B51FC4F"/>
    <w:rsid w:val="7D1896E9"/>
    <w:rsid w:val="7D90F829"/>
    <w:rsid w:val="7E899D11"/>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4B4FD"/>
  <w15:docId w15:val="{D1CF9C30-88ED-41CC-A8DD-38BFAB4A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paragraph" w:styleId="EndnoteText">
    <w:name w:val="endnote text"/>
    <w:basedOn w:val="Normal"/>
    <w:link w:val="EndnoteTextChar"/>
    <w:rsid w:val="00F762C2"/>
    <w:rPr>
      <w:sz w:val="20"/>
      <w:szCs w:val="20"/>
    </w:rPr>
  </w:style>
  <w:style w:type="character" w:customStyle="1" w:styleId="EndnoteTextChar">
    <w:name w:val="Endnote Text Char"/>
    <w:basedOn w:val="DefaultParagraphFont"/>
    <w:link w:val="EndnoteText"/>
    <w:rsid w:val="00F762C2"/>
  </w:style>
  <w:style w:type="character" w:styleId="EndnoteReference">
    <w:name w:val="endnote reference"/>
    <w:rsid w:val="00F76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3913</Words>
  <Characters>19567</Characters>
  <Application>Microsoft Office Word</Application>
  <DocSecurity>0</DocSecurity>
  <Lines>163</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 גולדשמידט</dc:creator>
  <cp:keywords/>
  <cp:lastModifiedBy>יבד"ץ 205/בית הדין לערעורים/עוזרת משפטית/דניאל אוזן</cp:lastModifiedBy>
  <cp:revision>4</cp:revision>
  <dcterms:created xsi:type="dcterms:W3CDTF">2024-09-29T11:22:00Z</dcterms:created>
  <dcterms:modified xsi:type="dcterms:W3CDTF">2024-09-30T08:44:00Z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