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DACB" w14:textId="77777777" w:rsidR="00BA46F9" w:rsidRPr="00BA46F9" w:rsidRDefault="00BA46F9" w:rsidP="00BA46F9">
      <w:pPr>
        <w:jc w:val="center"/>
        <w:rPr>
          <w:rFonts w:ascii="David" w:hAnsi="David"/>
          <w:b/>
          <w:bCs/>
          <w:sz w:val="28"/>
          <w:szCs w:val="28"/>
        </w:rPr>
      </w:pPr>
      <w:r w:rsidRPr="00BA46F9">
        <w:rPr>
          <w:rFonts w:ascii="David" w:hAnsi="David"/>
          <w:noProof/>
          <w:sz w:val="28"/>
          <w:szCs w:val="28"/>
        </w:rPr>
        <w:drawing>
          <wp:inline distT="0" distB="0" distL="0" distR="0" wp14:anchorId="37E3D372" wp14:editId="3A3396B4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F9">
        <w:rPr>
          <w:rFonts w:ascii="David" w:hAnsi="David"/>
          <w:sz w:val="28"/>
          <w:szCs w:val="28"/>
        </w:rPr>
        <w:tab/>
      </w:r>
      <w:r w:rsidRPr="00BA46F9">
        <w:rPr>
          <w:rFonts w:ascii="David" w:hAnsi="David"/>
          <w:sz w:val="28"/>
          <w:szCs w:val="28"/>
        </w:rPr>
        <w:tab/>
      </w:r>
      <w:r w:rsidRPr="00BA46F9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BA46F9">
        <w:rPr>
          <w:rFonts w:ascii="David" w:hAnsi="David"/>
          <w:noProof/>
          <w:sz w:val="28"/>
          <w:szCs w:val="28"/>
        </w:rPr>
        <w:drawing>
          <wp:inline distT="0" distB="0" distL="0" distR="0" wp14:anchorId="68294C82" wp14:editId="1368FE4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6F9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2A6756B" w14:textId="77777777" w:rsidR="00BA46F9" w:rsidRPr="00BA46F9" w:rsidRDefault="00BA46F9" w:rsidP="00BA46F9">
      <w:pPr>
        <w:rPr>
          <w:rFonts w:ascii="David" w:hAnsi="David"/>
          <w:b/>
          <w:bCs/>
          <w:sz w:val="28"/>
          <w:szCs w:val="28"/>
        </w:rPr>
      </w:pPr>
      <w:r w:rsidRPr="00BA46F9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6F32AEA" w14:textId="77777777" w:rsidR="00BA46F9" w:rsidRPr="00BA46F9" w:rsidRDefault="00BA46F9" w:rsidP="00BA46F9">
      <w:pPr>
        <w:rPr>
          <w:rFonts w:ascii="David" w:hAnsi="David"/>
          <w:b/>
          <w:bCs/>
          <w:sz w:val="28"/>
          <w:szCs w:val="28"/>
        </w:rPr>
      </w:pPr>
      <w:r w:rsidRPr="00BA46F9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79C230D1" w14:textId="4D7CEF82" w:rsidR="00BA46F9" w:rsidRPr="00BA46F9" w:rsidRDefault="00BA46F9" w:rsidP="00BA46F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BA46F9">
        <w:rPr>
          <w:rFonts w:ascii="David" w:hAnsi="David"/>
          <w:b/>
          <w:bCs/>
          <w:sz w:val="28"/>
          <w:szCs w:val="28"/>
          <w:rtl/>
        </w:rPr>
        <w:t xml:space="preserve">בפני כבוד </w:t>
      </w:r>
      <w:r w:rsidRPr="00BA46F9">
        <w:rPr>
          <w:rFonts w:ascii="David" w:hAnsi="David" w:hint="cs"/>
          <w:b/>
          <w:bCs/>
          <w:sz w:val="28"/>
          <w:szCs w:val="28"/>
          <w:rtl/>
        </w:rPr>
        <w:t>השופטת</w:t>
      </w:r>
      <w:r w:rsidRPr="00BA46F9">
        <w:rPr>
          <w:rFonts w:ascii="David" w:hAnsi="David"/>
          <w:b/>
          <w:bCs/>
          <w:sz w:val="28"/>
          <w:szCs w:val="28"/>
          <w:rtl/>
        </w:rPr>
        <w:t xml:space="preserve">:                    </w:t>
      </w:r>
      <w:r w:rsidRPr="00BA46F9">
        <w:rPr>
          <w:rFonts w:ascii="David" w:hAnsi="David"/>
          <w:b/>
          <w:bCs/>
          <w:sz w:val="28"/>
          <w:szCs w:val="28"/>
          <w:u w:val="single"/>
          <w:rtl/>
        </w:rPr>
        <w:t>סא"ל מיכל אמברם שחר</w:t>
      </w:r>
    </w:p>
    <w:p w14:paraId="0CAAD2DF" w14:textId="77777777" w:rsidR="007D4E07" w:rsidRDefault="007D4E07" w:rsidP="00BA46F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29D7C2A7" w14:textId="03C08B40" w:rsidR="00BA46F9" w:rsidRPr="00BA46F9" w:rsidRDefault="00BA46F9" w:rsidP="00BA46F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BA46F9">
        <w:rPr>
          <w:rFonts w:ascii="David" w:hAnsi="David"/>
          <w:b/>
          <w:bCs/>
          <w:sz w:val="28"/>
          <w:szCs w:val="28"/>
          <w:rtl/>
        </w:rPr>
        <w:t>בעניין:</w:t>
      </w:r>
      <w:r w:rsidR="007D4E07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BA46F9">
        <w:rPr>
          <w:rFonts w:ascii="David" w:hAnsi="David"/>
          <w:b/>
          <w:bCs/>
          <w:sz w:val="28"/>
          <w:szCs w:val="28"/>
          <w:rtl/>
        </w:rPr>
        <w:t xml:space="preserve">התובע הצבאי:                                             </w:t>
      </w:r>
      <w:r w:rsidRPr="00BA46F9"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BA46F9">
        <w:rPr>
          <w:rFonts w:ascii="David" w:hAnsi="David"/>
          <w:b/>
          <w:bCs/>
          <w:sz w:val="28"/>
          <w:szCs w:val="28"/>
          <w:rtl/>
        </w:rPr>
        <w:t>(ע"י ב"כ,</w:t>
      </w:r>
      <w:r w:rsidRPr="00BA46F9">
        <w:rPr>
          <w:rFonts w:ascii="David" w:hAnsi="David"/>
          <w:sz w:val="28"/>
          <w:szCs w:val="28"/>
          <w:rtl/>
        </w:rPr>
        <w:t xml:space="preserve"> </w:t>
      </w:r>
      <w:r w:rsidRPr="00BA46F9">
        <w:rPr>
          <w:rFonts w:ascii="David" w:hAnsi="David"/>
          <w:b/>
          <w:bCs/>
          <w:sz w:val="28"/>
          <w:szCs w:val="28"/>
          <w:rtl/>
        </w:rPr>
        <w:t>קמ''ש גאיה סולומון)</w:t>
      </w:r>
    </w:p>
    <w:p w14:paraId="55535CE7" w14:textId="77777777" w:rsidR="00BA46F9" w:rsidRPr="00BA46F9" w:rsidRDefault="00BA46F9" w:rsidP="00BA46F9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BA46F9">
        <w:rPr>
          <w:rFonts w:ascii="David" w:hAnsi="David"/>
          <w:b/>
          <w:bCs/>
          <w:sz w:val="28"/>
          <w:szCs w:val="28"/>
          <w:rtl/>
        </w:rPr>
        <w:t>נגד</w:t>
      </w:r>
    </w:p>
    <w:p w14:paraId="7A1FFAC2" w14:textId="59ED6E41" w:rsidR="00BA46F9" w:rsidRPr="00BA46F9" w:rsidRDefault="00BA46F9" w:rsidP="00BA46F9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BA46F9">
        <w:rPr>
          <w:rFonts w:ascii="David" w:hAnsi="David" w:cs="David"/>
          <w:sz w:val="28"/>
          <w:rtl/>
        </w:rPr>
        <w:t>נאש</w:t>
      </w:r>
      <w:r w:rsidR="007D4E07">
        <w:rPr>
          <w:rFonts w:ascii="David" w:hAnsi="David" w:cs="David" w:hint="cs"/>
          <w:sz w:val="28"/>
          <w:rtl/>
        </w:rPr>
        <w:t>מת</w:t>
      </w:r>
      <w:r w:rsidRPr="00BA46F9">
        <w:rPr>
          <w:rFonts w:ascii="David" w:hAnsi="David" w:cs="David"/>
          <w:sz w:val="28"/>
          <w:rtl/>
        </w:rPr>
        <w:t xml:space="preserve">: ח/ </w:t>
      </w:r>
      <w:r w:rsidRPr="00BA46F9">
        <w:rPr>
          <w:rFonts w:ascii="David" w:hAnsi="David" w:cs="David"/>
          <w:sz w:val="28"/>
        </w:rPr>
        <w:t>XXX</w:t>
      </w:r>
      <w:r w:rsidRPr="00BA46F9">
        <w:rPr>
          <w:rFonts w:ascii="David" w:hAnsi="David" w:cs="David"/>
          <w:sz w:val="28"/>
          <w:rtl/>
        </w:rPr>
        <w:t xml:space="preserve"> טוראי </w:t>
      </w:r>
      <w:r w:rsidRPr="00BA46F9">
        <w:rPr>
          <w:rFonts w:ascii="David" w:hAnsi="David" w:cs="David" w:hint="cs"/>
          <w:sz w:val="28"/>
          <w:rtl/>
        </w:rPr>
        <w:t xml:space="preserve">ש' מ'        </w:t>
      </w:r>
      <w:r w:rsidRPr="00BA46F9">
        <w:rPr>
          <w:rFonts w:ascii="David" w:hAnsi="David" w:cs="David"/>
          <w:sz w:val="28"/>
          <w:rtl/>
        </w:rPr>
        <w:t xml:space="preserve"> </w:t>
      </w:r>
      <w:r w:rsidRPr="00BA46F9">
        <w:rPr>
          <w:rFonts w:ascii="David" w:hAnsi="David" w:cs="David" w:hint="cs"/>
          <w:sz w:val="28"/>
          <w:rtl/>
        </w:rPr>
        <w:t xml:space="preserve">                         </w:t>
      </w:r>
      <w:r w:rsidRPr="00BA46F9">
        <w:rPr>
          <w:rFonts w:ascii="David" w:hAnsi="David" w:cs="David"/>
          <w:sz w:val="28"/>
          <w:rtl/>
        </w:rPr>
        <w:t>(ע"י ב"כ, עו"ד אודליה קרדונר</w:t>
      </w:r>
      <w:r w:rsidRPr="00BA46F9">
        <w:rPr>
          <w:rFonts w:ascii="David" w:hAnsi="David" w:cs="David" w:hint="cs"/>
          <w:sz w:val="28"/>
          <w:u w:val="single"/>
          <w:rtl/>
        </w:rPr>
        <w:t>)</w:t>
      </w:r>
    </w:p>
    <w:p w14:paraId="76B9F2F6" w14:textId="77777777" w:rsidR="00BA46F9" w:rsidRPr="00BA46F9" w:rsidRDefault="00BA46F9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59EF275" w14:textId="4BF45050" w:rsidR="00073FDD" w:rsidRPr="00BA46F9" w:rsidRDefault="00073FDD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BA46F9">
        <w:rPr>
          <w:rFonts w:ascii="David Libre" w:hAnsi="David Libre"/>
          <w:b/>
          <w:bCs/>
          <w:sz w:val="28"/>
          <w:szCs w:val="28"/>
          <w:u w:val="single"/>
          <w:rtl/>
        </w:rPr>
        <w:t>הכרעת - דין</w:t>
      </w:r>
    </w:p>
    <w:p w14:paraId="2DC833EB" w14:textId="7B4C57D7" w:rsidR="00073FDD" w:rsidRPr="00BA46F9" w:rsidRDefault="00073FDD" w:rsidP="00E84F7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BA46F9">
        <w:rPr>
          <w:rFonts w:ascii="David Libre" w:hAnsi="David Libre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</w:t>
      </w:r>
      <w:r w:rsidR="00BA46F9">
        <w:rPr>
          <w:rFonts w:ascii="David Libre" w:hAnsi="David Libre" w:hint="cs"/>
          <w:sz w:val="28"/>
          <w:szCs w:val="28"/>
        </w:rPr>
        <w:t>XXX</w:t>
      </w:r>
      <w:r w:rsidRPr="00BA46F9">
        <w:rPr>
          <w:rFonts w:ascii="David Libre" w:hAnsi="David Libre" w:hint="cs"/>
          <w:sz w:val="28"/>
          <w:szCs w:val="28"/>
          <w:rtl/>
        </w:rPr>
        <w:t xml:space="preserve"> </w:t>
      </w:r>
      <w:r w:rsidRPr="00BA46F9">
        <w:rPr>
          <w:rFonts w:ascii="David Libre" w:hAnsi="David Libre"/>
          <w:sz w:val="28"/>
          <w:szCs w:val="28"/>
          <w:rtl/>
        </w:rPr>
        <w:t>מיום</w:t>
      </w:r>
      <w:r w:rsidRPr="00BA46F9">
        <w:rPr>
          <w:rFonts w:ascii="David Libre" w:hAnsi="David Libre" w:hint="cs"/>
          <w:sz w:val="28"/>
          <w:szCs w:val="28"/>
          <w:rtl/>
        </w:rPr>
        <w:t xml:space="preserve"> 18.07.2022 </w:t>
      </w:r>
      <w:r w:rsidRPr="00BA46F9">
        <w:rPr>
          <w:rFonts w:ascii="David Libre" w:hAnsi="David Libre"/>
          <w:sz w:val="28"/>
          <w:szCs w:val="28"/>
          <w:rtl/>
        </w:rPr>
        <w:t xml:space="preserve">ועד יום </w:t>
      </w:r>
      <w:r w:rsidR="00E54678" w:rsidRPr="00BA46F9">
        <w:rPr>
          <w:rFonts w:ascii="David Libre" w:hAnsi="David Libre" w:hint="cs"/>
          <w:sz w:val="28"/>
          <w:szCs w:val="28"/>
          <w:rtl/>
        </w:rPr>
        <w:t>24</w:t>
      </w:r>
      <w:r w:rsidRPr="00BA46F9">
        <w:rPr>
          <w:rFonts w:ascii="David Libre" w:hAnsi="David Libre" w:hint="cs"/>
          <w:sz w:val="28"/>
          <w:szCs w:val="28"/>
          <w:rtl/>
        </w:rPr>
        <w:t>.11.2023</w:t>
      </w:r>
      <w:r w:rsidRPr="00BA46F9">
        <w:rPr>
          <w:rFonts w:ascii="David Libre" w:hAnsi="David Libre"/>
          <w:sz w:val="28"/>
          <w:szCs w:val="28"/>
          <w:rtl/>
        </w:rPr>
        <w:t xml:space="preserve"> למשך </w:t>
      </w:r>
      <w:r w:rsidRPr="00BA46F9">
        <w:rPr>
          <w:rFonts w:ascii="David Libre" w:hAnsi="David Libre" w:hint="cs"/>
          <w:sz w:val="28"/>
          <w:szCs w:val="28"/>
          <w:rtl/>
        </w:rPr>
        <w:t>49</w:t>
      </w:r>
      <w:r w:rsidR="00E54678" w:rsidRPr="00BA46F9">
        <w:rPr>
          <w:rFonts w:ascii="David Libre" w:hAnsi="David Libre" w:hint="cs"/>
          <w:sz w:val="28"/>
          <w:szCs w:val="28"/>
          <w:rtl/>
        </w:rPr>
        <w:t>4</w:t>
      </w:r>
      <w:r w:rsidRPr="00BA46F9">
        <w:rPr>
          <w:rFonts w:ascii="David Libre" w:hAnsi="David Libre"/>
          <w:sz w:val="28"/>
          <w:szCs w:val="28"/>
          <w:rtl/>
        </w:rPr>
        <w:t xml:space="preserve"> ימים, בהתאם לכתב האישום ולפרטים הנוספים.</w:t>
      </w:r>
      <w:r w:rsidRPr="00BA46F9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747C87CC" w14:textId="714B5B71" w:rsidR="00073FDD" w:rsidRPr="00BA46F9" w:rsidRDefault="00073FDD" w:rsidP="00073FDD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BA46F9">
        <w:rPr>
          <w:rFonts w:ascii="David" w:hAnsi="David" w:hint="cs"/>
          <w:b/>
          <w:bCs/>
          <w:sz w:val="28"/>
          <w:szCs w:val="28"/>
          <w:rtl/>
        </w:rPr>
        <w:t xml:space="preserve">ניתנה היום, ט"ז בטבת תשפ"ד, 28.12.2023, והודעה בפומבי ובמעמד הצדדים. </w:t>
      </w:r>
    </w:p>
    <w:p w14:paraId="68729D9C" w14:textId="77777777" w:rsidR="00073FDD" w:rsidRPr="00BA46F9" w:rsidRDefault="00073FDD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BA46F9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1015574C" w14:textId="448A8553" w:rsidR="00073FDD" w:rsidRPr="00BA46F9" w:rsidRDefault="00BA46F9" w:rsidP="00E84F70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שופטת</w:t>
      </w:r>
    </w:p>
    <w:p w14:paraId="1C40A90F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2BB1DE26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7053F82B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076DAA6D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66C7BB7A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42EA3113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41316666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60B35395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6EAED4C5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6E5145D4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33B3C994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72D49ABB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11FB253B" w14:textId="77777777" w:rsid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</w:rPr>
      </w:pPr>
    </w:p>
    <w:p w14:paraId="1DC2A81F" w14:textId="10686678" w:rsidR="00BA46F9" w:rsidRPr="00BA46F9" w:rsidRDefault="00BA46F9" w:rsidP="00BA46F9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u w:val="single"/>
        </w:rPr>
      </w:pPr>
    </w:p>
    <w:p w14:paraId="68067795" w14:textId="11298C3C" w:rsidR="00073FDD" w:rsidRPr="00BA46F9" w:rsidRDefault="00073FDD" w:rsidP="00E84F7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BA46F9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5B2688BC" w14:textId="102FB894" w:rsidR="00073FDD" w:rsidRPr="00BA46F9" w:rsidRDefault="00073FDD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BA46F9">
        <w:rPr>
          <w:rFonts w:ascii="David Libre" w:hAnsi="David Libre"/>
          <w:sz w:val="28"/>
          <w:szCs w:val="28"/>
          <w:rtl/>
        </w:rPr>
        <w:t xml:space="preserve">הנאשמת הורשעה על פי הודאתה בעבירה של היעדר מן השירות שלא ברשות, על כי נעדרה </w:t>
      </w:r>
      <w:r w:rsidR="00BA46F9">
        <w:rPr>
          <w:rFonts w:ascii="David Libre" w:hAnsi="David Libre" w:hint="cs"/>
          <w:sz w:val="28"/>
          <w:szCs w:val="28"/>
        </w:rPr>
        <w:t>XXX</w:t>
      </w:r>
      <w:r w:rsidRPr="00BA46F9">
        <w:rPr>
          <w:rFonts w:ascii="David Libre" w:hAnsi="David Libre" w:hint="cs"/>
          <w:sz w:val="28"/>
          <w:szCs w:val="28"/>
          <w:rtl/>
        </w:rPr>
        <w:t xml:space="preserve"> </w:t>
      </w:r>
      <w:r w:rsidRPr="00BA46F9">
        <w:rPr>
          <w:rFonts w:ascii="David Libre" w:hAnsi="David Libre"/>
          <w:sz w:val="28"/>
          <w:szCs w:val="28"/>
          <w:rtl/>
        </w:rPr>
        <w:t xml:space="preserve">לתקופה בת </w:t>
      </w:r>
      <w:r w:rsidRPr="00BA46F9">
        <w:rPr>
          <w:rFonts w:ascii="David Libre" w:hAnsi="David Libre" w:hint="cs"/>
          <w:sz w:val="28"/>
          <w:szCs w:val="28"/>
          <w:rtl/>
        </w:rPr>
        <w:t>49</w:t>
      </w:r>
      <w:r w:rsidR="00E54678" w:rsidRPr="00BA46F9">
        <w:rPr>
          <w:rFonts w:ascii="David Libre" w:hAnsi="David Libre" w:hint="cs"/>
          <w:sz w:val="28"/>
          <w:szCs w:val="28"/>
          <w:rtl/>
        </w:rPr>
        <w:t>4</w:t>
      </w:r>
      <w:r w:rsidRPr="00BA46F9">
        <w:rPr>
          <w:rFonts w:ascii="David Libre" w:hAnsi="David Libre"/>
          <w:sz w:val="28"/>
          <w:szCs w:val="28"/>
          <w:rtl/>
        </w:rPr>
        <w:t xml:space="preserve"> ימים, אשר הסתיימה </w:t>
      </w:r>
      <w:r w:rsidRPr="00BA46F9">
        <w:rPr>
          <w:rFonts w:ascii="David Libre" w:hAnsi="David Libre" w:hint="cs"/>
          <w:sz w:val="28"/>
          <w:szCs w:val="28"/>
          <w:rtl/>
        </w:rPr>
        <w:t>בהתייצבות.</w:t>
      </w:r>
    </w:p>
    <w:p w14:paraId="70588CEE" w14:textId="77777777" w:rsidR="00073FDD" w:rsidRPr="00BA46F9" w:rsidRDefault="00073FDD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B6F23B0" w14:textId="77777777" w:rsidR="00073FDD" w:rsidRPr="00BA46F9" w:rsidRDefault="00073FDD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BA46F9">
        <w:rPr>
          <w:rFonts w:ascii="David Libre" w:hAnsi="David Libre"/>
          <w:sz w:val="28"/>
          <w:szCs w:val="28"/>
          <w:rtl/>
        </w:rPr>
        <w:t>הנאשמת גויסה לצה"ל בחודש</w:t>
      </w:r>
      <w:r w:rsidRPr="00BA46F9">
        <w:rPr>
          <w:rFonts w:ascii="David Libre" w:hAnsi="David Libre" w:hint="cs"/>
          <w:sz w:val="28"/>
          <w:szCs w:val="28"/>
          <w:rtl/>
        </w:rPr>
        <w:t xml:space="preserve"> מרץ 2022, אולם לא השתלבה בשירות צבאי אפקטיבי ונעדרה מן הבקו''ם לאורך התקופה המיוחסת לה בכתב האישום (ת/1). </w:t>
      </w:r>
    </w:p>
    <w:p w14:paraId="3AFF3AEE" w14:textId="77777777" w:rsidR="00073FDD" w:rsidRPr="00BA46F9" w:rsidRDefault="00073FDD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023713D" w14:textId="5EB7C0A9" w:rsidR="00073FDD" w:rsidRPr="00BA46F9" w:rsidRDefault="00073FDD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BA46F9">
        <w:rPr>
          <w:rFonts w:ascii="David Libre" w:hAnsi="David Libre" w:hint="cs"/>
          <w:sz w:val="28"/>
          <w:szCs w:val="28"/>
          <w:rtl/>
        </w:rPr>
        <w:t xml:space="preserve">במסגרת הסדר הטיעון, ניתן משקל למכלול נסיבותיה האישיות והרפואיות שניצבו בבסיס העובדה </w:t>
      </w:r>
      <w:r w:rsidR="008505B5" w:rsidRPr="00BA46F9">
        <w:rPr>
          <w:rFonts w:ascii="David Libre" w:hAnsi="David Libre" w:hint="cs"/>
          <w:sz w:val="28"/>
          <w:szCs w:val="28"/>
          <w:rtl/>
        </w:rPr>
        <w:t>ש</w:t>
      </w:r>
      <w:r w:rsidRPr="00BA46F9">
        <w:rPr>
          <w:rFonts w:ascii="David Libre" w:hAnsi="David Libre" w:hint="cs"/>
          <w:sz w:val="28"/>
          <w:szCs w:val="28"/>
          <w:rtl/>
        </w:rPr>
        <w:t>הותאם לה פרופיל רפואי בלתי כשיר. למכלול נתוניה זיקה לטעמי ההיעדרות. היבטים אלה, בצירוף הודאת הנאשמת</w:t>
      </w:r>
      <w:r w:rsidR="002D2632" w:rsidRPr="00BA46F9">
        <w:rPr>
          <w:rFonts w:ascii="David Libre" w:hAnsi="David Libre" w:hint="cs"/>
          <w:sz w:val="28"/>
          <w:szCs w:val="28"/>
          <w:rtl/>
        </w:rPr>
        <w:t>,</w:t>
      </w:r>
      <w:r w:rsidRPr="00BA46F9">
        <w:rPr>
          <w:rFonts w:ascii="David Libre" w:hAnsi="David Libre" w:hint="cs"/>
          <w:sz w:val="28"/>
          <w:szCs w:val="28"/>
          <w:rtl/>
        </w:rPr>
        <w:t xml:space="preserve"> עמדו ברקע להסדר הטיעון.</w:t>
      </w:r>
    </w:p>
    <w:p w14:paraId="3ABBDE7E" w14:textId="77777777" w:rsidR="00073FDD" w:rsidRPr="00BA46F9" w:rsidRDefault="00073FDD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4535D7E" w14:textId="4257904D" w:rsidR="00073FDD" w:rsidRPr="00BA46F9" w:rsidRDefault="008505B5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BA46F9">
        <w:rPr>
          <w:rFonts w:ascii="David Libre" w:hAnsi="David Libre" w:hint="cs"/>
          <w:sz w:val="28"/>
          <w:szCs w:val="28"/>
          <w:rtl/>
        </w:rPr>
        <w:t>יש</w:t>
      </w:r>
      <w:r w:rsidR="00073FDD" w:rsidRPr="00BA46F9">
        <w:rPr>
          <w:rFonts w:ascii="David Libre" w:hAnsi="David Libre"/>
          <w:sz w:val="28"/>
          <w:szCs w:val="28"/>
          <w:rtl/>
        </w:rPr>
        <w:t xml:space="preserve"> לכבד את עתירתם המשותפת של הצדדים ולאמץ את הסדר הטיעון שהוצג. </w:t>
      </w:r>
    </w:p>
    <w:p w14:paraId="1D367CD3" w14:textId="77777777" w:rsidR="00073FDD" w:rsidRPr="00BA46F9" w:rsidRDefault="00073FDD" w:rsidP="00E84F7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E5F5A28" w14:textId="77777777" w:rsidR="00073FDD" w:rsidRPr="00BA46F9" w:rsidRDefault="00073FDD" w:rsidP="00E84F7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BA46F9">
        <w:rPr>
          <w:rFonts w:ascii="David Libre" w:hAnsi="David Libre"/>
          <w:b/>
          <w:bCs/>
          <w:sz w:val="28"/>
          <w:szCs w:val="28"/>
          <w:rtl/>
        </w:rPr>
        <w:t>על הנאשמת נגזרים, אפוא, העונשים הבאים:</w:t>
      </w:r>
    </w:p>
    <w:p w14:paraId="3B129084" w14:textId="77777777" w:rsidR="00073FDD" w:rsidRPr="00BA46F9" w:rsidRDefault="00073FDD" w:rsidP="00E84F7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523EE594" w14:textId="24B4473C" w:rsidR="00073FDD" w:rsidRPr="00BA46F9" w:rsidRDefault="00BA46F9" w:rsidP="00073FDD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חמישים וחמישה (55)</w:t>
      </w:r>
      <w:r w:rsidR="008505B5" w:rsidRPr="00BA46F9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073FDD" w:rsidRPr="00BA46F9">
        <w:rPr>
          <w:rFonts w:ascii="David Libre" w:hAnsi="David Libre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07774149" w14:textId="32E1FAA6" w:rsidR="00073FDD" w:rsidRPr="00BA46F9" w:rsidRDefault="00073FDD" w:rsidP="00073FDD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sz w:val="28"/>
          <w:szCs w:val="28"/>
        </w:rPr>
      </w:pPr>
      <w:r w:rsidRPr="00BA46F9">
        <w:rPr>
          <w:rFonts w:ascii="David Libre" w:hAnsi="David Libre"/>
          <w:b/>
          <w:bCs/>
          <w:sz w:val="28"/>
          <w:szCs w:val="28"/>
          <w:rtl/>
        </w:rPr>
        <w:t xml:space="preserve">עונש מאסר מותנה בן </w:t>
      </w:r>
      <w:r w:rsidR="00BA46F9">
        <w:rPr>
          <w:rFonts w:ascii="David Libre" w:hAnsi="David Libre" w:hint="cs"/>
          <w:b/>
          <w:bCs/>
          <w:sz w:val="28"/>
          <w:szCs w:val="28"/>
          <w:rtl/>
        </w:rPr>
        <w:t xml:space="preserve">שלושים (30) </w:t>
      </w:r>
      <w:r w:rsidRPr="00BA46F9">
        <w:rPr>
          <w:rFonts w:ascii="David Libre" w:hAnsi="David Libre"/>
          <w:b/>
          <w:bCs/>
          <w:sz w:val="28"/>
          <w:szCs w:val="28"/>
          <w:rtl/>
        </w:rPr>
        <w:t>ימים למשך שנתיים</w:t>
      </w:r>
      <w:r w:rsidR="00BA46F9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BA46F9">
        <w:rPr>
          <w:rFonts w:ascii="David Libre" w:hAnsi="David Libre"/>
          <w:b/>
          <w:bCs/>
          <w:sz w:val="28"/>
          <w:szCs w:val="28"/>
          <w:rtl/>
        </w:rPr>
        <w:t xml:space="preserve">, שלא תעבור עבירה לפי סעיף 92 או 94 לחוק השיפוט הצבאי, התשט"ו </w:t>
      </w:r>
      <w:r w:rsidR="008505B5" w:rsidRPr="00BA46F9">
        <w:rPr>
          <w:rFonts w:ascii="David Libre" w:hAnsi="David Libre"/>
          <w:b/>
          <w:bCs/>
          <w:sz w:val="28"/>
          <w:szCs w:val="28"/>
          <w:rtl/>
        </w:rPr>
        <w:t>–</w:t>
      </w:r>
      <w:r w:rsidRPr="00BA46F9">
        <w:rPr>
          <w:rFonts w:ascii="David Libre" w:hAnsi="David Libre"/>
          <w:b/>
          <w:bCs/>
          <w:sz w:val="28"/>
          <w:szCs w:val="28"/>
          <w:rtl/>
        </w:rPr>
        <w:t xml:space="preserve"> 1955</w:t>
      </w:r>
      <w:r w:rsidR="008505B5" w:rsidRPr="00BA46F9">
        <w:rPr>
          <w:rFonts w:ascii="David Libre" w:hAnsi="David Libre" w:hint="cs"/>
          <w:b/>
          <w:bCs/>
          <w:sz w:val="28"/>
          <w:szCs w:val="28"/>
          <w:rtl/>
        </w:rPr>
        <w:t>, וזאת לשם השלמת הליך פיטוריה מן השירות הצבאי</w:t>
      </w:r>
      <w:r w:rsidR="008505B5" w:rsidRPr="00BA46F9">
        <w:rPr>
          <w:rFonts w:ascii="David Libre" w:hAnsi="David Libre" w:hint="cs"/>
          <w:sz w:val="28"/>
          <w:szCs w:val="28"/>
          <w:rtl/>
        </w:rPr>
        <w:t>.</w:t>
      </w:r>
      <w:r w:rsidRPr="00BA46F9">
        <w:rPr>
          <w:rFonts w:ascii="David Libre" w:hAnsi="David Libre"/>
          <w:sz w:val="28"/>
          <w:szCs w:val="28"/>
          <w:rtl/>
        </w:rPr>
        <w:t xml:space="preserve"> </w:t>
      </w:r>
    </w:p>
    <w:p w14:paraId="5CAE3BE4" w14:textId="77777777" w:rsidR="00073FDD" w:rsidRPr="00BA46F9" w:rsidRDefault="00073FDD" w:rsidP="00073FD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BA46F9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629D7813" w14:textId="31661A7E" w:rsidR="00303409" w:rsidRPr="00BA46F9" w:rsidRDefault="004C31EF" w:rsidP="006920F5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BA46F9">
        <w:rPr>
          <w:rFonts w:ascii="David" w:hAnsi="David" w:hint="cs"/>
          <w:b/>
          <w:bCs/>
          <w:sz w:val="28"/>
          <w:szCs w:val="28"/>
          <w:rtl/>
        </w:rPr>
        <w:t>נית</w:t>
      </w:r>
      <w:r w:rsidR="00073FDD" w:rsidRPr="00BA46F9">
        <w:rPr>
          <w:rFonts w:ascii="David" w:hAnsi="David" w:hint="cs"/>
          <w:b/>
          <w:bCs/>
          <w:sz w:val="28"/>
          <w:szCs w:val="28"/>
          <w:rtl/>
        </w:rPr>
        <w:t>ן</w:t>
      </w:r>
      <w:r w:rsidRPr="00BA46F9">
        <w:rPr>
          <w:rFonts w:ascii="David" w:hAnsi="David" w:hint="cs"/>
          <w:b/>
          <w:bCs/>
          <w:sz w:val="28"/>
          <w:szCs w:val="28"/>
          <w:rtl/>
        </w:rPr>
        <w:t xml:space="preserve"> היום, ט"ז בטבת תשפ"ד, 28.12.2023, והודע בפומבי ובמעמד הצדדים. </w:t>
      </w:r>
    </w:p>
    <w:p w14:paraId="4E146E08" w14:textId="77777777" w:rsidR="00303409" w:rsidRPr="00BA46F9" w:rsidRDefault="00303409" w:rsidP="00303409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BA46F9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3ED7D4B0" w14:textId="5028F93A" w:rsidR="002420EE" w:rsidRDefault="00BA46F9" w:rsidP="006512D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שופטת</w:t>
      </w:r>
    </w:p>
    <w:p w14:paraId="4EEE0D79" w14:textId="1D87A7E9" w:rsidR="00BA46F9" w:rsidRPr="00BA46F9" w:rsidRDefault="00BA46F9" w:rsidP="00BA46F9">
      <w:pPr>
        <w:rPr>
          <w:sz w:val="28"/>
          <w:szCs w:val="28"/>
          <w:rtl/>
        </w:rPr>
      </w:pPr>
    </w:p>
    <w:p w14:paraId="78415E06" w14:textId="7EC0F7D9" w:rsidR="00BA46F9" w:rsidRPr="00BA46F9" w:rsidRDefault="00BA46F9" w:rsidP="00BA46F9">
      <w:pPr>
        <w:rPr>
          <w:sz w:val="28"/>
          <w:szCs w:val="28"/>
          <w:rtl/>
        </w:rPr>
      </w:pPr>
    </w:p>
    <w:p w14:paraId="4BF140C9" w14:textId="014F29BA" w:rsidR="00BA46F9" w:rsidRPr="00BA46F9" w:rsidRDefault="00BA46F9" w:rsidP="00BA46F9">
      <w:pPr>
        <w:rPr>
          <w:sz w:val="28"/>
          <w:szCs w:val="28"/>
          <w:rtl/>
        </w:rPr>
      </w:pPr>
    </w:p>
    <w:p w14:paraId="55007BB7" w14:textId="0E970FB3" w:rsidR="00BA46F9" w:rsidRPr="00BA46F9" w:rsidRDefault="00BA46F9" w:rsidP="00BA46F9">
      <w:pPr>
        <w:rPr>
          <w:sz w:val="28"/>
          <w:szCs w:val="28"/>
          <w:rtl/>
        </w:rPr>
      </w:pPr>
    </w:p>
    <w:p w14:paraId="5441FA67" w14:textId="023019FD" w:rsidR="00BA46F9" w:rsidRPr="00BA46F9" w:rsidRDefault="00BA46F9" w:rsidP="00BA46F9">
      <w:pPr>
        <w:rPr>
          <w:sz w:val="28"/>
          <w:szCs w:val="28"/>
          <w:rtl/>
        </w:rPr>
      </w:pPr>
    </w:p>
    <w:p w14:paraId="0A61A6DA" w14:textId="5F4AA58E" w:rsidR="00BA46F9" w:rsidRDefault="00BA46F9" w:rsidP="00BA46F9">
      <w:pPr>
        <w:rPr>
          <w:b/>
          <w:bCs/>
          <w:sz w:val="28"/>
          <w:szCs w:val="28"/>
          <w:rtl/>
        </w:rPr>
      </w:pPr>
    </w:p>
    <w:p w14:paraId="4DBE176F" w14:textId="1095EC99" w:rsidR="00BA46F9" w:rsidRDefault="00BA46F9" w:rsidP="00BA46F9">
      <w:pPr>
        <w:rPr>
          <w:b/>
          <w:bCs/>
          <w:sz w:val="28"/>
          <w:szCs w:val="28"/>
          <w:rtl/>
        </w:rPr>
      </w:pPr>
    </w:p>
    <w:p w14:paraId="52993668" w14:textId="77777777" w:rsidR="00BA46F9" w:rsidRPr="00BA46F9" w:rsidRDefault="00BA46F9" w:rsidP="00BA46F9">
      <w:pPr>
        <w:tabs>
          <w:tab w:val="left" w:pos="1106"/>
        </w:tabs>
        <w:rPr>
          <w:b/>
          <w:bCs/>
          <w:sz w:val="28"/>
          <w:szCs w:val="28"/>
          <w:rtl/>
        </w:rPr>
      </w:pPr>
      <w:r w:rsidRPr="00BA46F9">
        <w:rPr>
          <w:rFonts w:hint="cs"/>
          <w:b/>
          <w:bCs/>
          <w:sz w:val="28"/>
          <w:szCs w:val="28"/>
          <w:rtl/>
        </w:rPr>
        <w:t>נערך על ידי: ס.ש</w:t>
      </w:r>
    </w:p>
    <w:p w14:paraId="2CA92A11" w14:textId="78259922" w:rsidR="00BA46F9" w:rsidRPr="00BA46F9" w:rsidRDefault="00BA46F9" w:rsidP="00BA46F9">
      <w:pPr>
        <w:tabs>
          <w:tab w:val="left" w:pos="1106"/>
        </w:tabs>
        <w:rPr>
          <w:b/>
          <w:bCs/>
          <w:sz w:val="28"/>
          <w:szCs w:val="28"/>
          <w:rtl/>
        </w:rPr>
      </w:pPr>
      <w:r w:rsidRPr="00BA46F9">
        <w:rPr>
          <w:rFonts w:hint="cs"/>
          <w:b/>
          <w:bCs/>
          <w:sz w:val="28"/>
          <w:szCs w:val="28"/>
          <w:rtl/>
        </w:rPr>
        <w:t xml:space="preserve">בתאריך : </w:t>
      </w:r>
      <w:r w:rsidR="00F30E28">
        <w:rPr>
          <w:rFonts w:hint="cs"/>
          <w:b/>
          <w:bCs/>
          <w:sz w:val="28"/>
          <w:szCs w:val="28"/>
          <w:rtl/>
        </w:rPr>
        <w:t>01.01.2024</w:t>
      </w:r>
    </w:p>
    <w:p w14:paraId="62A252F1" w14:textId="04AB8849" w:rsidR="00BA46F9" w:rsidRPr="00BA46F9" w:rsidRDefault="00BA46F9" w:rsidP="00BA46F9">
      <w:pPr>
        <w:tabs>
          <w:tab w:val="left" w:pos="1106"/>
        </w:tabs>
        <w:rPr>
          <w:b/>
          <w:bCs/>
          <w:sz w:val="28"/>
          <w:szCs w:val="28"/>
          <w:rtl/>
        </w:rPr>
      </w:pPr>
      <w:r w:rsidRPr="00BA46F9">
        <w:rPr>
          <w:rFonts w:hint="cs"/>
          <w:b/>
          <w:bCs/>
          <w:sz w:val="28"/>
          <w:szCs w:val="28"/>
          <w:rtl/>
        </w:rPr>
        <w:t xml:space="preserve">חתימת המגייה: סגן שיר בן-ארמון  </w:t>
      </w:r>
    </w:p>
    <w:p w14:paraId="5B7FC8C0" w14:textId="77777777" w:rsidR="00BA46F9" w:rsidRPr="00BA46F9" w:rsidRDefault="00BA46F9" w:rsidP="00BA46F9">
      <w:pPr>
        <w:tabs>
          <w:tab w:val="left" w:pos="1106"/>
        </w:tabs>
        <w:rPr>
          <w:sz w:val="28"/>
          <w:szCs w:val="28"/>
        </w:rPr>
      </w:pPr>
    </w:p>
    <w:sectPr w:rsidR="00BA46F9" w:rsidRPr="00BA46F9" w:rsidSect="00BA4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63E3" w14:textId="77777777" w:rsidR="00645BAC" w:rsidRDefault="00645BAC" w:rsidP="00645BAC">
      <w:r>
        <w:separator/>
      </w:r>
    </w:p>
  </w:endnote>
  <w:endnote w:type="continuationSeparator" w:id="0">
    <w:p w14:paraId="3A8DDD55" w14:textId="77777777" w:rsidR="00645BAC" w:rsidRDefault="00645BAC" w:rsidP="0064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6853" w14:textId="77777777" w:rsidR="00BA46F9" w:rsidRDefault="00BA4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23910123"/>
      <w:docPartObj>
        <w:docPartGallery w:val="Page Numbers (Bottom of Page)"/>
        <w:docPartUnique/>
      </w:docPartObj>
    </w:sdtPr>
    <w:sdtEndPr/>
    <w:sdtContent>
      <w:p w14:paraId="36AFB4DE" w14:textId="4352D371" w:rsidR="002D2632" w:rsidRDefault="002D26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B0368" w14:textId="77777777" w:rsidR="008F71F6" w:rsidRDefault="008F7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C54E" w14:textId="77777777" w:rsidR="00BA46F9" w:rsidRDefault="00BA4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899C" w14:textId="77777777" w:rsidR="00645BAC" w:rsidRDefault="00645BAC" w:rsidP="00645BAC">
      <w:r>
        <w:separator/>
      </w:r>
    </w:p>
  </w:footnote>
  <w:footnote w:type="continuationSeparator" w:id="0">
    <w:p w14:paraId="71502CA8" w14:textId="77777777" w:rsidR="00645BAC" w:rsidRDefault="00645BAC" w:rsidP="0064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D67C" w14:textId="77777777" w:rsidR="00BA46F9" w:rsidRDefault="00BA4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8F9E" w14:textId="3BBA1F5F" w:rsidR="00645BAC" w:rsidRPr="00BA46F9" w:rsidRDefault="00BA46F9" w:rsidP="00BA46F9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762D2824" w14:textId="2C3EA0DD" w:rsidR="00645BAC" w:rsidRDefault="008F71F6" w:rsidP="00BA46F9">
    <w:pPr>
      <w:pStyle w:val="Header"/>
      <w:jc w:val="right"/>
      <w:rPr>
        <w:rtl/>
      </w:rPr>
    </w:pPr>
    <w:r w:rsidRPr="008F71F6">
      <w:rPr>
        <w:rtl/>
      </w:rPr>
      <w:t xml:space="preserve">מטכ"ל (מחוזי) 663/23 </w:t>
    </w:r>
  </w:p>
  <w:p w14:paraId="20F2153D" w14:textId="308B9EE5" w:rsidR="00645BAC" w:rsidRDefault="00BA46F9" w:rsidP="00BA46F9">
    <w:pPr>
      <w:pStyle w:val="Header"/>
      <w:jc w:val="right"/>
    </w:pPr>
    <w:r>
      <w:rPr>
        <w:rFonts w:hint="cs"/>
        <w:rtl/>
      </w:rPr>
      <w:t xml:space="preserve">התובע הצבאי נ' </w:t>
    </w:r>
    <w:r w:rsidR="00645BAC">
      <w:rPr>
        <w:rFonts w:hint="cs"/>
        <w:rtl/>
      </w:rPr>
      <w:t>ח/</w:t>
    </w:r>
    <w:r w:rsidR="008F71F6" w:rsidRPr="008F71F6">
      <w:rPr>
        <w:rtl/>
      </w:rPr>
      <w:t xml:space="preserve"> </w:t>
    </w:r>
    <w:r>
      <w:rPr>
        <w:rFonts w:hint="cs"/>
      </w:rPr>
      <w:t>XXX</w:t>
    </w:r>
    <w:r w:rsidR="008F71F6" w:rsidRPr="008F71F6">
      <w:rPr>
        <w:rtl/>
      </w:rPr>
      <w:t xml:space="preserve"> טוראי </w:t>
    </w:r>
    <w:r>
      <w:rPr>
        <w:rFonts w:hint="cs"/>
        <w:rtl/>
      </w:rPr>
      <w:t xml:space="preserve">ש' מ'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0EF2" w14:textId="77777777" w:rsidR="00BA46F9" w:rsidRDefault="00BA4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3B"/>
    <w:rsid w:val="0006253B"/>
    <w:rsid w:val="00073FDD"/>
    <w:rsid w:val="001E7FF4"/>
    <w:rsid w:val="002420EE"/>
    <w:rsid w:val="002D2632"/>
    <w:rsid w:val="00303409"/>
    <w:rsid w:val="00393DAF"/>
    <w:rsid w:val="003B3A82"/>
    <w:rsid w:val="004C31EF"/>
    <w:rsid w:val="004F0251"/>
    <w:rsid w:val="00542095"/>
    <w:rsid w:val="0062106B"/>
    <w:rsid w:val="00645BAC"/>
    <w:rsid w:val="006512D2"/>
    <w:rsid w:val="006920F5"/>
    <w:rsid w:val="00724F74"/>
    <w:rsid w:val="007D4E07"/>
    <w:rsid w:val="007E10CD"/>
    <w:rsid w:val="008505B5"/>
    <w:rsid w:val="008F71F6"/>
    <w:rsid w:val="00A67DAC"/>
    <w:rsid w:val="00A81EDA"/>
    <w:rsid w:val="00B72102"/>
    <w:rsid w:val="00B946ED"/>
    <w:rsid w:val="00BA46F9"/>
    <w:rsid w:val="00C075EF"/>
    <w:rsid w:val="00C347CA"/>
    <w:rsid w:val="00C407B9"/>
    <w:rsid w:val="00C452E1"/>
    <w:rsid w:val="00D34DBF"/>
    <w:rsid w:val="00D52C66"/>
    <w:rsid w:val="00D71FE0"/>
    <w:rsid w:val="00E14DA7"/>
    <w:rsid w:val="00E402C4"/>
    <w:rsid w:val="00E54678"/>
    <w:rsid w:val="00EC6FC0"/>
    <w:rsid w:val="00F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F785"/>
  <w15:chartTrackingRefBased/>
  <w15:docId w15:val="{146DFE99-7AC0-4E8C-A5AA-1186554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09"/>
    <w:pPr>
      <w:bidi/>
      <w:spacing w:after="0" w:line="240" w:lineRule="auto"/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340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03409"/>
    <w:rPr>
      <w:rFonts w:ascii="Times New Roman" w:eastAsia="Times New Roman" w:hAnsi="Times New Roman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0340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03409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034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03409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45B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BA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45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AC"/>
    <w:rPr>
      <w:rFonts w:ascii="Times New Roman" w:eastAsia="Times New Roman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64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 -ז"י/רשמת משפטית/ארין סעדון</dc:creator>
  <cp:keywords/>
  <dc:description/>
  <cp:lastModifiedBy>שיר מימון - יבד"ץ 205 / בית דין צפון / עוזרת משפטית</cp:lastModifiedBy>
  <cp:revision>4</cp:revision>
  <dcterms:created xsi:type="dcterms:W3CDTF">2024-01-01T08:00:00Z</dcterms:created>
  <dcterms:modified xsi:type="dcterms:W3CDTF">2024-01-16T13:36:00Z</dcterms:modified>
</cp:coreProperties>
</file>