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D885" w14:textId="77777777" w:rsidR="00A675E7" w:rsidRPr="008367CA" w:rsidRDefault="00A675E7" w:rsidP="00A675E7">
      <w:pPr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noProof/>
        </w:rPr>
        <w:drawing>
          <wp:inline distT="0" distB="0" distL="0" distR="0" wp14:anchorId="654D17FC" wp14:editId="599DFB3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1CBBFABA" wp14:editId="728E617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2CD7B137" w14:textId="77777777" w:rsidR="00834744" w:rsidRDefault="00834744" w:rsidP="00A675E7">
      <w:pPr>
        <w:rPr>
          <w:rFonts w:ascii="David" w:hAnsi="David"/>
          <w:b/>
          <w:bCs/>
          <w:rtl/>
        </w:rPr>
      </w:pPr>
    </w:p>
    <w:p w14:paraId="1BE05583" w14:textId="29012AE7" w:rsidR="00A675E7" w:rsidRPr="008367CA" w:rsidRDefault="00A675E7" w:rsidP="00A675E7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083D4B59" w14:textId="77777777" w:rsidR="00A675E7" w:rsidRPr="008367CA" w:rsidRDefault="00A675E7" w:rsidP="00A675E7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מרכז</w:t>
      </w:r>
    </w:p>
    <w:p w14:paraId="3280571F" w14:textId="3FC22E6C" w:rsidR="00A675E7" w:rsidRPr="008367CA" w:rsidRDefault="00A675E7" w:rsidP="00A675E7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בפני השופט:                                   </w:t>
      </w:r>
      <w:r>
        <w:rPr>
          <w:rFonts w:ascii="David" w:hAnsi="David" w:hint="cs"/>
          <w:b/>
          <w:bCs/>
          <w:rtl/>
        </w:rPr>
        <w:t>סא"ל (במיל') מנחם קליין</w:t>
      </w:r>
    </w:p>
    <w:p w14:paraId="009B062D" w14:textId="77777777" w:rsidR="00A675E7" w:rsidRPr="008367CA" w:rsidRDefault="00A675E7" w:rsidP="00A675E7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56488B84" w14:textId="56266E7F" w:rsidR="00A675E7" w:rsidRPr="008367CA" w:rsidRDefault="00A675E7" w:rsidP="00A675E7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>
        <w:rPr>
          <w:rFonts w:ascii="David" w:hAnsi="David" w:cs="David" w:hint="cs"/>
          <w:sz w:val="24"/>
          <w:szCs w:val="24"/>
          <w:rtl/>
        </w:rPr>
        <w:t>קמ"ש גל תמרין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381D3660" w14:textId="77777777" w:rsidR="00A675E7" w:rsidRPr="008367CA" w:rsidRDefault="00A675E7" w:rsidP="00A675E7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53BBC3A3" w14:textId="3F864B6E" w:rsidR="00A675E7" w:rsidRPr="008367CA" w:rsidRDefault="00A675E7" w:rsidP="00A675E7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טוראי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0C09D4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ד</w:t>
      </w:r>
      <w:r w:rsidR="000C09D4">
        <w:rPr>
          <w:rFonts w:ascii="David" w:hAnsi="David" w:cs="David" w:hint="cs"/>
          <w:sz w:val="24"/>
          <w:szCs w:val="24"/>
          <w:rtl/>
        </w:rPr>
        <w:t>'</w:t>
      </w:r>
      <w:r w:rsidRPr="008367CA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 w:rsidR="000C09D4">
        <w:rPr>
          <w:rFonts w:ascii="David" w:hAnsi="David" w:cs="David" w:hint="cs"/>
          <w:sz w:val="24"/>
          <w:szCs w:val="24"/>
          <w:rtl/>
        </w:rPr>
        <w:t xml:space="preserve">        </w:t>
      </w:r>
      <w:r w:rsidRPr="008367CA">
        <w:rPr>
          <w:rFonts w:ascii="David" w:hAnsi="David" w:cs="David"/>
          <w:sz w:val="24"/>
          <w:szCs w:val="24"/>
          <w:rtl/>
        </w:rPr>
        <w:t>(ע"י ב"כ,</w:t>
      </w:r>
      <w:r>
        <w:rPr>
          <w:rFonts w:ascii="David" w:hAnsi="David" w:cs="David" w:hint="cs"/>
          <w:sz w:val="24"/>
          <w:szCs w:val="24"/>
          <w:rtl/>
        </w:rPr>
        <w:t xml:space="preserve"> קמ"ש עדי דורפמן בשמו של סרן אריאל הראל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7AACD5E9" w14:textId="77777777" w:rsidR="00A675E7" w:rsidRDefault="00A675E7" w:rsidP="006A08DE">
      <w:pPr>
        <w:pStyle w:val="Title"/>
        <w:rPr>
          <w:rFonts w:ascii="David Libre" w:hAnsi="David Libre"/>
          <w:sz w:val="24"/>
          <w:szCs w:val="24"/>
          <w:rtl/>
        </w:rPr>
      </w:pPr>
    </w:p>
    <w:p w14:paraId="6C8529C0" w14:textId="77777777" w:rsidR="00A675E7" w:rsidRDefault="00A675E7" w:rsidP="006A08DE">
      <w:pPr>
        <w:pStyle w:val="Title"/>
        <w:rPr>
          <w:rFonts w:ascii="David Libre" w:hAnsi="David Libre"/>
          <w:sz w:val="24"/>
          <w:szCs w:val="24"/>
          <w:rtl/>
        </w:rPr>
      </w:pPr>
    </w:p>
    <w:p w14:paraId="0B4980AC" w14:textId="53974028" w:rsidR="006A08DE" w:rsidRPr="006A08DE" w:rsidRDefault="006A08DE" w:rsidP="006A08DE">
      <w:pPr>
        <w:pStyle w:val="Title"/>
        <w:rPr>
          <w:rFonts w:ascii="David Libre" w:hAnsi="David Libre"/>
          <w:sz w:val="24"/>
          <w:szCs w:val="24"/>
          <w:rtl/>
        </w:rPr>
      </w:pPr>
      <w:r w:rsidRPr="006A08DE">
        <w:rPr>
          <w:rFonts w:ascii="David Libre" w:hAnsi="David Libre" w:hint="cs"/>
          <w:sz w:val="24"/>
          <w:szCs w:val="24"/>
          <w:rtl/>
        </w:rPr>
        <w:t>הכרעת - דין</w:t>
      </w:r>
    </w:p>
    <w:p w14:paraId="1DDA0042" w14:textId="477B6EA5" w:rsidR="006A08DE" w:rsidRPr="006A08DE" w:rsidRDefault="006A08DE" w:rsidP="006A08DE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6A08DE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A675E7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6A08DE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9.1.2023</w:t>
      </w:r>
      <w:r w:rsidRPr="006A08DE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 ועד 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4.3.2023</w:t>
      </w:r>
      <w:r w:rsidRPr="006A08DE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55</w:t>
      </w:r>
      <w:r w:rsidRPr="006A08DE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ימים, בהתאם לכתב האישום.</w:t>
      </w:r>
      <w:r w:rsidRPr="006A08DE"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4F48992D" w14:textId="3DE8DF4A" w:rsidR="006A08DE" w:rsidRDefault="006A08DE" w:rsidP="006A08DE">
      <w:pPr>
        <w:pStyle w:val="BodyText"/>
        <w:numPr>
          <w:ilvl w:val="0"/>
          <w:numId w:val="3"/>
        </w:numPr>
        <w:jc w:val="both"/>
        <w:rPr>
          <w:rFonts w:ascii="David Libre" w:hAnsi="David Libre" w:cs="David"/>
          <w:sz w:val="24"/>
          <w:szCs w:val="24"/>
        </w:rPr>
      </w:pPr>
      <w:r w:rsidRPr="006A08DE">
        <w:rPr>
          <w:rFonts w:ascii="David Libre" w:hAnsi="David Libre" w:cs="David"/>
          <w:sz w:val="24"/>
          <w:szCs w:val="24"/>
          <w:rtl/>
        </w:rPr>
        <w:t>ניתנה היום, כא' באדר התשפ"ג, 14.03.2023, והודעה בפומבי ובמעמד הצדדים.</w:t>
      </w:r>
    </w:p>
    <w:p w14:paraId="29CAE9D5" w14:textId="77777777" w:rsidR="00834744" w:rsidRPr="006A08DE" w:rsidRDefault="00834744" w:rsidP="00834744">
      <w:pPr>
        <w:pStyle w:val="BodyText"/>
        <w:ind w:left="360"/>
        <w:jc w:val="both"/>
        <w:rPr>
          <w:rFonts w:ascii="David Libre" w:hAnsi="David Libre" w:cs="David"/>
          <w:sz w:val="24"/>
          <w:szCs w:val="24"/>
          <w:rtl/>
        </w:rPr>
      </w:pPr>
    </w:p>
    <w:p w14:paraId="2F292BD7" w14:textId="77777777" w:rsidR="006A08DE" w:rsidRPr="006A08DE" w:rsidRDefault="006A08DE" w:rsidP="006A08DE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6A08DE">
        <w:rPr>
          <w:rFonts w:ascii="David Libre" w:hAnsi="David Libre" w:hint="cs"/>
          <w:b/>
          <w:bCs/>
          <w:rtl/>
        </w:rPr>
        <w:t>___________</w:t>
      </w:r>
    </w:p>
    <w:p w14:paraId="59839E70" w14:textId="573B63FC" w:rsidR="006A08DE" w:rsidRPr="006A08DE" w:rsidRDefault="00A675E7" w:rsidP="006A08DE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760BCAF7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00F2C26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CBFD4A3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B0C2EDF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A4EB8D4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59748A99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41F795E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B458E61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897B7EA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2152CCF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31B8C866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B1A33F0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178D1045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0D2D510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5D2F9D41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48C0B55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CE50D55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C957E1C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C1B8FD9" w14:textId="77777777" w:rsidR="00A675E7" w:rsidRDefault="00A675E7" w:rsidP="00A675E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9620588" w14:textId="1E13E3EC" w:rsidR="00A675E7" w:rsidRPr="006A08DE" w:rsidRDefault="00A675E7" w:rsidP="00A675E7">
      <w:pPr>
        <w:pStyle w:val="BodyText"/>
        <w:jc w:val="both"/>
        <w:rPr>
          <w:rFonts w:ascii="David Libre" w:hAnsi="David Libre"/>
          <w:sz w:val="24"/>
          <w:szCs w:val="24"/>
        </w:rPr>
      </w:pPr>
      <w:r w:rsidRPr="006A08DE">
        <w:rPr>
          <w:rFonts w:ascii="David Libre" w:hAnsi="David Libre"/>
          <w:sz w:val="24"/>
          <w:szCs w:val="24"/>
        </w:rPr>
        <w:lastRenderedPageBreak/>
        <w:t xml:space="preserve"> </w:t>
      </w:r>
    </w:p>
    <w:p w14:paraId="18F20BFF" w14:textId="4E6C7D0D" w:rsidR="006A08DE" w:rsidRPr="006A08DE" w:rsidRDefault="006A08DE" w:rsidP="006A08DE">
      <w:pPr>
        <w:pStyle w:val="Title"/>
        <w:rPr>
          <w:rFonts w:ascii="David Libre" w:hAnsi="David Libre"/>
          <w:sz w:val="24"/>
          <w:szCs w:val="24"/>
          <w:rtl/>
        </w:rPr>
      </w:pPr>
      <w:r w:rsidRPr="006A08DE">
        <w:rPr>
          <w:rFonts w:ascii="David Libre" w:hAnsi="David Libre" w:hint="cs"/>
          <w:sz w:val="24"/>
          <w:szCs w:val="24"/>
          <w:rtl/>
        </w:rPr>
        <w:t>גזר - דין</w:t>
      </w:r>
    </w:p>
    <w:p w14:paraId="18C2F82D" w14:textId="5C720C6B" w:rsidR="006A08DE" w:rsidRDefault="006A08DE" w:rsidP="006A08DE">
      <w:pPr>
        <w:spacing w:line="360" w:lineRule="auto"/>
        <w:rPr>
          <w:rFonts w:ascii="David Libre" w:hAnsi="David Libre"/>
          <w:rtl/>
        </w:rPr>
      </w:pPr>
      <w:r w:rsidRPr="006A08DE">
        <w:rPr>
          <w:rFonts w:ascii="David Libre" w:hAnsi="David Libre" w:hint="cs"/>
          <w:rtl/>
        </w:rPr>
        <w:t xml:space="preserve">הנאשם הורשע על פי הודאתו בעבירה של היעדר מן השירות שלא ברשות, על כי נעדר מיחידתו </w:t>
      </w:r>
      <w:r w:rsidR="00A675E7">
        <w:rPr>
          <w:rFonts w:ascii="David Libre" w:hAnsi="David Libre"/>
        </w:rPr>
        <w:t>XXX</w:t>
      </w:r>
      <w:r w:rsidR="006061A4" w:rsidRPr="006061A4">
        <w:rPr>
          <w:rFonts w:ascii="David Libre" w:hAnsi="David Libre"/>
          <w:rtl/>
        </w:rPr>
        <w:t xml:space="preserve"> </w:t>
      </w:r>
      <w:r w:rsidRPr="006A08DE">
        <w:rPr>
          <w:rFonts w:ascii="David Libre" w:hAnsi="David Libre" w:hint="cs"/>
          <w:rtl/>
        </w:rPr>
        <w:t xml:space="preserve">לתקופה בת  </w:t>
      </w:r>
      <w:r w:rsidR="006061A4">
        <w:rPr>
          <w:rFonts w:ascii="David Libre" w:hAnsi="David Libre" w:hint="cs"/>
          <w:rtl/>
        </w:rPr>
        <w:t>55</w:t>
      </w:r>
      <w:r w:rsidRPr="006A08DE">
        <w:rPr>
          <w:rFonts w:ascii="David Libre" w:hAnsi="David Libre" w:hint="cs"/>
          <w:rtl/>
        </w:rPr>
        <w:t xml:space="preserve"> ימים, אשר הסתיימה בהתייצבותו.</w:t>
      </w:r>
    </w:p>
    <w:p w14:paraId="74AD8B59" w14:textId="77777777" w:rsidR="006061A4" w:rsidRPr="006A08DE" w:rsidRDefault="006061A4" w:rsidP="006A08DE">
      <w:pPr>
        <w:spacing w:line="360" w:lineRule="auto"/>
        <w:rPr>
          <w:rFonts w:ascii="David Libre" w:hAnsi="David Libre"/>
          <w:rtl/>
        </w:rPr>
      </w:pPr>
    </w:p>
    <w:p w14:paraId="2DEC69ED" w14:textId="006A4891" w:rsidR="006A08DE" w:rsidRPr="006A08DE" w:rsidRDefault="006061A4" w:rsidP="006061A4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עיינתי במסמכים שהוגשו ובטיעונים של הצדדים והענישה נמצאת מתאימה לנסיבות העניין.</w:t>
      </w:r>
    </w:p>
    <w:p w14:paraId="61A8638A" w14:textId="77777777" w:rsidR="006A08DE" w:rsidRPr="006A08DE" w:rsidRDefault="006A08DE" w:rsidP="006A08DE">
      <w:pPr>
        <w:spacing w:line="360" w:lineRule="auto"/>
        <w:rPr>
          <w:rFonts w:ascii="David Libre" w:hAnsi="David Libre"/>
          <w:rtl/>
        </w:rPr>
      </w:pPr>
      <w:r w:rsidRPr="006A08DE">
        <w:rPr>
          <w:rFonts w:ascii="David Libre" w:hAnsi="David Libre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13FF990D" w14:textId="77777777" w:rsidR="006A08DE" w:rsidRPr="006A08DE" w:rsidRDefault="006A08DE" w:rsidP="006A08DE">
      <w:pPr>
        <w:spacing w:line="360" w:lineRule="auto"/>
        <w:rPr>
          <w:rFonts w:ascii="David Libre" w:hAnsi="David Libre"/>
          <w:rtl/>
        </w:rPr>
      </w:pPr>
    </w:p>
    <w:p w14:paraId="2AAC0555" w14:textId="1E535F75" w:rsidR="006A08DE" w:rsidRPr="00A675E7" w:rsidRDefault="006A08DE" w:rsidP="00A675E7">
      <w:pPr>
        <w:spacing w:line="360" w:lineRule="auto"/>
        <w:rPr>
          <w:rFonts w:ascii="David Libre" w:hAnsi="David Libre"/>
          <w:rtl/>
        </w:rPr>
      </w:pPr>
      <w:r w:rsidRPr="006A08DE">
        <w:rPr>
          <w:rFonts w:ascii="David Libre" w:hAnsi="David Libre" w:hint="cs"/>
          <w:rtl/>
        </w:rPr>
        <w:t>על הנאשם נגזרים, אפוא, העונשים הבאים:</w:t>
      </w:r>
    </w:p>
    <w:p w14:paraId="24554507" w14:textId="77B8ADD9" w:rsidR="006A08DE" w:rsidRPr="00A675E7" w:rsidRDefault="00A675E7" w:rsidP="006A08DE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שישים (</w:t>
      </w:r>
      <w:r w:rsidR="006061A4" w:rsidRPr="00A675E7">
        <w:rPr>
          <w:rFonts w:ascii="David Libre" w:hAnsi="David Libre" w:hint="cs"/>
          <w:b/>
          <w:bCs/>
          <w:rtl/>
        </w:rPr>
        <w:t>60</w:t>
      </w:r>
      <w:r>
        <w:rPr>
          <w:rFonts w:ascii="David Libre" w:hAnsi="David Libre" w:hint="cs"/>
          <w:b/>
          <w:bCs/>
          <w:rtl/>
        </w:rPr>
        <w:t>)</w:t>
      </w:r>
      <w:r w:rsidR="006A08DE" w:rsidRPr="00A675E7">
        <w:rPr>
          <w:rFonts w:ascii="David Libre" w:hAnsi="David Libre" w:hint="cs"/>
          <w:b/>
          <w:bCs/>
          <w:rtl/>
        </w:rPr>
        <w:t xml:space="preserve"> ימי מאסר לריצוי בפועל, שיימנו החל מיום מעצרו.</w:t>
      </w:r>
      <w:r w:rsidR="006061A4" w:rsidRPr="00A675E7">
        <w:rPr>
          <w:rFonts w:ascii="David Libre" w:hAnsi="David Libre" w:hint="cs"/>
          <w:b/>
          <w:bCs/>
          <w:rtl/>
        </w:rPr>
        <w:t xml:space="preserve"> </w:t>
      </w:r>
    </w:p>
    <w:p w14:paraId="736450F6" w14:textId="0FAE2B74" w:rsidR="006A08DE" w:rsidRPr="00A675E7" w:rsidRDefault="006A08DE" w:rsidP="006A08DE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</w:rPr>
      </w:pPr>
      <w:r w:rsidRPr="00A675E7">
        <w:rPr>
          <w:rFonts w:ascii="David Libre" w:hAnsi="David Libre" w:hint="cs"/>
          <w:b/>
          <w:bCs/>
          <w:rtl/>
        </w:rPr>
        <w:t xml:space="preserve">הפעלתו של עונש מאסר המותנה, בן </w:t>
      </w:r>
      <w:r w:rsidR="00A675E7">
        <w:rPr>
          <w:rFonts w:ascii="David Libre" w:hAnsi="David Libre" w:hint="cs"/>
          <w:b/>
          <w:bCs/>
          <w:rtl/>
        </w:rPr>
        <w:t>שישים (</w:t>
      </w:r>
      <w:r w:rsidR="006061A4" w:rsidRPr="00A675E7">
        <w:rPr>
          <w:rFonts w:ascii="David Libre" w:hAnsi="David Libre" w:hint="cs"/>
          <w:b/>
          <w:bCs/>
          <w:rtl/>
        </w:rPr>
        <w:t>60</w:t>
      </w:r>
      <w:r w:rsidR="00A675E7">
        <w:rPr>
          <w:rFonts w:ascii="David Libre" w:hAnsi="David Libre" w:hint="cs"/>
          <w:b/>
          <w:bCs/>
          <w:rtl/>
        </w:rPr>
        <w:t>)</w:t>
      </w:r>
      <w:r w:rsidR="006061A4" w:rsidRPr="00A675E7">
        <w:rPr>
          <w:rFonts w:ascii="David Libre" w:hAnsi="David Libre" w:hint="cs"/>
          <w:b/>
          <w:bCs/>
          <w:rtl/>
        </w:rPr>
        <w:t xml:space="preserve"> </w:t>
      </w:r>
      <w:r w:rsidRPr="00A675E7">
        <w:rPr>
          <w:rFonts w:ascii="David Libre" w:hAnsi="David Libre" w:hint="cs"/>
          <w:b/>
          <w:bCs/>
          <w:rtl/>
        </w:rPr>
        <w:t>הימים, שהוטל ב-ת/2 מתאריך</w:t>
      </w:r>
      <w:r w:rsidR="00834744">
        <w:rPr>
          <w:rFonts w:ascii="David Libre" w:hAnsi="David Libre" w:hint="cs"/>
          <w:b/>
          <w:bCs/>
          <w:rtl/>
        </w:rPr>
        <w:t xml:space="preserve"> </w:t>
      </w:r>
      <w:r w:rsidR="006061A4" w:rsidRPr="00A675E7">
        <w:rPr>
          <w:rFonts w:ascii="David Libre" w:hAnsi="David Libre" w:hint="cs"/>
          <w:b/>
          <w:bCs/>
          <w:rtl/>
        </w:rPr>
        <w:t>27.10.2022</w:t>
      </w:r>
      <w:r w:rsidRPr="00A675E7">
        <w:rPr>
          <w:rFonts w:ascii="David Libre" w:hAnsi="David Libre" w:hint="cs"/>
          <w:b/>
          <w:bCs/>
          <w:rtl/>
        </w:rPr>
        <w:t>, כך ש</w:t>
      </w:r>
      <w:r w:rsidR="006061A4" w:rsidRPr="00A675E7">
        <w:rPr>
          <w:rFonts w:ascii="David Libre" w:hAnsi="David Libre" w:hint="cs"/>
          <w:b/>
          <w:bCs/>
          <w:rtl/>
        </w:rPr>
        <w:t>כולו</w:t>
      </w:r>
      <w:r w:rsidRPr="00A675E7">
        <w:rPr>
          <w:rFonts w:ascii="David Libre" w:hAnsi="David Libre" w:hint="cs"/>
          <w:b/>
          <w:bCs/>
          <w:rtl/>
        </w:rPr>
        <w:t xml:space="preserve"> ירוצ</w:t>
      </w:r>
      <w:r w:rsidR="006061A4" w:rsidRPr="00A675E7">
        <w:rPr>
          <w:rFonts w:ascii="David Libre" w:hAnsi="David Libre" w:hint="cs"/>
          <w:b/>
          <w:bCs/>
          <w:rtl/>
        </w:rPr>
        <w:t>ה</w:t>
      </w:r>
      <w:r w:rsidRPr="00A675E7">
        <w:rPr>
          <w:rFonts w:ascii="David Libre" w:hAnsi="David Libre" w:hint="cs"/>
          <w:b/>
          <w:bCs/>
          <w:rtl/>
        </w:rPr>
        <w:t xml:space="preserve"> </w:t>
      </w:r>
      <w:r w:rsidR="006061A4" w:rsidRPr="00A675E7">
        <w:rPr>
          <w:rFonts w:ascii="David Libre" w:hAnsi="David Libre" w:hint="cs"/>
          <w:b/>
          <w:bCs/>
          <w:rtl/>
        </w:rPr>
        <w:t>בחופף</w:t>
      </w:r>
      <w:r w:rsidRPr="00A675E7">
        <w:rPr>
          <w:rFonts w:ascii="David Libre" w:hAnsi="David Libre" w:hint="cs"/>
          <w:b/>
          <w:bCs/>
          <w:rtl/>
        </w:rPr>
        <w:t xml:space="preserve"> לעונש המאסר המוטל בסעיף 1</w:t>
      </w:r>
      <w:r w:rsidR="008030BC" w:rsidRPr="00A675E7">
        <w:rPr>
          <w:rFonts w:ascii="David Libre" w:hAnsi="David Libre" w:hint="cs"/>
          <w:b/>
          <w:bCs/>
          <w:rtl/>
        </w:rPr>
        <w:t>.</w:t>
      </w:r>
      <w:r w:rsidRPr="00A675E7">
        <w:rPr>
          <w:rFonts w:ascii="David Libre" w:hAnsi="David Libre" w:hint="cs"/>
          <w:b/>
          <w:bCs/>
          <w:rtl/>
        </w:rPr>
        <w:t xml:space="preserve"> סך הכל ירצה הנאשם עונש של </w:t>
      </w:r>
      <w:r w:rsidR="00A675E7">
        <w:rPr>
          <w:rFonts w:ascii="David Libre" w:hAnsi="David Libre" w:hint="cs"/>
          <w:b/>
          <w:bCs/>
          <w:rtl/>
        </w:rPr>
        <w:t>שישים (</w:t>
      </w:r>
      <w:r w:rsidR="008030BC" w:rsidRPr="00A675E7">
        <w:rPr>
          <w:rFonts w:ascii="David Libre" w:hAnsi="David Libre" w:hint="cs"/>
          <w:b/>
          <w:bCs/>
          <w:rtl/>
        </w:rPr>
        <w:t>60</w:t>
      </w:r>
      <w:r w:rsidR="00A675E7">
        <w:rPr>
          <w:rFonts w:ascii="David Libre" w:hAnsi="David Libre" w:hint="cs"/>
          <w:b/>
          <w:bCs/>
          <w:rtl/>
        </w:rPr>
        <w:t>)</w:t>
      </w:r>
      <w:r w:rsidR="008030BC" w:rsidRPr="00A675E7">
        <w:rPr>
          <w:rFonts w:ascii="David Libre" w:hAnsi="David Libre" w:hint="cs"/>
          <w:b/>
          <w:bCs/>
          <w:rtl/>
        </w:rPr>
        <w:t xml:space="preserve"> </w:t>
      </w:r>
      <w:r w:rsidRPr="00A675E7">
        <w:rPr>
          <w:rFonts w:ascii="David Libre" w:hAnsi="David Libre" w:hint="cs"/>
          <w:b/>
          <w:bCs/>
          <w:rtl/>
        </w:rPr>
        <w:t>ימי מאסר שיימנו החל מיום מעצרו.</w:t>
      </w:r>
    </w:p>
    <w:p w14:paraId="52C96539" w14:textId="6692C80D" w:rsidR="008030BC" w:rsidRPr="00A675E7" w:rsidRDefault="006A08DE" w:rsidP="006A08DE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</w:rPr>
      </w:pPr>
      <w:r w:rsidRPr="00A675E7">
        <w:rPr>
          <w:rFonts w:ascii="David Libre" w:hAnsi="David Libre" w:hint="cs"/>
          <w:b/>
          <w:bCs/>
          <w:rtl/>
        </w:rPr>
        <w:t>עונש מאסר מותנה בן</w:t>
      </w:r>
      <w:r w:rsidR="008030BC" w:rsidRPr="00A675E7">
        <w:rPr>
          <w:rFonts w:ascii="David Libre" w:hAnsi="David Libre" w:hint="cs"/>
          <w:b/>
          <w:bCs/>
          <w:rtl/>
        </w:rPr>
        <w:t xml:space="preserve"> </w:t>
      </w:r>
      <w:r w:rsidR="00A675E7">
        <w:rPr>
          <w:rFonts w:ascii="David Libre" w:hAnsi="David Libre" w:hint="cs"/>
          <w:b/>
          <w:bCs/>
          <w:rtl/>
        </w:rPr>
        <w:t>שישים (</w:t>
      </w:r>
      <w:r w:rsidR="008030BC" w:rsidRPr="00A675E7">
        <w:rPr>
          <w:rFonts w:ascii="David Libre" w:hAnsi="David Libre" w:hint="cs"/>
          <w:b/>
          <w:bCs/>
          <w:rtl/>
        </w:rPr>
        <w:t>60</w:t>
      </w:r>
      <w:r w:rsidR="00A675E7">
        <w:rPr>
          <w:rFonts w:ascii="David Libre" w:hAnsi="David Libre" w:hint="cs"/>
          <w:b/>
          <w:bCs/>
          <w:rtl/>
        </w:rPr>
        <w:t>)</w:t>
      </w:r>
      <w:r w:rsidRPr="00A675E7">
        <w:rPr>
          <w:rFonts w:ascii="David Libre" w:hAnsi="David Libre" w:hint="cs"/>
          <w:b/>
          <w:bCs/>
          <w:rtl/>
        </w:rPr>
        <w:t xml:space="preserve"> ימים למשך שנתיים</w:t>
      </w:r>
      <w:r w:rsidR="00A675E7">
        <w:rPr>
          <w:rFonts w:ascii="David Libre" w:hAnsi="David Libre" w:hint="cs"/>
          <w:b/>
          <w:bCs/>
          <w:rtl/>
        </w:rPr>
        <w:t xml:space="preserve"> (2)</w:t>
      </w:r>
      <w:r w:rsidRPr="00A675E7">
        <w:rPr>
          <w:rFonts w:ascii="David Libre" w:hAnsi="David Libre" w:hint="cs"/>
          <w:b/>
          <w:bCs/>
          <w:rtl/>
        </w:rPr>
        <w:t>, שלא יעבור עבירה לפי סעיף 92 או 94 לחוק השיפוט הצבאי, התשט"ו - 1955.</w:t>
      </w:r>
    </w:p>
    <w:p w14:paraId="3CE93FE3" w14:textId="0E4ABF42" w:rsidR="006A08DE" w:rsidRPr="008030BC" w:rsidRDefault="008030BC" w:rsidP="008030BC">
      <w:pPr>
        <w:spacing w:after="200" w:line="360" w:lineRule="auto"/>
        <w:rPr>
          <w:rFonts w:ascii="David Libre" w:hAnsi="David Libre"/>
          <w:b/>
          <w:bCs/>
        </w:rPr>
      </w:pPr>
      <w:r w:rsidRPr="008030BC">
        <w:rPr>
          <w:rFonts w:ascii="David Libre" w:hAnsi="David Libre" w:hint="cs"/>
          <w:b/>
          <w:bCs/>
          <w:rtl/>
        </w:rPr>
        <w:t xml:space="preserve">העתק מן ההחלטה יועבר </w:t>
      </w:r>
      <w:r>
        <w:rPr>
          <w:rFonts w:ascii="David Libre" w:hAnsi="David Libre" w:hint="cs"/>
          <w:b/>
          <w:bCs/>
          <w:rtl/>
        </w:rPr>
        <w:t>ל</w:t>
      </w:r>
      <w:r w:rsidR="00BA07B1">
        <w:rPr>
          <w:rFonts w:ascii="David Libre" w:hAnsi="David Libre" w:hint="cs"/>
          <w:b/>
          <w:bCs/>
          <w:rtl/>
        </w:rPr>
        <w:t xml:space="preserve">סגן </w:t>
      </w:r>
      <w:r w:rsidR="00834744">
        <w:rPr>
          <w:rFonts w:ascii="David Libre" w:hAnsi="David Libre" w:hint="cs"/>
          <w:b/>
          <w:bCs/>
          <w:rtl/>
        </w:rPr>
        <w:t>ר' א'</w:t>
      </w:r>
      <w:r>
        <w:rPr>
          <w:rFonts w:ascii="David Libre" w:hAnsi="David Libre" w:hint="cs"/>
          <w:b/>
          <w:bCs/>
          <w:rtl/>
        </w:rPr>
        <w:t xml:space="preserve"> </w:t>
      </w:r>
      <w:r w:rsidRPr="008030BC">
        <w:rPr>
          <w:rFonts w:ascii="David Libre" w:hAnsi="David Libre" w:hint="cs"/>
          <w:b/>
          <w:bCs/>
          <w:rtl/>
        </w:rPr>
        <w:t xml:space="preserve">לצורך </w:t>
      </w:r>
      <w:r>
        <w:rPr>
          <w:rFonts w:ascii="David Libre" w:hAnsi="David Libre" w:hint="cs"/>
          <w:b/>
          <w:bCs/>
          <w:rtl/>
        </w:rPr>
        <w:t>קיום וה"ל ו</w:t>
      </w:r>
      <w:r w:rsidRPr="008030BC">
        <w:rPr>
          <w:rFonts w:ascii="David Libre" w:hAnsi="David Libre" w:hint="cs"/>
          <w:b/>
          <w:bCs/>
          <w:rtl/>
        </w:rPr>
        <w:t>בחינת החייל להתאמתו להמשך שירותו הצבאי.</w:t>
      </w:r>
      <w:r w:rsidR="006A08DE" w:rsidRPr="008030BC">
        <w:rPr>
          <w:rFonts w:ascii="David Libre" w:hAnsi="David Libre" w:hint="cs"/>
          <w:b/>
          <w:bCs/>
          <w:rtl/>
        </w:rPr>
        <w:t xml:space="preserve"> </w:t>
      </w:r>
    </w:p>
    <w:p w14:paraId="795F2BFE" w14:textId="77777777" w:rsidR="006A08DE" w:rsidRPr="006A08DE" w:rsidRDefault="006A08DE" w:rsidP="006A08DE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6A08DE">
        <w:rPr>
          <w:rFonts w:ascii="David Libre" w:hAnsi="David Libre" w:hint="cs"/>
          <w:b/>
          <w:bCs/>
          <w:rtl/>
        </w:rPr>
        <w:t>זכות ערעור כחוק.</w:t>
      </w:r>
    </w:p>
    <w:p w14:paraId="5327B70B" w14:textId="72DB1F46" w:rsidR="006A08DE" w:rsidRPr="006A08DE" w:rsidRDefault="006A08DE" w:rsidP="006A08DE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>
        <w:rPr>
          <w:rFonts w:ascii="David Libre" w:hAnsi="David Libre" w:hint="cs"/>
          <w:b/>
          <w:bCs/>
          <w:rtl/>
        </w:rPr>
        <w:t>נית</w:t>
      </w:r>
      <w:r w:rsidR="00A675E7">
        <w:rPr>
          <w:rFonts w:ascii="David Libre" w:hAnsi="David Libre" w:hint="cs"/>
          <w:b/>
          <w:bCs/>
          <w:rtl/>
        </w:rPr>
        <w:t>ן</w:t>
      </w:r>
      <w:r>
        <w:rPr>
          <w:rFonts w:ascii="David Libre" w:hAnsi="David Libre" w:hint="cs"/>
          <w:b/>
          <w:bCs/>
          <w:rtl/>
        </w:rPr>
        <w:t xml:space="preserve"> היום, ח' באדר א' תשפ"ב, 09.02.2022, והודע בפומבי ובמעמד הצדדים.</w:t>
      </w:r>
    </w:p>
    <w:p w14:paraId="2446DE19" w14:textId="77777777" w:rsidR="006A08DE" w:rsidRPr="006A08DE" w:rsidRDefault="006A08DE" w:rsidP="006A08DE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35A5FFEE" w14:textId="77777777" w:rsidR="006A08DE" w:rsidRPr="006A08DE" w:rsidRDefault="006A08DE" w:rsidP="006A08DE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6A08DE">
        <w:rPr>
          <w:rFonts w:ascii="David Libre" w:hAnsi="David Libre" w:hint="cs"/>
          <w:b/>
          <w:bCs/>
          <w:rtl/>
        </w:rPr>
        <w:t>___________</w:t>
      </w:r>
    </w:p>
    <w:p w14:paraId="3C582C9F" w14:textId="6F0294A1" w:rsidR="006A08DE" w:rsidRPr="0089604B" w:rsidRDefault="00A675E7" w:rsidP="006A08DE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5B5928C3" w14:textId="77777777" w:rsidR="00ED6D94" w:rsidRPr="001D3537" w:rsidRDefault="00ED6D94" w:rsidP="00ED6D94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067DA852" w14:textId="18A05065" w:rsidR="00ED6D94" w:rsidRPr="001D3537" w:rsidRDefault="00ED6D94" w:rsidP="00ED6D94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29.03.2023</w:t>
      </w:r>
    </w:p>
    <w:p w14:paraId="1DAEFF59" w14:textId="7F99CF72" w:rsidR="00ED6D94" w:rsidRDefault="00ED6D94" w:rsidP="00ED6D94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417648">
        <w:rPr>
          <w:rFonts w:hint="cs"/>
          <w:b/>
          <w:bCs/>
          <w:rtl/>
        </w:rPr>
        <w:t xml:space="preserve"> סגן שיר בן-ארמון</w:t>
      </w:r>
    </w:p>
    <w:p w14:paraId="69048A52" w14:textId="77777777" w:rsidR="00F456C6" w:rsidRDefault="00F456C6" w:rsidP="006A08DE">
      <w:pPr>
        <w:spacing w:line="360" w:lineRule="auto"/>
        <w:ind w:hanging="58"/>
      </w:pPr>
    </w:p>
    <w:sectPr w:rsidR="00F456C6" w:rsidSect="00A675E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4C39" w14:textId="77777777" w:rsidR="00BE4CE2" w:rsidRDefault="00BE4CE2" w:rsidP="009C1ACC">
      <w:r>
        <w:separator/>
      </w:r>
    </w:p>
  </w:endnote>
  <w:endnote w:type="continuationSeparator" w:id="0">
    <w:p w14:paraId="1B50B9F8" w14:textId="77777777" w:rsidR="00BE4CE2" w:rsidRDefault="00BE4CE2" w:rsidP="009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4189591"/>
      <w:docPartObj>
        <w:docPartGallery w:val="Page Numbers (Bottom of Page)"/>
        <w:docPartUnique/>
      </w:docPartObj>
    </w:sdtPr>
    <w:sdtEndPr/>
    <w:sdtContent>
      <w:p w14:paraId="051D8CC9" w14:textId="200F714A" w:rsidR="009C1ACC" w:rsidRDefault="009C1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35843" w14:textId="77777777" w:rsidR="009C1ACC" w:rsidRDefault="009C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A7FD" w14:textId="77777777" w:rsidR="00BE4CE2" w:rsidRDefault="00BE4CE2" w:rsidP="009C1ACC">
      <w:r>
        <w:separator/>
      </w:r>
    </w:p>
  </w:footnote>
  <w:footnote w:type="continuationSeparator" w:id="0">
    <w:p w14:paraId="5F67333D" w14:textId="77777777" w:rsidR="00BE4CE2" w:rsidRDefault="00BE4CE2" w:rsidP="009C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48E3" w14:textId="11C6B21D" w:rsidR="00A675E7" w:rsidRPr="00A675E7" w:rsidRDefault="00A675E7" w:rsidP="00A675E7">
    <w:pPr>
      <w:pStyle w:val="Header"/>
      <w:jc w:val="center"/>
      <w:rPr>
        <w:b/>
        <w:bCs/>
        <w:sz w:val="22"/>
        <w:szCs w:val="22"/>
        <w:rtl/>
      </w:rPr>
    </w:pPr>
    <w:r w:rsidRPr="00A675E7">
      <w:rPr>
        <w:rFonts w:hint="cs"/>
        <w:b/>
        <w:bCs/>
        <w:sz w:val="22"/>
        <w:szCs w:val="22"/>
        <w:rtl/>
      </w:rPr>
      <w:t>-בלמ"ס-</w:t>
    </w:r>
  </w:p>
  <w:p w14:paraId="24A8B810" w14:textId="61DA4BDD" w:rsidR="009D54B6" w:rsidRPr="00A675E7" w:rsidRDefault="009F3129" w:rsidP="00A675E7">
    <w:pPr>
      <w:pStyle w:val="Header"/>
      <w:jc w:val="right"/>
      <w:rPr>
        <w:sz w:val="22"/>
        <w:szCs w:val="22"/>
        <w:rtl/>
      </w:rPr>
    </w:pPr>
    <w:r w:rsidRPr="00A675E7">
      <w:rPr>
        <w:sz w:val="22"/>
        <w:szCs w:val="22"/>
        <w:rtl/>
      </w:rPr>
      <w:t>מרכז (מחוזי) 60/23</w:t>
    </w:r>
  </w:p>
  <w:p w14:paraId="4CD5EE81" w14:textId="354ADDDA" w:rsidR="009F3129" w:rsidRPr="00A675E7" w:rsidRDefault="00A675E7" w:rsidP="00A675E7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התובע הצבאי נ' </w:t>
    </w:r>
    <w:r>
      <w:rPr>
        <w:rFonts w:hint="cs"/>
        <w:sz w:val="22"/>
        <w:szCs w:val="22"/>
      </w:rPr>
      <w:t>XXX</w:t>
    </w:r>
    <w:r w:rsidR="009F3129" w:rsidRPr="00A675E7">
      <w:rPr>
        <w:rFonts w:hint="cs"/>
        <w:sz w:val="22"/>
        <w:szCs w:val="22"/>
        <w:rtl/>
      </w:rPr>
      <w:t xml:space="preserve"> </w:t>
    </w:r>
    <w:r w:rsidR="009F3129" w:rsidRPr="00A675E7">
      <w:rPr>
        <w:sz w:val="22"/>
        <w:szCs w:val="22"/>
        <w:rtl/>
      </w:rPr>
      <w:t>טוראי א</w:t>
    </w:r>
    <w:r w:rsidR="000C09D4">
      <w:rPr>
        <w:rFonts w:hint="cs"/>
        <w:sz w:val="22"/>
        <w:szCs w:val="22"/>
        <w:rtl/>
      </w:rPr>
      <w:t>'</w:t>
    </w:r>
    <w:r w:rsidR="009F3129" w:rsidRPr="00A675E7">
      <w:rPr>
        <w:sz w:val="22"/>
        <w:szCs w:val="22"/>
        <w:rtl/>
      </w:rPr>
      <w:t xml:space="preserve"> </w:t>
    </w:r>
    <w:r w:rsidR="000C09D4">
      <w:rPr>
        <w:rFonts w:hint="cs"/>
        <w:sz w:val="22"/>
        <w:szCs w:val="22"/>
        <w:rtl/>
      </w:rPr>
      <w:t>ד'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C"/>
    <w:rsid w:val="000C09D4"/>
    <w:rsid w:val="001B52C4"/>
    <w:rsid w:val="001D189A"/>
    <w:rsid w:val="00275473"/>
    <w:rsid w:val="003B5C34"/>
    <w:rsid w:val="00417648"/>
    <w:rsid w:val="004D1D17"/>
    <w:rsid w:val="005135E1"/>
    <w:rsid w:val="006061A4"/>
    <w:rsid w:val="006A08DE"/>
    <w:rsid w:val="0071082C"/>
    <w:rsid w:val="008030BC"/>
    <w:rsid w:val="00834744"/>
    <w:rsid w:val="008A6369"/>
    <w:rsid w:val="009C1ACC"/>
    <w:rsid w:val="009C3F8A"/>
    <w:rsid w:val="009D54B6"/>
    <w:rsid w:val="009D6D8A"/>
    <w:rsid w:val="009F3129"/>
    <w:rsid w:val="00A675E7"/>
    <w:rsid w:val="00AA249B"/>
    <w:rsid w:val="00AE22FC"/>
    <w:rsid w:val="00AE4FBC"/>
    <w:rsid w:val="00B22354"/>
    <w:rsid w:val="00B930B8"/>
    <w:rsid w:val="00BA07B1"/>
    <w:rsid w:val="00BE4CE2"/>
    <w:rsid w:val="00C34305"/>
    <w:rsid w:val="00E71EAF"/>
    <w:rsid w:val="00ED6D94"/>
    <w:rsid w:val="00F456C6"/>
    <w:rsid w:val="00F53052"/>
    <w:rsid w:val="00F714F3"/>
    <w:rsid w:val="00F740E4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D3E71"/>
  <w15:chartTrackingRefBased/>
  <w15:docId w15:val="{B23EF007-76CC-46B5-9582-069BA19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C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AC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1AC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1AC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1AC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C1ACC"/>
  </w:style>
  <w:style w:type="paragraph" w:styleId="ListParagraph">
    <w:name w:val="List Paragraph"/>
    <w:basedOn w:val="Normal"/>
    <w:link w:val="ListParagraphChar"/>
    <w:uiPriority w:val="34"/>
    <w:qFormat/>
    <w:rsid w:val="006A08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A08DE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6</cp:revision>
  <cp:lastPrinted>2023-03-14T08:56:00Z</cp:lastPrinted>
  <dcterms:created xsi:type="dcterms:W3CDTF">2023-03-29T08:03:00Z</dcterms:created>
  <dcterms:modified xsi:type="dcterms:W3CDTF">2023-04-04T07:38:00Z</dcterms:modified>
</cp:coreProperties>
</file>